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w:t>
      </w:r>
      <w:bookmarkStart w:id="0" w:name="_GoBack"/>
      <w:bookmarkEnd w:id="0"/>
      <w:r w:rsidRPr="00A94743">
        <w:rPr>
          <w:rFonts w:asciiTheme="majorHAnsi" w:hAnsiTheme="majorHAnsi" w:cstheme="majorHAnsi"/>
          <w:b/>
          <w:sz w:val="24"/>
          <w:szCs w:val="24"/>
        </w:rPr>
        <w:t>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561531">
      <w:pPr>
        <w:numPr>
          <w:ilvl w:val="0"/>
          <w:numId w:val="1"/>
        </w:numPr>
        <w:tabs>
          <w:tab w:val="clear" w:pos="1440"/>
          <w:tab w:val="num" w:pos="851"/>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455526" w:rsidRPr="00A94743">
        <w:rPr>
          <w:rFonts w:asciiTheme="majorHAnsi" w:hAnsiTheme="majorHAnsi" w:cstheme="majorHAnsi"/>
          <w:b/>
          <w:sz w:val="24"/>
          <w:szCs w:val="24"/>
        </w:rPr>
        <w:t xml:space="preserve"> </w:t>
      </w:r>
      <w:r w:rsidR="00A94743" w:rsidRPr="00A94743">
        <w:rPr>
          <w:rFonts w:asciiTheme="majorHAnsi" w:hAnsiTheme="majorHAnsi" w:cstheme="majorHAnsi"/>
          <w:b/>
          <w:sz w:val="24"/>
          <w:szCs w:val="24"/>
        </w:rPr>
        <w:t>Khai trương giảm giá và tặng kèm</w:t>
      </w:r>
    </w:p>
    <w:p w:rsidR="004F687F" w:rsidRDefault="004E00BE" w:rsidP="00561531">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r w:rsidR="00561531" w:rsidRPr="00561531">
        <w:rPr>
          <w:rFonts w:asciiTheme="majorHAnsi" w:hAnsiTheme="majorHAnsi" w:cstheme="majorHAnsi"/>
          <w:sz w:val="24"/>
          <w:szCs w:val="24"/>
        </w:rPr>
        <w:t>50-52-54-56 Đ</w:t>
      </w:r>
      <w:r w:rsidR="00561531" w:rsidRPr="00561531">
        <w:rPr>
          <w:rFonts w:asciiTheme="majorHAnsi" w:hAnsiTheme="majorHAnsi" w:cstheme="majorHAnsi" w:hint="eastAsia"/>
          <w:sz w:val="24"/>
          <w:szCs w:val="24"/>
        </w:rPr>
        <w:t>ư</w:t>
      </w:r>
      <w:r w:rsidR="00561531" w:rsidRPr="00561531">
        <w:rPr>
          <w:rFonts w:asciiTheme="majorHAnsi" w:hAnsiTheme="majorHAnsi" w:cstheme="majorHAnsi"/>
          <w:sz w:val="24"/>
          <w:szCs w:val="24"/>
        </w:rPr>
        <w:t>ờng số 3, Khu dân c</w:t>
      </w:r>
      <w:r w:rsidR="00561531" w:rsidRPr="00561531">
        <w:rPr>
          <w:rFonts w:asciiTheme="majorHAnsi" w:hAnsiTheme="majorHAnsi" w:cstheme="majorHAnsi" w:hint="eastAsia"/>
          <w:sz w:val="24"/>
          <w:szCs w:val="24"/>
        </w:rPr>
        <w:t>ư</w:t>
      </w:r>
      <w:r w:rsidR="00561531" w:rsidRPr="00561531">
        <w:rPr>
          <w:rFonts w:asciiTheme="majorHAnsi" w:hAnsiTheme="majorHAnsi" w:cstheme="majorHAnsi"/>
          <w:sz w:val="24"/>
          <w:szCs w:val="24"/>
        </w:rPr>
        <w:t xml:space="preserve"> Vĩnh Lộc, Ph</w:t>
      </w:r>
      <w:r w:rsidR="00561531" w:rsidRPr="00561531">
        <w:rPr>
          <w:rFonts w:asciiTheme="majorHAnsi" w:hAnsiTheme="majorHAnsi" w:cstheme="majorHAnsi" w:hint="eastAsia"/>
          <w:sz w:val="24"/>
          <w:szCs w:val="24"/>
        </w:rPr>
        <w:t>ư</w:t>
      </w:r>
      <w:r w:rsidR="00561531" w:rsidRPr="00561531">
        <w:rPr>
          <w:rFonts w:asciiTheme="majorHAnsi" w:hAnsiTheme="majorHAnsi" w:cstheme="majorHAnsi"/>
          <w:sz w:val="24"/>
          <w:szCs w:val="24"/>
        </w:rPr>
        <w:t>ờng Bình H</w:t>
      </w:r>
      <w:r w:rsidR="00561531" w:rsidRPr="00561531">
        <w:rPr>
          <w:rFonts w:asciiTheme="majorHAnsi" w:hAnsiTheme="majorHAnsi" w:cstheme="majorHAnsi" w:hint="eastAsia"/>
          <w:sz w:val="24"/>
          <w:szCs w:val="24"/>
        </w:rPr>
        <w:t>ư</w:t>
      </w:r>
      <w:r w:rsidR="00561531" w:rsidRPr="00561531">
        <w:rPr>
          <w:rFonts w:asciiTheme="majorHAnsi" w:hAnsiTheme="majorHAnsi" w:cstheme="majorHAnsi"/>
          <w:sz w:val="24"/>
          <w:szCs w:val="24"/>
        </w:rPr>
        <w:t>ng Hòa B, Quận Bình Tân, Thành phố Hồ Chí Minh</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DB1D0B">
      <w:pPr>
        <w:numPr>
          <w:ilvl w:val="0"/>
          <w:numId w:val="1"/>
        </w:numPr>
        <w:tabs>
          <w:tab w:val="clear" w:pos="1440"/>
          <w:tab w:val="num" w:pos="1134"/>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561531" w:rsidRPr="00561531">
        <w:rPr>
          <w:rFonts w:asciiTheme="majorHAnsi" w:hAnsiTheme="majorHAnsi" w:cstheme="majorHAnsi"/>
          <w:sz w:val="24"/>
          <w:szCs w:val="24"/>
        </w:rPr>
        <w:t>04/01/2025 - 02/02/2025</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075002">
        <w:rPr>
          <w:rFonts w:asciiTheme="majorHAnsi" w:hAnsiTheme="majorHAnsi" w:cstheme="majorHAnsi"/>
          <w:color w:val="000000"/>
          <w:sz w:val="24"/>
          <w:szCs w:val="24"/>
        </w:rPr>
        <w:t>38-01</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075002">
        <w:rPr>
          <w:rStyle w:val="fontstyle01"/>
          <w:rFonts w:asciiTheme="majorHAnsi" w:hAnsiTheme="majorHAnsi" w:cstheme="majorHAnsi"/>
          <w:sz w:val="24"/>
          <w:szCs w:val="24"/>
        </w:rPr>
        <w:t>38-01</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 mua các sản phẩm theo Danh sách cơ cấu sản phẩm giảm giá và tặng kèm (mã số CTKM-</w:t>
      </w:r>
      <w:r w:rsidR="00075002">
        <w:rPr>
          <w:rFonts w:asciiTheme="majorHAnsi" w:hAnsiTheme="majorHAnsi" w:cstheme="majorHAnsi"/>
          <w:sz w:val="24"/>
          <w:szCs w:val="24"/>
        </w:rPr>
        <w:t>38-01</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075002">
      <w:pPr>
        <w:numPr>
          <w:ilvl w:val="0"/>
          <w:numId w:val="1"/>
        </w:numPr>
        <w:tabs>
          <w:tab w:val="clear" w:pos="1440"/>
          <w:tab w:val="left" w:pos="426"/>
          <w:tab w:val="num" w:pos="851"/>
        </w:tabs>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075002" w:rsidRPr="00075002">
        <w:rPr>
          <w:rFonts w:asciiTheme="majorHAnsi" w:hAnsiTheme="majorHAnsi" w:cstheme="majorHAnsi"/>
          <w:sz w:val="24"/>
          <w:szCs w:val="24"/>
        </w:rPr>
        <w:t>98,816,820,000</w:t>
      </w:r>
      <w:r w:rsidR="00075002">
        <w:rPr>
          <w:rFonts w:asciiTheme="majorHAnsi" w:hAnsiTheme="majorHAnsi" w:cstheme="majorHAnsi"/>
          <w:sz w:val="24"/>
          <w:szCs w:val="24"/>
        </w:rPr>
        <w:t xml:space="preserve"> VNĐ (Chín mươi tám tỷ tám trăm mười sáu triệu tám trăm hai mươi nghìn đồng) </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075002">
        <w:rPr>
          <w:rFonts w:asciiTheme="majorHAnsi" w:hAnsiTheme="majorHAnsi" w:cstheme="majorHAnsi"/>
          <w:sz w:val="24"/>
          <w:szCs w:val="24"/>
        </w:rPr>
        <w:t>38-01</w:t>
      </w:r>
      <w:r w:rsidR="00A94743" w:rsidRPr="00A94743">
        <w:rPr>
          <w:rFonts w:asciiTheme="majorHAnsi" w:hAnsiTheme="majorHAnsi" w:cstheme="majorHAnsi"/>
          <w:sz w:val="24"/>
          <w:szCs w:val="24"/>
        </w:rPr>
        <w:t>/KDCC) đính kèm được giảm giá và tặng kèm tương ứng tại cửa hàng Con Cưng khai trương áp dụng khuyến mại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80" w:rsidRDefault="008C0180">
      <w:r>
        <w:separator/>
      </w:r>
    </w:p>
  </w:endnote>
  <w:endnote w:type="continuationSeparator" w:id="0">
    <w:p w:rsidR="008C0180" w:rsidRDefault="008C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DB1D0B">
          <w:rPr>
            <w:rFonts w:ascii="Times New Roman" w:hAnsi="Times New Roman"/>
            <w:noProof/>
          </w:rPr>
          <w:t>1</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80" w:rsidRDefault="008C0180">
      <w:r>
        <w:separator/>
      </w:r>
    </w:p>
  </w:footnote>
  <w:footnote w:type="continuationSeparator" w:id="0">
    <w:p w:rsidR="008C0180" w:rsidRDefault="008C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75002"/>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100D"/>
    <w:rsid w:val="003037C2"/>
    <w:rsid w:val="0031153C"/>
    <w:rsid w:val="0037480E"/>
    <w:rsid w:val="003865E8"/>
    <w:rsid w:val="00387EA2"/>
    <w:rsid w:val="003A42AA"/>
    <w:rsid w:val="003C3188"/>
    <w:rsid w:val="003F2C9A"/>
    <w:rsid w:val="00407543"/>
    <w:rsid w:val="00453B2D"/>
    <w:rsid w:val="00455526"/>
    <w:rsid w:val="004B71CA"/>
    <w:rsid w:val="004C2BB2"/>
    <w:rsid w:val="004E00BE"/>
    <w:rsid w:val="004E277B"/>
    <w:rsid w:val="004F687F"/>
    <w:rsid w:val="0051550A"/>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7CBE"/>
    <w:rsid w:val="00767324"/>
    <w:rsid w:val="00787FD6"/>
    <w:rsid w:val="007E2847"/>
    <w:rsid w:val="007F0442"/>
    <w:rsid w:val="007F103B"/>
    <w:rsid w:val="008206DE"/>
    <w:rsid w:val="00826C81"/>
    <w:rsid w:val="0084511B"/>
    <w:rsid w:val="00850D00"/>
    <w:rsid w:val="00853626"/>
    <w:rsid w:val="00856AED"/>
    <w:rsid w:val="008C0180"/>
    <w:rsid w:val="008E2843"/>
    <w:rsid w:val="00910E0C"/>
    <w:rsid w:val="00955974"/>
    <w:rsid w:val="009A2840"/>
    <w:rsid w:val="009A2940"/>
    <w:rsid w:val="009B4DBF"/>
    <w:rsid w:val="009C7EB8"/>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643B"/>
    <w:rsid w:val="00D81BCE"/>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6F03"/>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383581"/>
    <w:rsid w:val="003A1DC4"/>
    <w:rsid w:val="003A3E79"/>
    <w:rsid w:val="0043314E"/>
    <w:rsid w:val="00590125"/>
    <w:rsid w:val="00656DF0"/>
    <w:rsid w:val="007B45FD"/>
    <w:rsid w:val="007D10B1"/>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375</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5</cp:revision>
  <dcterms:created xsi:type="dcterms:W3CDTF">2024-12-25T07:06:00Z</dcterms:created>
  <dcterms:modified xsi:type="dcterms:W3CDTF">2025-01-02T03:10:00Z</dcterms:modified>
</cp:coreProperties>
</file>