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tbl>
      <w:tblPr>
        <w:tblStyle w:val="afc"/>
        <w:tblW w:w="10394" w:type="dxa"/>
        <w:tblInd w:w="-5" w:type="dxa"/>
        <w:tblLayout w:type="fixed"/>
        <w:tblLook w:val="0400" w:firstRow="0" w:lastRow="0" w:firstColumn="0" w:lastColumn="0" w:noHBand="0" w:noVBand="1"/>
      </w:tblPr>
      <w:tblGrid>
        <w:gridCol w:w="4849"/>
        <w:gridCol w:w="5545"/>
      </w:tblGrid>
      <w:tr w:rsidR="0001098B" w:rsidRPr="0001098B" w14:paraId="5B8204AD" w14:textId="77777777">
        <w:trPr>
          <w:trHeight w:val="449"/>
        </w:trPr>
        <w:tc>
          <w:tcPr>
            <w:tcW w:w="4849" w:type="dxa"/>
            <w:shd w:val="clear" w:color="auto" w:fill="auto"/>
            <w:vAlign w:val="center"/>
          </w:tcPr>
          <w:p w14:paraId="73724DB5" w14:textId="77777777" w:rsidR="009E2612" w:rsidRPr="0001098B" w:rsidRDefault="00C1475D">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CÔNG TY CỔ PHẦN CON CƯNG</w:t>
            </w:r>
          </w:p>
          <w:p w14:paraId="031C1118" w14:textId="654FCED8" w:rsidR="009E2612" w:rsidRPr="0001098B" w:rsidRDefault="00C1475D" w:rsidP="00115DF7">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 xml:space="preserve">Số: </w:t>
            </w:r>
            <w:r w:rsidR="0041010F">
              <w:rPr>
                <w:rFonts w:ascii="Times New Roman" w:eastAsia="Times New Roman" w:hAnsi="Times New Roman" w:cs="Times New Roman"/>
                <w:color w:val="000000" w:themeColor="text1"/>
              </w:rPr>
              <w:t>65-02/KD-CC</w:t>
            </w:r>
          </w:p>
        </w:tc>
        <w:tc>
          <w:tcPr>
            <w:tcW w:w="5545" w:type="dxa"/>
            <w:shd w:val="clear" w:color="auto" w:fill="auto"/>
          </w:tcPr>
          <w:p w14:paraId="66C86E67" w14:textId="77777777" w:rsidR="009E2612" w:rsidRPr="0001098B" w:rsidRDefault="00C1475D">
            <w:pPr>
              <w:spacing w:after="280"/>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CỘNG HÒA XÃ HỘI CHỦ NGHĨA VIỆT NAM</w:t>
            </w:r>
            <w:r w:rsidRPr="0001098B">
              <w:rPr>
                <w:rFonts w:ascii="Times New Roman" w:eastAsia="Times New Roman" w:hAnsi="Times New Roman" w:cs="Times New Roman"/>
                <w:b/>
                <w:color w:val="000000" w:themeColor="text1"/>
              </w:rPr>
              <w:br/>
              <w:t>Độc lập - Tự do - Hạnh phúc</w:t>
            </w:r>
            <w:r w:rsidRPr="0001098B">
              <w:rPr>
                <w:noProof/>
                <w:color w:val="000000" w:themeColor="text1"/>
                <w:lang w:val="en-US"/>
              </w:rPr>
              <mc:AlternateContent>
                <mc:Choice Requires="wps">
                  <w:drawing>
                    <wp:anchor distT="0" distB="0" distL="114300" distR="114300" simplePos="0" relativeHeight="251658240" behindDoc="0" locked="0" layoutInCell="1" hidden="0" allowOverlap="1" wp14:anchorId="54269434" wp14:editId="67107038">
                      <wp:simplePos x="0" y="0"/>
                      <wp:positionH relativeFrom="column">
                        <wp:posOffset>1104900</wp:posOffset>
                      </wp:positionH>
                      <wp:positionV relativeFrom="paragraph">
                        <wp:posOffset>381000</wp:posOffset>
                      </wp:positionV>
                      <wp:extent cx="0" cy="12700"/>
                      <wp:effectExtent l="0" t="0" r="0" b="0"/>
                      <wp:wrapNone/>
                      <wp:docPr id="77" name="Straight Arrow Connector 77"/>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1104900</wp:posOffset>
                      </wp:positionH>
                      <wp:positionV relativeFrom="paragraph">
                        <wp:posOffset>381000</wp:posOffset>
                      </wp:positionV>
                      <wp:extent cx="0" cy="12700"/>
                      <wp:effectExtent b="0" l="0" r="0" t="0"/>
                      <wp:wrapNone/>
                      <wp:docPr id="7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2405776" w14:textId="5EEFE0AE"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rPr>
              <w:t xml:space="preserve">TP. HCM, ngày </w:t>
            </w:r>
            <w:r w:rsidR="002256D5">
              <w:rPr>
                <w:rFonts w:ascii="Times New Roman" w:eastAsia="Times New Roman" w:hAnsi="Times New Roman" w:cs="Times New Roman"/>
                <w:i/>
                <w:color w:val="000000" w:themeColor="text1"/>
              </w:rPr>
              <w:t>03</w:t>
            </w:r>
            <w:r w:rsidRPr="0001098B">
              <w:rPr>
                <w:rFonts w:ascii="Times New Roman" w:eastAsia="Times New Roman" w:hAnsi="Times New Roman" w:cs="Times New Roman"/>
                <w:i/>
                <w:color w:val="000000" w:themeColor="text1"/>
              </w:rPr>
              <w:t xml:space="preserve"> tháng </w:t>
            </w:r>
            <w:r w:rsidR="004F63F5">
              <w:rPr>
                <w:rFonts w:ascii="Times New Roman" w:eastAsia="Times New Roman" w:hAnsi="Times New Roman" w:cs="Times New Roman"/>
                <w:i/>
                <w:color w:val="000000" w:themeColor="text1"/>
              </w:rPr>
              <w:t>0</w:t>
            </w:r>
            <w:r w:rsidR="002256D5">
              <w:rPr>
                <w:rFonts w:ascii="Times New Roman" w:eastAsia="Times New Roman" w:hAnsi="Times New Roman" w:cs="Times New Roman"/>
                <w:i/>
                <w:color w:val="000000" w:themeColor="text1"/>
              </w:rPr>
              <w:t>2</w:t>
            </w:r>
            <w:r w:rsidRPr="0001098B">
              <w:rPr>
                <w:rFonts w:ascii="Times New Roman" w:eastAsia="Times New Roman" w:hAnsi="Times New Roman" w:cs="Times New Roman"/>
                <w:i/>
                <w:color w:val="000000" w:themeColor="text1"/>
              </w:rPr>
              <w:t xml:space="preserve"> năm 202</w:t>
            </w:r>
            <w:r w:rsidR="004F63F5">
              <w:rPr>
                <w:rFonts w:ascii="Times New Roman" w:eastAsia="Times New Roman" w:hAnsi="Times New Roman" w:cs="Times New Roman"/>
                <w:i/>
                <w:color w:val="000000" w:themeColor="text1"/>
              </w:rPr>
              <w:t>5</w:t>
            </w:r>
          </w:p>
          <w:p w14:paraId="696825E0" w14:textId="77777777" w:rsidR="009E2612" w:rsidRPr="0001098B" w:rsidRDefault="009E2612">
            <w:pPr>
              <w:spacing w:line="360" w:lineRule="auto"/>
              <w:jc w:val="center"/>
              <w:rPr>
                <w:rFonts w:ascii="Times New Roman" w:eastAsia="Times New Roman" w:hAnsi="Times New Roman" w:cs="Times New Roman"/>
                <w:b/>
                <w:color w:val="000000" w:themeColor="text1"/>
              </w:rPr>
            </w:pPr>
          </w:p>
        </w:tc>
      </w:tr>
    </w:tbl>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w:t>
      </w:r>
      <w:bookmarkStart w:id="0" w:name="_GoBack"/>
      <w:bookmarkEnd w:id="0"/>
      <w:r w:rsidRPr="0001098B">
        <w:rPr>
          <w:rFonts w:ascii="Times New Roman" w:eastAsia="Times New Roman" w:hAnsi="Times New Roman" w:cs="Times New Roman"/>
          <w:color w:val="000000" w:themeColor="text1"/>
        </w:rPr>
        <w:t>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D0A7A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3C4AF3">
        <w:rPr>
          <w:rFonts w:ascii="Times New Roman" w:eastAsia="Times New Roman" w:hAnsi="Times New Roman" w:cs="Times New Roman"/>
          <w:b/>
          <w:bCs/>
          <w:color w:val="000000" w:themeColor="text1"/>
        </w:rPr>
        <w:t>3</w:t>
      </w:r>
      <w:r w:rsidR="00C34BF3" w:rsidRPr="007F4958">
        <w:rPr>
          <w:rFonts w:ascii="Times New Roman" w:eastAsia="Times New Roman" w:hAnsi="Times New Roman" w:cs="Times New Roman"/>
          <w:b/>
          <w:bCs/>
          <w:color w:val="000000" w:themeColor="text1"/>
        </w:rPr>
        <w:t>0,000đ</w:t>
      </w:r>
      <w:r w:rsidR="00C34BF3">
        <w:rPr>
          <w:rFonts w:ascii="Times New Roman" w:eastAsia="Times New Roman" w:hAnsi="Times New Roman" w:cs="Times New Roman"/>
          <w:color w:val="000000" w:themeColor="text1"/>
        </w:rPr>
        <w:t xml:space="preserve"> </w:t>
      </w:r>
      <w:r w:rsidR="003C4AF3" w:rsidRPr="002E5D8A">
        <w:rPr>
          <w:rFonts w:ascii="Times New Roman" w:hAnsi="Times New Roman" w:cs="Times New Roman"/>
          <w:color w:val="000000"/>
        </w:rPr>
        <w:t xml:space="preserve">áp dụng mua toàn bộ sản phẩm thuộc thương hiệu </w:t>
      </w:r>
      <w:r w:rsidR="003C4AF3" w:rsidRPr="007F4958">
        <w:rPr>
          <w:rFonts w:ascii="Times New Roman" w:hAnsi="Times New Roman" w:cs="Times New Roman"/>
          <w:b/>
          <w:bCs/>
          <w:color w:val="000000"/>
        </w:rPr>
        <w:t>Animo, Takato</w:t>
      </w:r>
      <w:r w:rsidR="002256D5" w:rsidRPr="007F4958">
        <w:rPr>
          <w:rFonts w:ascii="Times New Roman" w:hAnsi="Times New Roman" w:cs="Times New Roman"/>
          <w:b/>
          <w:bCs/>
          <w:color w:val="000000"/>
        </w:rPr>
        <w:t>, Chewy Vites, Synteract, Herbs of Gold</w:t>
      </w:r>
      <w:r w:rsidR="003C4AF3" w:rsidRPr="002E5D8A">
        <w:rPr>
          <w:rFonts w:ascii="Times New Roman" w:hAnsi="Times New Roman" w:cs="Times New Roman"/>
          <w:color w:val="000000"/>
        </w:rPr>
        <w:t xml:space="preserve"> từ 299,000đ</w:t>
      </w:r>
      <w:r w:rsidR="003C4AF3">
        <w:rPr>
          <w:rFonts w:ascii="Times New Roman" w:hAnsi="Times New Roman" w:cs="Times New Roman"/>
          <w:color w:val="000000"/>
        </w:rPr>
        <w:t xml:space="preserve"> </w:t>
      </w:r>
      <w:r w:rsidR="00C34BF3">
        <w:rPr>
          <w:rFonts w:ascii="Times New Roman" w:eastAsia="Times New Roman" w:hAnsi="Times New Roman" w:cs="Times New Roman"/>
          <w:color w:val="000000" w:themeColor="text1"/>
        </w:rPr>
        <w:t xml:space="preserve">– dành riêng cho Hội Viên Con Cưng Pink Plus. </w:t>
      </w:r>
    </w:p>
    <w:p w14:paraId="6AE691B6" w14:textId="5EBBEF3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022866">
        <w:rPr>
          <w:rFonts w:ascii="Times New Roman" w:eastAsia="Times New Roman" w:hAnsi="Times New Roman" w:cs="Times New Roman"/>
          <w:color w:val="000000" w:themeColor="text1"/>
        </w:rPr>
        <w:t xml:space="preserve">Tại </w:t>
      </w:r>
      <w:r w:rsidR="00DF3BA3">
        <w:rPr>
          <w:rFonts w:ascii="Times New Roman" w:eastAsia="Times New Roman" w:hAnsi="Times New Roman" w:cs="Times New Roman"/>
          <w:color w:val="000000" w:themeColor="text1"/>
        </w:rPr>
        <w:t>tất cả Siêu thị Con Cưng trên toàn quốc</w:t>
      </w:r>
      <w:r w:rsidR="00022866">
        <w:rPr>
          <w:rFonts w:ascii="Times New Roman" w:eastAsia="Times New Roman" w:hAnsi="Times New Roman" w:cs="Times New Roman"/>
          <w:color w:val="000000" w:themeColor="text1"/>
        </w:rPr>
        <w:t xml:space="preserve"> &amp; trên website concung.com, ứng dụng Con Cưng. </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2094CD30"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2256D5">
        <w:rPr>
          <w:rFonts w:ascii="Times New Roman" w:eastAsia="Times New Roman" w:hAnsi="Times New Roman" w:cs="Times New Roman"/>
          <w:color w:val="000000" w:themeColor="text1"/>
        </w:rPr>
        <w:t>14</w:t>
      </w:r>
      <w:r w:rsidR="00DF3BA3">
        <w:rPr>
          <w:rFonts w:ascii="Times New Roman" w:eastAsia="Times New Roman" w:hAnsi="Times New Roman" w:cs="Times New Roman"/>
          <w:color w:val="000000" w:themeColor="text1"/>
        </w:rPr>
        <w:t>/</w:t>
      </w:r>
      <w:r w:rsidR="00CB65C0" w:rsidRPr="007F4958">
        <w:rPr>
          <w:rFonts w:ascii="Times New Roman" w:eastAsia="Times New Roman" w:hAnsi="Times New Roman" w:cs="Times New Roman"/>
          <w:color w:val="000000" w:themeColor="text1"/>
        </w:rPr>
        <w:t>0</w:t>
      </w:r>
      <w:r w:rsidR="00DF3BA3">
        <w:rPr>
          <w:rFonts w:ascii="Times New Roman" w:eastAsia="Times New Roman" w:hAnsi="Times New Roman" w:cs="Times New Roman"/>
          <w:color w:val="000000" w:themeColor="text1"/>
        </w:rPr>
        <w:t>2</w:t>
      </w:r>
      <w:r w:rsidR="00D520E0" w:rsidRPr="007F4958">
        <w:rPr>
          <w:rFonts w:ascii="Times New Roman" w:eastAsia="Times New Roman" w:hAnsi="Times New Roman" w:cs="Times New Roman"/>
          <w:color w:val="000000" w:themeColor="text1"/>
        </w:rPr>
        <w:t>/202</w:t>
      </w:r>
      <w:r w:rsidR="004F63F5" w:rsidRPr="007F4958">
        <w:rPr>
          <w:rFonts w:ascii="Times New Roman" w:eastAsia="Times New Roman" w:hAnsi="Times New Roman" w:cs="Times New Roman"/>
          <w:color w:val="000000" w:themeColor="text1"/>
        </w:rPr>
        <w:t>5</w:t>
      </w:r>
      <w:r w:rsidRPr="007F4958">
        <w:rPr>
          <w:rFonts w:ascii="Times New Roman" w:eastAsia="Times New Roman" w:hAnsi="Times New Roman" w:cs="Times New Roman"/>
          <w:color w:val="000000" w:themeColor="text1"/>
        </w:rPr>
        <w:t xml:space="preserve"> - </w:t>
      </w:r>
      <w:r w:rsidR="002256D5">
        <w:rPr>
          <w:rFonts w:ascii="Times New Roman" w:eastAsia="Times New Roman" w:hAnsi="Times New Roman" w:cs="Times New Roman"/>
          <w:color w:val="000000" w:themeColor="text1"/>
        </w:rPr>
        <w:t>24/03/2025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rsidTr="007F4958">
        <w:trPr>
          <w:trHeight w:val="735"/>
        </w:trPr>
        <w:tc>
          <w:tcPr>
            <w:tcW w:w="507"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C4AF3" w:rsidRPr="003D5243" w14:paraId="7FB8FB34" w14:textId="77777777" w:rsidTr="007F4958">
        <w:trPr>
          <w:trHeight w:val="1005"/>
        </w:trPr>
        <w:tc>
          <w:tcPr>
            <w:tcW w:w="50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5F84C42B" w14:textId="07907E83" w:rsidR="003C4AF3" w:rsidRPr="003D5243" w:rsidRDefault="003C4AF3" w:rsidP="003C4AF3">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03668F33" w14:textId="14AC5D1C" w:rsidR="003C4AF3" w:rsidRPr="002E5D8A" w:rsidRDefault="003C4AF3" w:rsidP="003C4AF3">
            <w:pPr>
              <w:rPr>
                <w:rFonts w:ascii="Times New Roman" w:hAnsi="Times New Roman" w:cs="Times New Roman"/>
                <w:color w:val="000000"/>
              </w:rPr>
            </w:pPr>
            <w:r w:rsidRPr="00714045">
              <w:rPr>
                <w:rFonts w:ascii="Times New Roman" w:hAnsi="Times New Roman" w:cs="Times New Roman"/>
                <w:color w:val="000000"/>
              </w:rPr>
              <w:t>Tặ</w:t>
            </w:r>
            <w:r w:rsidRPr="002E5D8A">
              <w:rPr>
                <w:rFonts w:ascii="Times New Roman" w:hAnsi="Times New Roman" w:cs="Times New Roman"/>
                <w:color w:val="000000"/>
              </w:rPr>
              <w:t xml:space="preserve">ng mã giảm giá 30,000đ áp dụng mua toàn bộ sản phẩm thuộc thương hiệu </w:t>
            </w:r>
            <w:r w:rsidR="002256D5" w:rsidRPr="001A2A8F">
              <w:rPr>
                <w:rFonts w:ascii="Times New Roman" w:hAnsi="Times New Roman" w:cs="Times New Roman"/>
                <w:b/>
                <w:bCs/>
                <w:color w:val="000000"/>
              </w:rPr>
              <w:t>Animo, Takato, Chewy Vites, Synteract, Herbs of Gold</w:t>
            </w:r>
            <w:r w:rsidR="002256D5" w:rsidRPr="002E5D8A">
              <w:rPr>
                <w:rFonts w:ascii="Times New Roman" w:hAnsi="Times New Roman" w:cs="Times New Roman"/>
                <w:color w:val="000000"/>
              </w:rPr>
              <w:t xml:space="preserve"> </w:t>
            </w:r>
            <w:r w:rsidRPr="002E5D8A">
              <w:rPr>
                <w:rFonts w:ascii="Times New Roman" w:hAnsi="Times New Roman" w:cs="Times New Roman"/>
                <w:color w:val="000000"/>
              </w:rPr>
              <w:t>từ 299,000đ</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10904862" w14:textId="6FBAF46A" w:rsidR="003C4AF3" w:rsidRPr="007F4958" w:rsidRDefault="002256D5" w:rsidP="003C4AF3">
            <w:pPr>
              <w:spacing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14/02/2025</w:t>
            </w:r>
            <w:r w:rsidR="003C4AF3" w:rsidRPr="002E5D8A">
              <w:rPr>
                <w:rFonts w:ascii="Times New Roman" w:eastAsia="Times New Roman" w:hAnsi="Times New Roman" w:cs="Times New Roman"/>
                <w:color w:val="000000" w:themeColor="text1"/>
                <w:lang w:val="en-US"/>
              </w:rPr>
              <w:t xml:space="preserve"> - </w:t>
            </w:r>
            <w:r>
              <w:rPr>
                <w:rFonts w:ascii="Times New Roman" w:eastAsia="Times New Roman" w:hAnsi="Times New Roman" w:cs="Times New Roman"/>
                <w:color w:val="000000" w:themeColor="text1"/>
                <w:lang w:val="en-US"/>
              </w:rPr>
              <w:t>24/03/2025</w:t>
            </w:r>
          </w:p>
        </w:tc>
        <w:tc>
          <w:tcPr>
            <w:tcW w:w="101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0A359B91" w14:textId="723F8968" w:rsidR="003C4AF3" w:rsidRPr="002E5D8A" w:rsidRDefault="003C4AF3" w:rsidP="003C4AF3">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10%</w:t>
            </w:r>
          </w:p>
        </w:tc>
        <w:tc>
          <w:tcPr>
            <w:tcW w:w="101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59DB37C" w14:textId="0A874136" w:rsidR="003C4AF3" w:rsidRPr="002E5D8A" w:rsidRDefault="003C4AF3" w:rsidP="003C4AF3">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30,000</w:t>
            </w:r>
          </w:p>
        </w:tc>
        <w:tc>
          <w:tcPr>
            <w:tcW w:w="9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DFB8386" w14:textId="01DD73C9" w:rsidR="003C4AF3" w:rsidRPr="002E5D8A" w:rsidRDefault="002256D5" w:rsidP="003C4AF3">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375</w:t>
            </w:r>
            <w:r w:rsidR="00DF3BA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30</w:t>
            </w:r>
            <w:r w:rsidR="00DF3BA3">
              <w:rPr>
                <w:rFonts w:ascii="Times New Roman" w:eastAsia="Times New Roman" w:hAnsi="Times New Roman" w:cs="Times New Roman"/>
                <w:color w:val="000000" w:themeColor="text1"/>
              </w:rPr>
              <w:t>0</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4F17F99" w14:textId="27AF9E38" w:rsidR="003C4AF3" w:rsidRPr="002E5D8A" w:rsidRDefault="00382346" w:rsidP="003C4AF3">
            <w:pPr>
              <w:spacing w:line="240" w:lineRule="auto"/>
              <w:rPr>
                <w:rFonts w:ascii="Times New Roman" w:eastAsia="Times New Roman" w:hAnsi="Times New Roman" w:cs="Times New Roman"/>
              </w:rPr>
            </w:pPr>
            <w:r>
              <w:rPr>
                <w:rFonts w:ascii="Times New Roman" w:eastAsia="Times New Roman" w:hAnsi="Times New Roman" w:cs="Times New Roman"/>
              </w:rPr>
              <w:t>11</w:t>
            </w:r>
            <w:r w:rsidR="00DF3BA3">
              <w:rPr>
                <w:rFonts w:ascii="Times New Roman" w:eastAsia="Times New Roman" w:hAnsi="Times New Roman" w:cs="Times New Roman"/>
              </w:rPr>
              <w:t>,</w:t>
            </w:r>
            <w:r>
              <w:rPr>
                <w:rFonts w:ascii="Times New Roman" w:eastAsia="Times New Roman" w:hAnsi="Times New Roman" w:cs="Times New Roman"/>
              </w:rPr>
              <w:t>259</w:t>
            </w:r>
            <w:r w:rsidR="003C4AF3" w:rsidRPr="002E5D8A">
              <w:rPr>
                <w:rFonts w:ascii="Times New Roman" w:eastAsia="Times New Roman" w:hAnsi="Times New Roman" w:cs="Times New Roman"/>
              </w:rPr>
              <w:t>,</w:t>
            </w:r>
            <w:r w:rsidR="002256D5">
              <w:rPr>
                <w:rFonts w:ascii="Times New Roman" w:eastAsia="Times New Roman" w:hAnsi="Times New Roman" w:cs="Times New Roman"/>
              </w:rPr>
              <w:t>0</w:t>
            </w:r>
            <w:r w:rsidR="003C4AF3" w:rsidRPr="002E5D8A">
              <w:rPr>
                <w:rFonts w:ascii="Times New Roman" w:eastAsia="Times New Roman" w:hAnsi="Times New Roman" w:cs="Times New Roman"/>
              </w:rPr>
              <w:t>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63E371FA"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382346">
        <w:rPr>
          <w:rFonts w:ascii="Times New Roman" w:eastAsia="Times New Roman" w:hAnsi="Times New Roman" w:cs="Times New Roman"/>
          <w:b/>
          <w:color w:val="000000" w:themeColor="text1"/>
        </w:rPr>
        <w:t>11</w:t>
      </w:r>
      <w:r w:rsidR="003A7CDA">
        <w:rPr>
          <w:rFonts w:ascii="Times New Roman" w:eastAsia="Times New Roman" w:hAnsi="Times New Roman" w:cs="Times New Roman"/>
          <w:b/>
          <w:color w:val="000000" w:themeColor="text1"/>
        </w:rPr>
        <w:t>,</w:t>
      </w:r>
      <w:r w:rsidR="00382346">
        <w:rPr>
          <w:rFonts w:ascii="Times New Roman" w:eastAsia="Times New Roman" w:hAnsi="Times New Roman" w:cs="Times New Roman"/>
          <w:b/>
          <w:color w:val="000000" w:themeColor="text1"/>
        </w:rPr>
        <w:t>259</w:t>
      </w:r>
      <w:r w:rsidRPr="003D5243">
        <w:rPr>
          <w:rFonts w:ascii="Times New Roman" w:eastAsia="Times New Roman" w:hAnsi="Times New Roman" w:cs="Times New Roman"/>
          <w:b/>
          <w:color w:val="000000" w:themeColor="text1"/>
        </w:rPr>
        <w:t>,</w:t>
      </w:r>
      <w:r w:rsidR="002256D5">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w:t>
      </w:r>
      <w:r w:rsidR="00DF3BA3">
        <w:rPr>
          <w:rFonts w:ascii="Times New Roman" w:eastAsia="Times New Roman" w:hAnsi="Times New Roman" w:cs="Times New Roman"/>
          <w:color w:val="000000" w:themeColor="text1"/>
        </w:rPr>
        <w:t xml:space="preserve">: </w:t>
      </w:r>
      <w:r w:rsidR="00382346">
        <w:rPr>
          <w:rFonts w:ascii="Times New Roman" w:eastAsia="Times New Roman" w:hAnsi="Times New Roman" w:cs="Times New Roman"/>
          <w:color w:val="000000" w:themeColor="text1"/>
        </w:rPr>
        <w:t xml:space="preserve">Mười một tỷ hai trăm năm mươi chín triệu </w:t>
      </w:r>
      <w:r w:rsidR="003A7CDA">
        <w:rPr>
          <w:rFonts w:ascii="Times New Roman" w:eastAsia="Times New Roman" w:hAnsi="Times New Roman" w:cs="Times New Roman"/>
          <w:color w:val="000000" w:themeColor="text1"/>
        </w:rPr>
        <w:t>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1BCF4840"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lastRenderedPageBreak/>
        <w:t xml:space="preserve">Tất cả </w:t>
      </w:r>
      <w:r>
        <w:rPr>
          <w:rFonts w:ascii="Times New Roman" w:eastAsia="Times New Roman" w:hAnsi="Times New Roman" w:cs="Times New Roman"/>
          <w:bCs/>
          <w:color w:val="000000" w:themeColor="text1"/>
        </w:rPr>
        <w:t xml:space="preserve">khách hàng </w:t>
      </w:r>
      <w:r w:rsidR="00672332">
        <w:rPr>
          <w:rFonts w:ascii="Times New Roman" w:eastAsia="Times New Roman" w:hAnsi="Times New Roman" w:cs="Times New Roman"/>
          <w:bCs/>
          <w:color w:val="000000" w:themeColor="text1"/>
        </w:rPr>
        <w:t xml:space="preserve">là </w:t>
      </w:r>
      <w:r>
        <w:rPr>
          <w:rFonts w:ascii="Times New Roman" w:eastAsia="Times New Roman" w:hAnsi="Times New Roman" w:cs="Times New Roman"/>
          <w:bCs/>
          <w:color w:val="000000" w:themeColor="text1"/>
        </w:rPr>
        <w:t xml:space="preserve">Hội Viên Con Cưng Pink Plus sẽ được nhận các mã giảm giá theo chi tiết tại mục 6 TBKM </w:t>
      </w:r>
    </w:p>
    <w:p w14:paraId="7EAD40C4" w14:textId="7A1378A4" w:rsidR="00382346"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2FC20F36" w14:textId="5FC2D191" w:rsidR="003A7CDA" w:rsidRDefault="00C1475D" w:rsidP="007F4958">
      <w:pPr>
        <w:pStyle w:val="ListParagraph"/>
        <w:numPr>
          <w:ilvl w:val="0"/>
          <w:numId w:val="2"/>
        </w:numPr>
        <w:spacing w:line="360" w:lineRule="auto"/>
        <w:ind w:right="-138"/>
        <w:jc w:val="both"/>
      </w:pPr>
      <w:r w:rsidRPr="007F4958">
        <w:rPr>
          <w:rFonts w:ascii="Times New Roman" w:eastAsia="Times New Roman" w:hAnsi="Times New Roman" w:cs="Times New Roman"/>
          <w:b/>
          <w:color w:val="000000" w:themeColor="text1"/>
        </w:rPr>
        <w:t xml:space="preserve">Tổng giá trị hàng hóa, dịch vụ dùng để khuyến mại: </w:t>
      </w:r>
      <w:r w:rsidR="00382346" w:rsidRPr="007F4958">
        <w:rPr>
          <w:rFonts w:ascii="Times New Roman" w:eastAsia="Times New Roman" w:hAnsi="Times New Roman" w:cs="Times New Roman"/>
          <w:b/>
          <w:color w:val="000000" w:themeColor="text1"/>
        </w:rPr>
        <w:t>11,259,000,000 VNĐ</w:t>
      </w:r>
      <w:r w:rsidR="00382346" w:rsidRPr="007F4958">
        <w:rPr>
          <w:rFonts w:ascii="Times New Roman" w:eastAsia="Times New Roman" w:hAnsi="Times New Roman" w:cs="Times New Roman"/>
          <w:color w:val="000000" w:themeColor="text1"/>
        </w:rPr>
        <w:t xml:space="preserve"> (Bằng chữ: Mười một tỷ hai trăm năm mươi chín triệu đồng)</w:t>
      </w:r>
    </w:p>
    <w:p w14:paraId="54F41F0B" w14:textId="77777777" w:rsidR="009E2612" w:rsidRPr="003C4AF3" w:rsidRDefault="00C1475D" w:rsidP="00EA7EDC">
      <w:pPr>
        <w:numPr>
          <w:ilvl w:val="0"/>
          <w:numId w:val="2"/>
        </w:numPr>
        <w:pBdr>
          <w:top w:val="nil"/>
          <w:left w:val="nil"/>
          <w:bottom w:val="nil"/>
          <w:right w:val="nil"/>
          <w:between w:val="nil"/>
        </w:pBdr>
        <w:tabs>
          <w:tab w:val="left" w:pos="9356"/>
        </w:tabs>
        <w:spacing w:line="360" w:lineRule="auto"/>
        <w:ind w:right="-138"/>
        <w:rPr>
          <w:rFonts w:ascii="Times New Roman" w:eastAsia="Times New Roman" w:hAnsi="Times New Roman" w:cs="Times New Roman"/>
          <w:color w:val="000000" w:themeColor="text1"/>
        </w:rPr>
      </w:pPr>
      <w:r w:rsidRPr="003C4AF3">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54D7192F" w14:textId="0A7CAA12" w:rsidR="003C4AF3" w:rsidRDefault="006A5A63" w:rsidP="003C4AF3">
      <w:pPr>
        <w:pStyle w:val="ListParagraph"/>
        <w:numPr>
          <w:ilvl w:val="0"/>
          <w:numId w:val="8"/>
        </w:numPr>
        <w:spacing w:line="36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2256D5">
        <w:rPr>
          <w:rFonts w:ascii="Times New Roman" w:eastAsia="Times New Roman" w:hAnsi="Times New Roman" w:cs="Times New Roman"/>
          <w:bCs/>
          <w:color w:val="000000" w:themeColor="text1"/>
        </w:rPr>
        <w:t>14/02/2025</w:t>
      </w:r>
      <w:r>
        <w:rPr>
          <w:rFonts w:ascii="Times New Roman" w:eastAsia="Times New Roman" w:hAnsi="Times New Roman" w:cs="Times New Roman"/>
          <w:bCs/>
          <w:color w:val="000000" w:themeColor="text1"/>
        </w:rPr>
        <w:t xml:space="preserve"> đến hết </w:t>
      </w:r>
      <w:r w:rsidR="002256D5">
        <w:rPr>
          <w:rFonts w:ascii="Times New Roman" w:eastAsia="Times New Roman" w:hAnsi="Times New Roman" w:cs="Times New Roman"/>
          <w:bCs/>
          <w:color w:val="000000" w:themeColor="text1"/>
        </w:rPr>
        <w:t>24/03/2025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w:t>
      </w:r>
      <w:r w:rsidR="00C34BF3">
        <w:rPr>
          <w:rFonts w:ascii="Times New Roman" w:eastAsia="Times New Roman" w:hAnsi="Times New Roman" w:cs="Times New Roman"/>
          <w:bCs/>
          <w:color w:val="000000" w:themeColor="text1"/>
        </w:rPr>
        <w:t xml:space="preserve"> Pink Plus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3C4AF3" w:rsidRPr="002E5D8A">
        <w:rPr>
          <w:rFonts w:ascii="Times New Roman" w:hAnsi="Times New Roman" w:cs="Times New Roman"/>
          <w:color w:val="000000"/>
        </w:rPr>
        <w:t xml:space="preserve">30,000đ áp dụng mua toàn bộ sản phẩm thuộc thương hiệu </w:t>
      </w:r>
      <w:r w:rsidR="002256D5" w:rsidRPr="001A2A8F">
        <w:rPr>
          <w:rFonts w:ascii="Times New Roman" w:hAnsi="Times New Roman" w:cs="Times New Roman"/>
          <w:b/>
          <w:bCs/>
          <w:color w:val="000000"/>
        </w:rPr>
        <w:t>Animo, Takato, Chewy Vites, Synteract, Herbs of Gold</w:t>
      </w:r>
      <w:r w:rsidR="003C4AF3" w:rsidRPr="002E5D8A">
        <w:rPr>
          <w:rFonts w:ascii="Times New Roman" w:hAnsi="Times New Roman" w:cs="Times New Roman"/>
          <w:color w:val="000000"/>
        </w:rPr>
        <w:t xml:space="preserve"> từ 299,000đ</w:t>
      </w:r>
      <w:r w:rsidR="003C4AF3" w:rsidDel="00C34BF3">
        <w:rPr>
          <w:rFonts w:ascii="Times New Roman" w:eastAsia="Times New Roman" w:hAnsi="Times New Roman" w:cs="Times New Roman"/>
          <w:bCs/>
          <w:color w:val="000000" w:themeColor="text1"/>
        </w:rPr>
        <w:t xml:space="preserve"> </w:t>
      </w:r>
    </w:p>
    <w:p w14:paraId="7E778E61" w14:textId="3C9622AE" w:rsidR="00ED5C81" w:rsidRPr="007F4958" w:rsidRDefault="00F55CC6" w:rsidP="007F4958">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4CB31B3E" w14:textId="6A926478" w:rsidR="003C4AF3" w:rsidRPr="007F4958" w:rsidRDefault="000531EB" w:rsidP="007F4958">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3C4AF3" w:rsidRPr="002E5D8A">
        <w:rPr>
          <w:rFonts w:ascii="Times New Roman" w:hAnsi="Times New Roman" w:cs="Times New Roman"/>
          <w:color w:val="000000"/>
        </w:rPr>
        <w:t xml:space="preserve">30,000đ áp dụng mua toàn bộ sản phẩm thuộc thương hiệu </w:t>
      </w:r>
      <w:r w:rsidR="002256D5" w:rsidRPr="001A2A8F">
        <w:rPr>
          <w:rFonts w:ascii="Times New Roman" w:hAnsi="Times New Roman" w:cs="Times New Roman"/>
          <w:b/>
          <w:bCs/>
          <w:color w:val="000000"/>
        </w:rPr>
        <w:t>Animo, Takato, Chewy Vites, Synteract, Herbs of Gold</w:t>
      </w:r>
      <w:r w:rsidR="002256D5" w:rsidRPr="002E5D8A">
        <w:rPr>
          <w:rFonts w:ascii="Times New Roman" w:hAnsi="Times New Roman" w:cs="Times New Roman"/>
          <w:color w:val="000000"/>
        </w:rPr>
        <w:t xml:space="preserve"> </w:t>
      </w:r>
      <w:r w:rsidR="003C4AF3" w:rsidRPr="002E5D8A">
        <w:rPr>
          <w:rFonts w:ascii="Times New Roman" w:hAnsi="Times New Roman" w:cs="Times New Roman"/>
          <w:color w:val="000000"/>
        </w:rPr>
        <w:t>từ 299,000đ</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3C4AF3">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p>
    <w:p w14:paraId="2774A22F" w14:textId="77777777" w:rsidR="000531EB" w:rsidRDefault="000531EB" w:rsidP="007F4958">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7F4958">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D252E3B" w:rsidR="000531EB" w:rsidRPr="000531EB" w:rsidRDefault="000531EB" w:rsidP="007F4958">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85296B" w:rsidP="007F4958">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0531EB" w:rsidRPr="0001098B">
            <w:rPr>
              <w:color w:val="000000" w:themeColor="text1"/>
            </w:rPr>
            <w:t xml:space="preserve">     </w:t>
          </w:r>
        </w:sdtContent>
      </w:sdt>
    </w:p>
    <w:p w14:paraId="18968C76" w14:textId="28310F97"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2256D5">
        <w:rPr>
          <w:rFonts w:ascii="Times New Roman" w:eastAsia="Times New Roman" w:hAnsi="Times New Roman" w:cs="Times New Roman"/>
          <w:color w:val="000000" w:themeColor="text1"/>
        </w:rPr>
        <w:t>24/03/2025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651BE60C" w:rsidR="009B720E" w:rsidRPr="007F4958" w:rsidRDefault="009B720E" w:rsidP="007F4958">
      <w:pPr>
        <w:spacing w:line="360" w:lineRule="auto"/>
        <w:ind w:left="426"/>
        <w:jc w:val="both"/>
        <w:rPr>
          <w:rFonts w:ascii="Times New Roman" w:eastAsia="Times New Roman" w:hAnsi="Times New Roman" w:cs="Times New Roman"/>
          <w:bCs/>
          <w:color w:val="000000" w:themeColor="text1"/>
        </w:rPr>
      </w:pPr>
      <w:r w:rsidRPr="007F4958">
        <w:rPr>
          <w:rFonts w:ascii="Times New Roman" w:eastAsia="Times New Roman" w:hAnsi="Times New Roman" w:cs="Times New Roman"/>
          <w:b/>
          <w:bCs/>
          <w:color w:val="000000" w:themeColor="text1"/>
        </w:rPr>
        <w:t>10.2.1</w:t>
      </w:r>
      <w:r w:rsidRPr="007F4958">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7F4958">
        <w:rPr>
          <w:rFonts w:ascii="Times New Roman" w:eastAsia="Times New Roman" w:hAnsi="Times New Roman" w:cs="Times New Roman"/>
          <w:bCs/>
          <w:color w:val="000000" w:themeColor="text1"/>
          <w:u w:val="single"/>
        </w:rPr>
        <w:t xml:space="preserve">Hội Viên Con Cưng Pink Plus </w:t>
      </w:r>
      <w:r w:rsidR="007C3E8C" w:rsidRPr="007F4958">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7F4958">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7F4958">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01512167" w:rsidR="001B1CFC" w:rsidRDefault="007C3E8C">
      <w:pPr>
        <w:spacing w:line="360" w:lineRule="auto"/>
        <w:ind w:left="426"/>
        <w:rPr>
          <w:rFonts w:ascii="Times New Roman" w:eastAsia="Times New Roman" w:hAnsi="Times New Roman" w:cs="Times New Roman"/>
          <w:b/>
          <w:color w:val="000000" w:themeColor="text1"/>
        </w:rPr>
      </w:pPr>
      <w:r w:rsidRPr="007F4958">
        <w:rPr>
          <w:rFonts w:ascii="Times New Roman" w:eastAsia="Times New Roman" w:hAnsi="Times New Roman" w:cs="Times New Roman"/>
          <w:b/>
          <w:bCs/>
          <w:color w:val="000000" w:themeColor="text1"/>
        </w:rPr>
        <w:lastRenderedPageBreak/>
        <w:t>10.</w:t>
      </w:r>
      <w:r w:rsidR="009B720E" w:rsidRPr="007F4958">
        <w:rPr>
          <w:rFonts w:ascii="Times New Roman" w:eastAsia="Times New Roman" w:hAnsi="Times New Roman" w:cs="Times New Roman"/>
          <w:b/>
          <w:bCs/>
          <w:color w:val="000000" w:themeColor="text1"/>
        </w:rPr>
        <w:t>2.2</w:t>
      </w:r>
      <w:r w:rsidR="009B720E" w:rsidRPr="007F4958">
        <w:rPr>
          <w:rFonts w:ascii="Times New Roman" w:eastAsia="Times New Roman" w:hAnsi="Times New Roman" w:cs="Times New Roman"/>
          <w:bCs/>
          <w:color w:val="000000" w:themeColor="text1"/>
        </w:rPr>
        <w:t xml:space="preserve"> </w:t>
      </w:r>
      <w:r w:rsidR="007F6CC1" w:rsidRPr="007F4958">
        <w:rPr>
          <w:rFonts w:ascii="Times New Roman" w:eastAsia="Times New Roman" w:hAnsi="Times New Roman" w:cs="Times New Roman"/>
          <w:bCs/>
          <w:color w:val="000000" w:themeColor="text1"/>
          <w:u w:val="single"/>
        </w:rPr>
        <w:t>Đối với khách hàng Hội Viên Con Cưng Pink Plus</w:t>
      </w:r>
      <w:r w:rsidR="007F6CC1" w:rsidRPr="007F4958" w:rsidDel="007F6CC1">
        <w:rPr>
          <w:rFonts w:ascii="Times New Roman" w:eastAsia="Times New Roman" w:hAnsi="Times New Roman" w:cs="Times New Roman"/>
          <w:bCs/>
          <w:color w:val="000000" w:themeColor="text1"/>
          <w:u w:val="single"/>
        </w:rPr>
        <w:t xml:space="preserve"> </w:t>
      </w:r>
      <w:r w:rsidR="001B1CFC" w:rsidRPr="007F4958">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7F4958">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7F4958">
        <w:rPr>
          <w:rFonts w:ascii="Times New Roman" w:eastAsia="Times New Roman" w:hAnsi="Times New Roman" w:cs="Times New Roman"/>
          <w:bCs/>
          <w:color w:val="000000" w:themeColor="text1"/>
          <w:u w:val="single"/>
        </w:rPr>
        <w:t xml:space="preserve"> </w:t>
      </w:r>
      <w:r w:rsidR="009B720E" w:rsidRPr="007F4958">
        <w:rPr>
          <w:rFonts w:ascii="Times New Roman" w:eastAsia="Times New Roman" w:hAnsi="Times New Roman" w:cs="Times New Roman"/>
          <w:bCs/>
          <w:color w:val="000000" w:themeColor="text1"/>
          <w:u w:val="single"/>
        </w:rPr>
        <w:t xml:space="preserve">đã </w:t>
      </w:r>
      <w:r w:rsidR="001B1CFC" w:rsidRPr="007F4958">
        <w:rPr>
          <w:rFonts w:ascii="Times New Roman" w:eastAsia="Times New Roman" w:hAnsi="Times New Roman" w:cs="Times New Roman"/>
          <w:bCs/>
          <w:color w:val="000000" w:themeColor="text1"/>
          <w:u w:val="single"/>
        </w:rPr>
        <w:t xml:space="preserve">có ứng dụng và </w:t>
      </w:r>
      <w:r w:rsidR="009B720E" w:rsidRPr="007F4958">
        <w:rPr>
          <w:rFonts w:ascii="Times New Roman" w:eastAsia="Times New Roman" w:hAnsi="Times New Roman" w:cs="Times New Roman"/>
          <w:bCs/>
          <w:color w:val="000000" w:themeColor="text1"/>
          <w:u w:val="single"/>
        </w:rPr>
        <w:t xml:space="preserve">đăng nhập thành công </w:t>
      </w:r>
      <w:r w:rsidRPr="007F4958">
        <w:rPr>
          <w:rFonts w:ascii="Times New Roman" w:eastAsia="Times New Roman" w:hAnsi="Times New Roman" w:cs="Times New Roman"/>
          <w:bCs/>
          <w:color w:val="000000" w:themeColor="text1"/>
          <w:u w:val="single"/>
        </w:rPr>
        <w:t>ứng dụng</w:t>
      </w:r>
      <w:r w:rsidR="009B720E" w:rsidRPr="007F4958">
        <w:rPr>
          <w:rFonts w:ascii="Times New Roman" w:eastAsia="Times New Roman" w:hAnsi="Times New Roman" w:cs="Times New Roman"/>
          <w:bCs/>
          <w:color w:val="000000" w:themeColor="text1"/>
          <w:u w:val="single"/>
        </w:rPr>
        <w:t xml:space="preserve"> Con Cưng,</w:t>
      </w:r>
      <w:r w:rsidR="009B720E" w:rsidRPr="007F4958">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7F4958">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7F4958">
      <w:pPr>
        <w:spacing w:line="360" w:lineRule="auto"/>
        <w:ind w:left="426"/>
        <w:jc w:val="both"/>
        <w:rPr>
          <w:rFonts w:ascii="Times New Roman" w:eastAsia="Times New Roman" w:hAnsi="Times New Roman" w:cs="Times New Roman"/>
          <w:b/>
          <w:color w:val="000000" w:themeColor="text1"/>
        </w:rPr>
      </w:pPr>
    </w:p>
    <w:p w14:paraId="52E49518" w14:textId="2E9AA558" w:rsidR="00EB6CE2" w:rsidRPr="00EB6CE2" w:rsidRDefault="00F72CB1" w:rsidP="007F4958">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7F4958">
        <w:rPr>
          <w:rFonts w:ascii="Times New Roman" w:eastAsia="Times New Roman" w:hAnsi="Times New Roman" w:cs="Times New Roman"/>
          <w:bCs/>
          <w:color w:val="000000" w:themeColor="text1"/>
          <w:u w:val="single"/>
        </w:rPr>
        <w:t>Đối với khách hàng Hội Viên Con Cưng Pink Plus</w:t>
      </w:r>
      <w:r w:rsidRPr="007F4958" w:rsidDel="007F6CC1">
        <w:rPr>
          <w:rFonts w:ascii="Times New Roman" w:eastAsia="Times New Roman" w:hAnsi="Times New Roman" w:cs="Times New Roman"/>
          <w:bCs/>
          <w:color w:val="000000" w:themeColor="text1"/>
          <w:u w:val="single"/>
        </w:rPr>
        <w:t xml:space="preserve"> </w:t>
      </w:r>
      <w:r w:rsidRPr="007F4958">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7F4958">
        <w:rPr>
          <w:rFonts w:ascii="Times New Roman" w:eastAsia="Times New Roman" w:hAnsi="Times New Roman" w:cs="Times New Roman"/>
          <w:b/>
          <w:bCs/>
          <w:color w:val="000000" w:themeColor="text1"/>
        </w:rPr>
        <w:t>Mục Trang chủ &gt; Voucher Của Tôi &gt; Gói Hội Viên Pink Plus:</w:t>
      </w:r>
      <w:r w:rsidRPr="007F4958">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11"/>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4FEF6E07" w:rsidR="009E2612" w:rsidRPr="000A1375" w:rsidRDefault="0085296B">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7F4958">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6FD11BBB"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1" w:name="_heading=h.1fob9te" w:colFirst="0" w:colLast="0"/>
      <w:bookmarkEnd w:id="1"/>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2256D5">
        <w:rPr>
          <w:rFonts w:ascii="Times New Roman" w:eastAsia="Times New Roman" w:hAnsi="Times New Roman" w:cs="Times New Roman"/>
          <w:color w:val="000000" w:themeColor="text1"/>
        </w:rPr>
        <w:t>24/03/2025</w:t>
      </w:r>
    </w:p>
    <w:p w14:paraId="50AB3CD9" w14:textId="4B170FFE" w:rsidR="009E2612" w:rsidRPr="0001098B" w:rsidRDefault="0085296B"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2" w:name="_heading=h.gjdgxs" w:colFirst="0" w:colLast="0"/>
    <w:bookmarkEnd w:id="2"/>
    <w:p w14:paraId="544A3246" w14:textId="77777777" w:rsidR="009E2612" w:rsidRPr="0001098B" w:rsidRDefault="0085296B">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C3AD4" w14:textId="77777777" w:rsidR="0085296B" w:rsidRDefault="0085296B" w:rsidP="0001098B">
      <w:pPr>
        <w:spacing w:line="240" w:lineRule="auto"/>
      </w:pPr>
      <w:r>
        <w:separator/>
      </w:r>
    </w:p>
  </w:endnote>
  <w:endnote w:type="continuationSeparator" w:id="0">
    <w:p w14:paraId="3E9884A2" w14:textId="77777777" w:rsidR="0085296B" w:rsidRDefault="0085296B"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95AEB" w14:textId="77777777" w:rsidR="0085296B" w:rsidRDefault="0085296B" w:rsidP="0001098B">
      <w:pPr>
        <w:spacing w:line="240" w:lineRule="auto"/>
      </w:pPr>
      <w:r>
        <w:separator/>
      </w:r>
    </w:p>
  </w:footnote>
  <w:footnote w:type="continuationSeparator" w:id="0">
    <w:p w14:paraId="576C2B06" w14:textId="77777777" w:rsidR="0085296B" w:rsidRDefault="0085296B"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90AEE33A"/>
    <w:lvl w:ilvl="0">
      <w:start w:val="8"/>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5BC1"/>
    <w:rsid w:val="0005003A"/>
    <w:rsid w:val="000531EB"/>
    <w:rsid w:val="000812B6"/>
    <w:rsid w:val="000A1375"/>
    <w:rsid w:val="000E624D"/>
    <w:rsid w:val="00115DF7"/>
    <w:rsid w:val="00121DA3"/>
    <w:rsid w:val="00151DC5"/>
    <w:rsid w:val="0015211E"/>
    <w:rsid w:val="00185E52"/>
    <w:rsid w:val="00185FD4"/>
    <w:rsid w:val="001B1CFC"/>
    <w:rsid w:val="001B54C0"/>
    <w:rsid w:val="002256D5"/>
    <w:rsid w:val="00244DCC"/>
    <w:rsid w:val="00280F1E"/>
    <w:rsid w:val="00284F48"/>
    <w:rsid w:val="00291CFA"/>
    <w:rsid w:val="002B4484"/>
    <w:rsid w:val="002E5D8A"/>
    <w:rsid w:val="003021A1"/>
    <w:rsid w:val="003718B5"/>
    <w:rsid w:val="00382346"/>
    <w:rsid w:val="003A38F6"/>
    <w:rsid w:val="003A7CDA"/>
    <w:rsid w:val="003C4AF3"/>
    <w:rsid w:val="003D5243"/>
    <w:rsid w:val="003D7573"/>
    <w:rsid w:val="0041010F"/>
    <w:rsid w:val="004621EE"/>
    <w:rsid w:val="00477161"/>
    <w:rsid w:val="004B28FA"/>
    <w:rsid w:val="004F63F5"/>
    <w:rsid w:val="0051237C"/>
    <w:rsid w:val="00541382"/>
    <w:rsid w:val="005D6E11"/>
    <w:rsid w:val="00630190"/>
    <w:rsid w:val="00660149"/>
    <w:rsid w:val="00667231"/>
    <w:rsid w:val="00672332"/>
    <w:rsid w:val="006768E5"/>
    <w:rsid w:val="006A5A63"/>
    <w:rsid w:val="006E6719"/>
    <w:rsid w:val="006F77F5"/>
    <w:rsid w:val="0070717E"/>
    <w:rsid w:val="00714045"/>
    <w:rsid w:val="00780F19"/>
    <w:rsid w:val="0079306E"/>
    <w:rsid w:val="007A4D49"/>
    <w:rsid w:val="007C3E8C"/>
    <w:rsid w:val="007F4958"/>
    <w:rsid w:val="007F4D13"/>
    <w:rsid w:val="007F6CC1"/>
    <w:rsid w:val="00804C3C"/>
    <w:rsid w:val="0085296B"/>
    <w:rsid w:val="008814CA"/>
    <w:rsid w:val="00906130"/>
    <w:rsid w:val="00912396"/>
    <w:rsid w:val="00966082"/>
    <w:rsid w:val="00967109"/>
    <w:rsid w:val="009951AA"/>
    <w:rsid w:val="009A0044"/>
    <w:rsid w:val="009B720E"/>
    <w:rsid w:val="009E2612"/>
    <w:rsid w:val="00A4690D"/>
    <w:rsid w:val="00A568F9"/>
    <w:rsid w:val="00A62796"/>
    <w:rsid w:val="00A6401E"/>
    <w:rsid w:val="00A66338"/>
    <w:rsid w:val="00A671FB"/>
    <w:rsid w:val="00B2506E"/>
    <w:rsid w:val="00B60FEC"/>
    <w:rsid w:val="00BC7204"/>
    <w:rsid w:val="00C1475D"/>
    <w:rsid w:val="00C34BF3"/>
    <w:rsid w:val="00C54351"/>
    <w:rsid w:val="00CA1A38"/>
    <w:rsid w:val="00CA2870"/>
    <w:rsid w:val="00CB65C0"/>
    <w:rsid w:val="00CC45BD"/>
    <w:rsid w:val="00CE7CFC"/>
    <w:rsid w:val="00D11D4B"/>
    <w:rsid w:val="00D520E0"/>
    <w:rsid w:val="00D60EAD"/>
    <w:rsid w:val="00D706C3"/>
    <w:rsid w:val="00DC38EB"/>
    <w:rsid w:val="00DF3BA3"/>
    <w:rsid w:val="00DF5448"/>
    <w:rsid w:val="00E069EC"/>
    <w:rsid w:val="00EB6CE2"/>
    <w:rsid w:val="00ED5C81"/>
    <w:rsid w:val="00EE39E4"/>
    <w:rsid w:val="00EF5C0C"/>
    <w:rsid w:val="00F06337"/>
    <w:rsid w:val="00F379C6"/>
    <w:rsid w:val="00F55CC6"/>
    <w:rsid w:val="00F70E66"/>
    <w:rsid w:val="00F72CB1"/>
    <w:rsid w:val="00FA0E6A"/>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2025-02-05T06:26:00Z</dcterms:created>
  <dcterms:modified xsi:type="dcterms:W3CDTF">2025-02-13T07:58:00Z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