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EE6B" w14:textId="77777777" w:rsidR="002630F2" w:rsidRPr="001C3CD6" w:rsidRDefault="002630F2" w:rsidP="002630F2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1C3CD6">
        <w:rPr>
          <w:rFonts w:ascii="Times New Roman" w:hAnsi="Times New Roman"/>
          <w:b/>
          <w:sz w:val="36"/>
          <w:szCs w:val="36"/>
        </w:rPr>
        <w:t>THÔNG BÁO THỰC HIỆN KHUYẾN MẠI</w:t>
      </w:r>
    </w:p>
    <w:p w14:paraId="6506673F" w14:textId="0D94793B" w:rsidR="002630F2" w:rsidRPr="001C3CD6" w:rsidRDefault="002630F2" w:rsidP="00FD4124">
      <w:pPr>
        <w:spacing w:before="100" w:beforeAutospacing="1" w:after="100" w:afterAutospacing="1"/>
        <w:ind w:firstLine="720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sz w:val="26"/>
          <w:szCs w:val="26"/>
        </w:rPr>
        <w:t> </w:t>
      </w:r>
      <w:proofErr w:type="spellStart"/>
      <w:r w:rsidRPr="001C3CD6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1C3C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1C3CD6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>
        <w:rPr>
          <w:rFonts w:ascii="Times New Roman" w:hAnsi="Times New Roman"/>
          <w:b/>
          <w:sz w:val="24"/>
          <w:szCs w:val="24"/>
        </w:rPr>
        <w:t>:  </w:t>
      </w:r>
      <w:proofErr w:type="spellStart"/>
      <w:r>
        <w:rPr>
          <w:rFonts w:ascii="Times New Roman" w:hAnsi="Times New Roman"/>
          <w:b/>
          <w:sz w:val="24"/>
          <w:szCs w:val="24"/>
        </w:rPr>
        <w:t>Sở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="008164C6">
        <w:rPr>
          <w:rFonts w:ascii="Times New Roman" w:hAnsi="Times New Roman"/>
          <w:b/>
          <w:sz w:val="24"/>
          <w:szCs w:val="24"/>
        </w:rPr>
        <w:t>/</w:t>
      </w:r>
      <w:r w:rsidR="005C4A2B">
        <w:rPr>
          <w:rFonts w:ascii="Times New Roman" w:hAnsi="Times New Roman"/>
          <w:b/>
          <w:sz w:val="24"/>
          <w:szCs w:val="24"/>
        </w:rPr>
        <w:t xml:space="preserve">TP </w:t>
      </w:r>
      <w:proofErr w:type="spellStart"/>
      <w:r w:rsidR="005C4A2B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="005C4A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4A2B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="005C4A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4124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="00FD4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4124">
        <w:rPr>
          <w:rFonts w:ascii="Times New Roman" w:hAnsi="Times New Roman"/>
          <w:b/>
          <w:sz w:val="24"/>
          <w:szCs w:val="24"/>
        </w:rPr>
        <w:t>ương</w:t>
      </w:r>
      <w:proofErr w:type="spellEnd"/>
      <w:r w:rsidR="00FD4124">
        <w:rPr>
          <w:rFonts w:ascii="Times New Roman" w:hAnsi="Times New Roman"/>
          <w:b/>
          <w:sz w:val="24"/>
          <w:szCs w:val="24"/>
        </w:rPr>
        <w:t xml:space="preserve"> </w:t>
      </w:r>
    </w:p>
    <w:p w14:paraId="41B3B6C6" w14:textId="77777777" w:rsidR="002630F2" w:rsidRPr="001C3CD6" w:rsidRDefault="002630F2" w:rsidP="002630F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1C3CD6">
        <w:rPr>
          <w:rFonts w:ascii="Times New Roman" w:hAnsi="Times New Roman"/>
          <w:sz w:val="24"/>
          <w:szCs w:val="24"/>
        </w:rPr>
        <w:t>Tên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thương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: </w:t>
      </w:r>
      <w:r w:rsidRPr="001C3CD6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2677B06F" w14:textId="65E5EE29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Địa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chỉ</w:t>
      </w:r>
      <w:proofErr w:type="spellEnd"/>
      <w:r w:rsid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3E4">
        <w:rPr>
          <w:rFonts w:ascii="Times New Roman" w:hAnsi="Times New Roman"/>
          <w:sz w:val="24"/>
          <w:szCs w:val="24"/>
        </w:rPr>
        <w:t>trụ</w:t>
      </w:r>
      <w:proofErr w:type="spellEnd"/>
      <w:r w:rsid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3E4">
        <w:rPr>
          <w:rFonts w:ascii="Times New Roman" w:hAnsi="Times New Roman"/>
          <w:sz w:val="24"/>
          <w:szCs w:val="24"/>
        </w:rPr>
        <w:t>sở</w:t>
      </w:r>
      <w:proofErr w:type="spellEnd"/>
      <w:r w:rsid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3E4">
        <w:rPr>
          <w:rFonts w:ascii="Times New Roman" w:hAnsi="Times New Roman"/>
          <w:sz w:val="24"/>
          <w:szCs w:val="24"/>
        </w:rPr>
        <w:t>chính</w:t>
      </w:r>
      <w:proofErr w:type="spellEnd"/>
      <w:r w:rsidRPr="001C3CD6">
        <w:rPr>
          <w:rFonts w:ascii="Times New Roman" w:hAnsi="Times New Roman"/>
          <w:sz w:val="24"/>
          <w:szCs w:val="24"/>
        </w:rPr>
        <w:t>:</w:t>
      </w:r>
      <w:r w:rsidR="004D53E4">
        <w:rPr>
          <w:rFonts w:ascii="Times New Roman" w:hAnsi="Times New Roman"/>
          <w:sz w:val="24"/>
          <w:szCs w:val="24"/>
        </w:rPr>
        <w:t xml:space="preserve"> </w:t>
      </w:r>
      <w:r w:rsidR="00FD4124">
        <w:rPr>
          <w:rFonts w:ascii="Times New Roman" w:hAnsi="Times New Roman"/>
          <w:sz w:val="24"/>
          <w:szCs w:val="24"/>
        </w:rPr>
        <w:t xml:space="preserve">66 </w:t>
      </w:r>
      <w:proofErr w:type="spellStart"/>
      <w:r w:rsidR="00FD4124">
        <w:rPr>
          <w:rFonts w:ascii="Times New Roman" w:hAnsi="Times New Roman"/>
          <w:sz w:val="24"/>
          <w:szCs w:val="24"/>
        </w:rPr>
        <w:t>Nguyễn</w:t>
      </w:r>
      <w:proofErr w:type="spellEnd"/>
      <w:r w:rsidR="00FD4124">
        <w:rPr>
          <w:rFonts w:ascii="Times New Roman" w:hAnsi="Times New Roman"/>
          <w:sz w:val="24"/>
          <w:szCs w:val="24"/>
        </w:rPr>
        <w:t xml:space="preserve"> Du, </w:t>
      </w:r>
      <w:proofErr w:type="spellStart"/>
      <w:r w:rsidR="00FD4124">
        <w:rPr>
          <w:rFonts w:ascii="Times New Roman" w:hAnsi="Times New Roman"/>
          <w:sz w:val="24"/>
          <w:szCs w:val="24"/>
        </w:rPr>
        <w:t>Phường</w:t>
      </w:r>
      <w:proofErr w:type="spellEnd"/>
      <w:r w:rsidR="00FD4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124">
        <w:rPr>
          <w:rFonts w:ascii="Times New Roman" w:hAnsi="Times New Roman"/>
          <w:sz w:val="24"/>
          <w:szCs w:val="24"/>
        </w:rPr>
        <w:t>Bến</w:t>
      </w:r>
      <w:proofErr w:type="spellEnd"/>
      <w:r w:rsidR="00FD4124">
        <w:rPr>
          <w:rFonts w:ascii="Times New Roman" w:hAnsi="Times New Roman"/>
          <w:sz w:val="24"/>
          <w:szCs w:val="24"/>
        </w:rPr>
        <w:t xml:space="preserve"> Nghé</w:t>
      </w:r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Quận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1C3CD6">
        <w:rPr>
          <w:rFonts w:ascii="Times New Roman" w:hAnsi="Times New Roman"/>
          <w:sz w:val="24"/>
          <w:szCs w:val="24"/>
        </w:rPr>
        <w:t>Hồ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Chí Minh </w:t>
      </w:r>
    </w:p>
    <w:p w14:paraId="58B85862" w14:textId="5A2ABDA0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Điện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thoại</w:t>
      </w:r>
      <w:proofErr w:type="spellEnd"/>
      <w:r w:rsidRPr="001C3CD6">
        <w:rPr>
          <w:rFonts w:ascii="Times New Roman" w:hAnsi="Times New Roman"/>
          <w:sz w:val="24"/>
          <w:szCs w:val="24"/>
        </w:rPr>
        <w:t>: 028 7300 6609</w:t>
      </w:r>
      <w:r w:rsidRPr="001C3CD6">
        <w:rPr>
          <w:rFonts w:ascii="Times New Roman" w:hAnsi="Times New Roman"/>
          <w:sz w:val="24"/>
          <w:szCs w:val="24"/>
        </w:rPr>
        <w:tab/>
        <w:t xml:space="preserve"> </w:t>
      </w:r>
      <w:r w:rsidR="004D53E4">
        <w:rPr>
          <w:rFonts w:ascii="Times New Roman" w:hAnsi="Times New Roman"/>
          <w:sz w:val="24"/>
          <w:szCs w:val="24"/>
        </w:rPr>
        <w:t xml:space="preserve">   Fax:          </w:t>
      </w:r>
    </w:p>
    <w:p w14:paraId="33237B13" w14:textId="1D59A9BA" w:rsidR="002630F2" w:rsidRPr="001C3CD6" w:rsidRDefault="004D53E4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nghiệp</w:t>
      </w:r>
      <w:proofErr w:type="spellEnd"/>
      <w:r w:rsidR="002630F2" w:rsidRPr="001C3CD6">
        <w:rPr>
          <w:rFonts w:ascii="Times New Roman" w:hAnsi="Times New Roman"/>
          <w:sz w:val="24"/>
          <w:szCs w:val="24"/>
        </w:rPr>
        <w:t>: 0313450007</w:t>
      </w:r>
    </w:p>
    <w:p w14:paraId="7FCB57BE" w14:textId="230B0D81" w:rsidR="004D53E4" w:rsidRPr="001C3CD6" w:rsidRDefault="004D53E4" w:rsidP="004D53E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>
        <w:rPr>
          <w:rFonts w:ascii="Times New Roman" w:hAnsi="Times New Roman"/>
          <w:sz w:val="24"/>
          <w:szCs w:val="24"/>
        </w:rPr>
        <w:t>Cổ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thông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báo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ch</w:t>
      </w:r>
      <w:r w:rsidRPr="004D53E4">
        <w:rPr>
          <w:rFonts w:ascii="Times New Roman" w:hAnsi="Times New Roman" w:hint="eastAsia"/>
          <w:sz w:val="24"/>
          <w:szCs w:val="24"/>
        </w:rPr>
        <w:t>ươ</w:t>
      </w:r>
      <w:r w:rsidRPr="004D53E4">
        <w:rPr>
          <w:rFonts w:ascii="Times New Roman" w:hAnsi="Times New Roman"/>
          <w:sz w:val="24"/>
          <w:szCs w:val="24"/>
        </w:rPr>
        <w:t>ng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trình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khuyến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mại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nh</w:t>
      </w:r>
      <w:r w:rsidRPr="004D53E4">
        <w:rPr>
          <w:rFonts w:ascii="Times New Roman" w:hAnsi="Times New Roman" w:hint="eastAsia"/>
          <w:sz w:val="24"/>
          <w:szCs w:val="24"/>
        </w:rPr>
        <w:t>ư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sau</w:t>
      </w:r>
      <w:proofErr w:type="spellEnd"/>
      <w:r w:rsidRPr="004D53E4">
        <w:rPr>
          <w:rFonts w:ascii="Times New Roman" w:hAnsi="Times New Roman"/>
          <w:sz w:val="24"/>
          <w:szCs w:val="24"/>
        </w:rPr>
        <w:t>:</w:t>
      </w:r>
    </w:p>
    <w:p w14:paraId="76CB6992" w14:textId="1F17A83C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Tên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chương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r w:rsidR="00AE4FC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3CD6">
        <w:rPr>
          <w:rFonts w:ascii="Times New Roman" w:hAnsi="Times New Roman"/>
          <w:b/>
          <w:sz w:val="24"/>
          <w:szCs w:val="24"/>
        </w:rPr>
        <w:t>Chương</w:t>
      </w:r>
      <w:proofErr w:type="spellEnd"/>
      <w:r w:rsidRPr="001C3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b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Tích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lũy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nhân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đôi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dành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riêng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cho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Hội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Viên Con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Cưng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Pink Plus Pro – 6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&amp; Con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Cưng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Pink Plus Max – 12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</w:p>
    <w:p w14:paraId="749DF096" w14:textId="7F520C2B" w:rsidR="002630F2" w:rsidRPr="00E3360D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Địa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bàn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phạm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ab/>
        <w:t>:</w:t>
      </w:r>
      <w:r w:rsidRPr="0098140D">
        <w:rPr>
          <w:rFonts w:ascii="Times New Roman" w:hAnsi="Times New Roman"/>
          <w:sz w:val="24"/>
          <w:szCs w:val="24"/>
        </w:rPr>
        <w:t xml:space="preserve"> </w:t>
      </w:r>
      <w:r w:rsidR="00E3360D" w:rsidRPr="00B9645A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Áp dụng tại tất cả các cửa hàng Con C</w:t>
      </w:r>
      <w:r w:rsidR="00E3360D" w:rsidRPr="00B9645A">
        <w:rPr>
          <w:rFonts w:ascii="Times New Roman" w:hAnsi="Times New Roman" w:hint="eastAsia"/>
          <w:iCs/>
          <w:color w:val="262626" w:themeColor="text1" w:themeTint="D9"/>
          <w:sz w:val="24"/>
          <w:szCs w:val="24"/>
          <w:lang w:val="vi-VN"/>
        </w:rPr>
        <w:t>ư</w:t>
      </w:r>
      <w:r w:rsidR="00E3360D" w:rsidRPr="00B9645A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 xml:space="preserve">ng trên toàn quốc và khi mua hàng qua website concung.com hoặc ứng dụng Con </w:t>
      </w:r>
      <w:proofErr w:type="gramStart"/>
      <w:r w:rsidR="00E3360D" w:rsidRPr="00B9645A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C</w:t>
      </w:r>
      <w:r w:rsidR="00E3360D" w:rsidRPr="00B9645A">
        <w:rPr>
          <w:rFonts w:ascii="Times New Roman" w:hAnsi="Times New Roman" w:hint="eastAsia"/>
          <w:iCs/>
          <w:color w:val="262626" w:themeColor="text1" w:themeTint="D9"/>
          <w:sz w:val="24"/>
          <w:szCs w:val="24"/>
          <w:lang w:val="vi-VN"/>
        </w:rPr>
        <w:t>ư</w:t>
      </w:r>
      <w:r w:rsidR="00E3360D" w:rsidRPr="00B9645A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ng</w:t>
      </w:r>
      <w:r w:rsidR="00E3360D" w:rsidRPr="00E3360D" w:rsidDel="00E336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140D" w:rsidRPr="00E3360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98140D" w:rsidRPr="00E336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140D" w:rsidRPr="00E3360D">
        <w:rPr>
          <w:rFonts w:ascii="Times New Roman" w:hAnsi="Times New Roman"/>
          <w:sz w:val="24"/>
          <w:szCs w:val="24"/>
        </w:rPr>
        <w:t xml:space="preserve"> </w:t>
      </w:r>
    </w:p>
    <w:p w14:paraId="6A238FB8" w14:textId="09A9B8D9" w:rsidR="002630F2" w:rsidRPr="00B9645A" w:rsidRDefault="002630F2" w:rsidP="00B9645A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Hình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thức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ab/>
      </w:r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FBE08E41ADF44D59BCD5458E3793C116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020D2D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020D2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l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đ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d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>,</w:t>
      </w:r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714D6EF7" w14:textId="5E7AE91A" w:rsidR="002630F2" w:rsidRPr="00A511BB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1BB">
        <w:rPr>
          <w:rFonts w:ascii="Times New Roman" w:hAnsi="Times New Roman"/>
          <w:sz w:val="24"/>
          <w:szCs w:val="24"/>
        </w:rPr>
        <w:t>Thời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gian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7A4" w:rsidRPr="00A511BB">
        <w:rPr>
          <w:rFonts w:ascii="Times New Roman" w:hAnsi="Times New Roman"/>
          <w:sz w:val="24"/>
          <w:szCs w:val="24"/>
        </w:rPr>
        <w:t>khuyến</w:t>
      </w:r>
      <w:proofErr w:type="spellEnd"/>
      <w:r w:rsidR="002F07A4"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7A4" w:rsidRPr="00A511BB">
        <w:rPr>
          <w:rFonts w:ascii="Times New Roman" w:hAnsi="Times New Roman"/>
          <w:sz w:val="24"/>
          <w:szCs w:val="24"/>
        </w:rPr>
        <w:t>mại</w:t>
      </w:r>
      <w:proofErr w:type="spellEnd"/>
      <w:r w:rsidR="002F07A4" w:rsidRPr="00A511BB">
        <w:rPr>
          <w:rFonts w:ascii="Times New Roman" w:hAnsi="Times New Roman"/>
          <w:sz w:val="24"/>
          <w:szCs w:val="24"/>
        </w:rPr>
        <w:tab/>
      </w:r>
      <w:r w:rsidR="002F07A4" w:rsidRPr="00A511BB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F07A4" w:rsidRPr="00B9645A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="002F07A4"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07A4" w:rsidRPr="00B9645A">
        <w:rPr>
          <w:rFonts w:ascii="Times New Roman" w:hAnsi="Times New Roman"/>
          <w:bCs/>
          <w:sz w:val="24"/>
          <w:szCs w:val="24"/>
        </w:rPr>
        <w:t>ngày</w:t>
      </w:r>
      <w:proofErr w:type="spellEnd"/>
      <w:r w:rsidR="002F07A4" w:rsidRPr="00B9645A">
        <w:rPr>
          <w:rFonts w:ascii="Times New Roman" w:hAnsi="Times New Roman"/>
          <w:bCs/>
          <w:sz w:val="24"/>
          <w:szCs w:val="24"/>
        </w:rPr>
        <w:t xml:space="preserve"> </w:t>
      </w:r>
      <w:r w:rsidR="005B2D23" w:rsidRPr="00B9645A">
        <w:rPr>
          <w:rFonts w:ascii="Times New Roman" w:hAnsi="Times New Roman"/>
          <w:bCs/>
          <w:sz w:val="24"/>
          <w:szCs w:val="24"/>
        </w:rPr>
        <w:t>22</w:t>
      </w:r>
      <w:r w:rsidR="002B58DB" w:rsidRPr="00B9645A">
        <w:rPr>
          <w:rFonts w:ascii="Times New Roman" w:hAnsi="Times New Roman"/>
          <w:bCs/>
          <w:sz w:val="24"/>
          <w:szCs w:val="24"/>
        </w:rPr>
        <w:t>/0</w:t>
      </w:r>
      <w:r w:rsidR="00E3360D" w:rsidRPr="00B9645A">
        <w:rPr>
          <w:rFonts w:ascii="Times New Roman" w:hAnsi="Times New Roman"/>
          <w:bCs/>
          <w:sz w:val="24"/>
          <w:szCs w:val="24"/>
        </w:rPr>
        <w:t>2</w:t>
      </w:r>
      <w:r w:rsidR="002F07A4" w:rsidRPr="00B9645A">
        <w:rPr>
          <w:rFonts w:ascii="Times New Roman" w:hAnsi="Times New Roman"/>
          <w:bCs/>
          <w:sz w:val="24"/>
          <w:szCs w:val="24"/>
        </w:rPr>
        <w:t>/202</w:t>
      </w:r>
      <w:r w:rsidR="00C8133C" w:rsidRPr="00B9645A">
        <w:rPr>
          <w:rFonts w:ascii="Times New Roman" w:hAnsi="Times New Roman"/>
          <w:bCs/>
          <w:sz w:val="24"/>
          <w:szCs w:val="24"/>
        </w:rPr>
        <w:t>5</w:t>
      </w:r>
      <w:r w:rsidR="00401470"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07A4" w:rsidRPr="00B9645A">
        <w:rPr>
          <w:rFonts w:ascii="Times New Roman" w:hAnsi="Times New Roman"/>
          <w:bCs/>
          <w:sz w:val="24"/>
          <w:szCs w:val="24"/>
        </w:rPr>
        <w:t>đến</w:t>
      </w:r>
      <w:proofErr w:type="spellEnd"/>
      <w:r w:rsidR="002F07A4"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07A4" w:rsidRPr="00B9645A">
        <w:rPr>
          <w:rFonts w:ascii="Times New Roman" w:hAnsi="Times New Roman"/>
          <w:bCs/>
          <w:sz w:val="24"/>
          <w:szCs w:val="24"/>
        </w:rPr>
        <w:t>hết</w:t>
      </w:r>
      <w:proofErr w:type="spellEnd"/>
      <w:r w:rsidR="002F07A4"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07A4" w:rsidRPr="00B9645A">
        <w:rPr>
          <w:rFonts w:ascii="Times New Roman" w:hAnsi="Times New Roman"/>
          <w:bCs/>
          <w:sz w:val="24"/>
          <w:szCs w:val="24"/>
        </w:rPr>
        <w:t>ngày</w:t>
      </w:r>
      <w:proofErr w:type="spellEnd"/>
      <w:r w:rsidR="002F07A4" w:rsidRPr="00B9645A">
        <w:rPr>
          <w:rFonts w:ascii="Times New Roman" w:hAnsi="Times New Roman"/>
          <w:bCs/>
          <w:sz w:val="24"/>
          <w:szCs w:val="24"/>
        </w:rPr>
        <w:t xml:space="preserve"> </w:t>
      </w:r>
      <w:r w:rsidR="0015482C" w:rsidRPr="00B9645A">
        <w:rPr>
          <w:rFonts w:ascii="Times New Roman" w:hAnsi="Times New Roman"/>
          <w:bCs/>
          <w:sz w:val="24"/>
          <w:szCs w:val="24"/>
        </w:rPr>
        <w:t>24</w:t>
      </w:r>
      <w:r w:rsidR="0098140D" w:rsidRPr="00B9645A">
        <w:rPr>
          <w:rFonts w:ascii="Times New Roman" w:hAnsi="Times New Roman"/>
          <w:bCs/>
          <w:sz w:val="24"/>
          <w:szCs w:val="24"/>
        </w:rPr>
        <w:t>/0</w:t>
      </w:r>
      <w:r w:rsidR="0015482C" w:rsidRPr="00B9645A">
        <w:rPr>
          <w:rFonts w:ascii="Times New Roman" w:hAnsi="Times New Roman"/>
          <w:bCs/>
          <w:sz w:val="24"/>
          <w:szCs w:val="24"/>
        </w:rPr>
        <w:t>3</w:t>
      </w:r>
      <w:r w:rsidR="0098140D" w:rsidRPr="00B9645A">
        <w:rPr>
          <w:rFonts w:ascii="Times New Roman" w:hAnsi="Times New Roman"/>
          <w:bCs/>
          <w:sz w:val="24"/>
          <w:szCs w:val="24"/>
        </w:rPr>
        <w:t>/2025</w:t>
      </w:r>
      <w:r w:rsidR="0098140D" w:rsidRPr="00A511BB">
        <w:rPr>
          <w:rFonts w:ascii="Times New Roman" w:hAnsi="Times New Roman"/>
          <w:sz w:val="24"/>
          <w:szCs w:val="24"/>
        </w:rPr>
        <w:t xml:space="preserve"> </w:t>
      </w:r>
    </w:p>
    <w:p w14:paraId="55342272" w14:textId="5ECD78AE" w:rsidR="00323272" w:rsidRDefault="002630F2" w:rsidP="00323272">
      <w:pPr>
        <w:pStyle w:val="ListParagraph"/>
        <w:numPr>
          <w:ilvl w:val="0"/>
          <w:numId w:val="1"/>
        </w:numPr>
        <w:tabs>
          <w:tab w:val="clear" w:pos="1440"/>
          <w:tab w:val="num" w:pos="1134"/>
        </w:tabs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A511BB">
        <w:rPr>
          <w:rFonts w:ascii="Times New Roman" w:hAnsi="Times New Roman"/>
          <w:sz w:val="24"/>
          <w:szCs w:val="24"/>
        </w:rPr>
        <w:t>Hàng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hóa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dịch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vụ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khuyến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mại</w:t>
      </w:r>
      <w:proofErr w:type="spellEnd"/>
      <w:r w:rsidRPr="00A511BB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323272" w:rsidRPr="00A511BB">
        <w:rPr>
          <w:rFonts w:ascii="Times New Roman" w:hAnsi="Times New Roman"/>
          <w:sz w:val="24"/>
          <w:szCs w:val="24"/>
        </w:rPr>
        <w:t>Tất</w:t>
      </w:r>
      <w:proofErr w:type="spellEnd"/>
      <w:r w:rsidR="00323272" w:rsidRPr="00A511BB">
        <w:rPr>
          <w:rFonts w:ascii="Times New Roman" w:hAnsi="Times New Roman"/>
          <w:sz w:val="24"/>
          <w:szCs w:val="24"/>
        </w:rPr>
        <w:t xml:space="preserve"> cả </w:t>
      </w:r>
      <w:proofErr w:type="spellStart"/>
      <w:r w:rsidR="00323272" w:rsidRPr="00A511BB">
        <w:rPr>
          <w:rFonts w:ascii="Times New Roman" w:hAnsi="Times New Roman"/>
          <w:sz w:val="24"/>
          <w:szCs w:val="24"/>
        </w:rPr>
        <w:t>hàng</w:t>
      </w:r>
      <w:proofErr w:type="spellEnd"/>
      <w:r w:rsidR="00323272"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511BB">
        <w:rPr>
          <w:rFonts w:ascii="Times New Roman" w:hAnsi="Times New Roman"/>
          <w:sz w:val="24"/>
          <w:szCs w:val="24"/>
        </w:rPr>
        <w:t>hóa</w:t>
      </w:r>
      <w:proofErr w:type="spellEnd"/>
      <w:r w:rsidR="00323272"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511BB">
        <w:rPr>
          <w:rFonts w:ascii="Times New Roman" w:hAnsi="Times New Roman"/>
          <w:sz w:val="24"/>
          <w:szCs w:val="24"/>
        </w:rPr>
        <w:t>t</w:t>
      </w:r>
      <w:r w:rsidR="00323272" w:rsidRPr="00A511BB">
        <w:rPr>
          <w:rFonts w:ascii="Times New Roman" w:hAnsi="Times New Roman" w:cs="Cambria"/>
          <w:sz w:val="24"/>
          <w:szCs w:val="24"/>
        </w:rPr>
        <w:t>ạ</w:t>
      </w:r>
      <w:r w:rsidR="00323272" w:rsidRPr="00A511BB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511BB">
        <w:rPr>
          <w:rFonts w:ascii="Times New Roman" w:hAnsi="Times New Roman"/>
          <w:sz w:val="24"/>
          <w:szCs w:val="24"/>
        </w:rPr>
        <w:t>h</w:t>
      </w:r>
      <w:r w:rsidR="00323272" w:rsidRPr="00A511BB">
        <w:rPr>
          <w:rFonts w:ascii="Times New Roman" w:hAnsi="Times New Roman" w:cs="Cambria"/>
          <w:sz w:val="24"/>
          <w:szCs w:val="24"/>
        </w:rPr>
        <w:t>ệ</w:t>
      </w:r>
      <w:proofErr w:type="spellEnd"/>
      <w:r w:rsidR="00323272"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511BB">
        <w:rPr>
          <w:rFonts w:ascii="Times New Roman" w:hAnsi="Times New Roman"/>
          <w:sz w:val="24"/>
          <w:szCs w:val="24"/>
        </w:rPr>
        <w:t>th</w:t>
      </w:r>
      <w:r w:rsidR="00323272" w:rsidRPr="00A511BB">
        <w:rPr>
          <w:rFonts w:ascii="Times New Roman" w:hAnsi="Times New Roman" w:cs="Cambria"/>
          <w:sz w:val="24"/>
          <w:szCs w:val="24"/>
        </w:rPr>
        <w:t>ố</w:t>
      </w:r>
      <w:r w:rsidR="00323272" w:rsidRPr="00A511BB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511BB">
        <w:rPr>
          <w:rFonts w:ascii="Times New Roman" w:hAnsi="Times New Roman"/>
          <w:sz w:val="24"/>
          <w:szCs w:val="24"/>
        </w:rPr>
        <w:t>c</w:t>
      </w:r>
      <w:r w:rsidR="00323272" w:rsidRPr="00A511BB">
        <w:rPr>
          <w:rFonts w:ascii="Times New Roman" w:hAnsi="Times New Roman" w:cs="Cambria"/>
          <w:sz w:val="24"/>
          <w:szCs w:val="24"/>
        </w:rPr>
        <w:t>ử</w:t>
      </w:r>
      <w:r w:rsidR="00323272" w:rsidRPr="00A511BB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511BB">
        <w:rPr>
          <w:rFonts w:ascii="Times New Roman" w:hAnsi="Times New Roman"/>
          <w:sz w:val="24"/>
          <w:szCs w:val="24"/>
        </w:rPr>
        <w:t>h</w:t>
      </w:r>
      <w:r w:rsidR="00323272" w:rsidRPr="00A511BB">
        <w:rPr>
          <w:rFonts w:ascii="Times New Roman" w:hAnsi="Times New Roman" w:cs="VNI-Times"/>
          <w:sz w:val="24"/>
          <w:szCs w:val="24"/>
        </w:rPr>
        <w:t>à</w:t>
      </w:r>
      <w:r w:rsidR="00323272" w:rsidRPr="00A511BB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A511BB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323272" w:rsidRPr="00A511BB">
        <w:rPr>
          <w:rFonts w:ascii="Times New Roman" w:hAnsi="Times New Roman"/>
          <w:sz w:val="24"/>
          <w:szCs w:val="24"/>
        </w:rPr>
        <w:t>C</w:t>
      </w:r>
      <w:r w:rsidR="00323272" w:rsidRPr="00A511BB">
        <w:rPr>
          <w:rFonts w:ascii="Times New Roman" w:hAnsi="Times New Roman" w:cs="Cambria"/>
          <w:sz w:val="24"/>
          <w:szCs w:val="24"/>
        </w:rPr>
        <w:t>ư</w:t>
      </w:r>
      <w:r w:rsidR="00323272" w:rsidRPr="00A511BB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(tã,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s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ư</w:t>
      </w:r>
      <w:r w:rsidR="00323272" w:rsidRPr="00323272">
        <w:rPr>
          <w:rFonts w:ascii="Times New Roman" w:hAnsi="Times New Roman" w:hint="eastAsia"/>
          <w:sz w:val="24"/>
          <w:szCs w:val="24"/>
        </w:rPr>
        <w:t>̃</w:t>
      </w:r>
      <w:r w:rsidR="00323272" w:rsidRPr="00323272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đô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hóa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phẩm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323272">
        <w:rPr>
          <w:rFonts w:ascii="Times New Roman" w:hAnsi="Times New Roman" w:cs="VNI-Times"/>
          <w:sz w:val="24"/>
          <w:szCs w:val="24"/>
        </w:rPr>
        <w:t>đô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dùng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em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bé,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 w:hint="eastAsia"/>
          <w:sz w:val="24"/>
          <w:szCs w:val="24"/>
        </w:rPr>
        <w:t>̀</w:t>
      </w:r>
      <w:r w:rsidR="00323272" w:rsidRPr="00323272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trang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phu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kiện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>...) (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tr</w:t>
      </w:r>
      <w:r w:rsidR="00323272" w:rsidRPr="00323272">
        <w:rPr>
          <w:rFonts w:ascii="Times New Roman" w:hAnsi="Times New Roman" w:cs="Cambria"/>
          <w:sz w:val="24"/>
          <w:szCs w:val="24"/>
        </w:rPr>
        <w:t>ừ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c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</w:t>
      </w:r>
      <w:r w:rsidR="00323272" w:rsidRPr="00323272">
        <w:rPr>
          <w:rFonts w:ascii="Times New Roman" w:hAnsi="Times New Roman" w:cs="VNI-Times"/>
          <w:sz w:val="24"/>
          <w:szCs w:val="24"/>
        </w:rPr>
        <w:t>ó</w:t>
      </w:r>
      <w:r w:rsidR="00323272" w:rsidRPr="00323272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b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</w:t>
      </w:r>
      <w:r w:rsidR="00323272" w:rsidRPr="00323272">
        <w:rPr>
          <w:rFonts w:ascii="Times New Roman" w:hAnsi="Times New Roman" w:cs="Cambria"/>
          <w:sz w:val="24"/>
          <w:szCs w:val="24"/>
        </w:rPr>
        <w:t>ấ</w:t>
      </w:r>
      <w:r w:rsidR="00323272" w:rsidRPr="00323272">
        <w:rPr>
          <w:rFonts w:ascii="Times New Roman" w:hAnsi="Times New Roman"/>
          <w:sz w:val="24"/>
          <w:szCs w:val="24"/>
        </w:rPr>
        <w:t>m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khuy</w:t>
      </w:r>
      <w:r w:rsidR="00323272" w:rsidRPr="00323272">
        <w:rPr>
          <w:rFonts w:ascii="Times New Roman" w:hAnsi="Times New Roman" w:cs="Cambria"/>
          <w:sz w:val="24"/>
          <w:szCs w:val="24"/>
        </w:rPr>
        <w:t>ế</w:t>
      </w:r>
      <w:r w:rsidR="00323272" w:rsidRPr="00323272">
        <w:rPr>
          <w:rFonts w:ascii="Times New Roman" w:hAnsi="Times New Roman"/>
          <w:sz w:val="24"/>
          <w:szCs w:val="24"/>
        </w:rPr>
        <w:t>n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m</w:t>
      </w:r>
      <w:r w:rsidR="00323272" w:rsidRPr="00323272">
        <w:rPr>
          <w:rFonts w:ascii="Times New Roman" w:hAnsi="Times New Roman" w:cs="Cambria"/>
          <w:sz w:val="24"/>
          <w:szCs w:val="24"/>
        </w:rPr>
        <w:t>ạ</w:t>
      </w:r>
      <w:r w:rsidR="00323272" w:rsidRPr="00323272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theo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quy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 w:cs="VNI-Times"/>
          <w:sz w:val="24"/>
          <w:szCs w:val="24"/>
        </w:rPr>
        <w:t>đ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>nh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</w:t>
      </w:r>
      <w:r w:rsidR="00323272" w:rsidRPr="00323272">
        <w:rPr>
          <w:rFonts w:ascii="Times New Roman" w:hAnsi="Times New Roman" w:cs="Cambria"/>
          <w:sz w:val="24"/>
          <w:szCs w:val="24"/>
        </w:rPr>
        <w:t>ủ</w:t>
      </w:r>
      <w:r w:rsidR="00323272" w:rsidRPr="00323272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ph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p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lu</w:t>
      </w:r>
      <w:r w:rsidR="00323272" w:rsidRPr="00323272">
        <w:rPr>
          <w:rFonts w:ascii="Times New Roman" w:hAnsi="Times New Roman" w:cs="Cambria"/>
          <w:sz w:val="24"/>
          <w:szCs w:val="24"/>
        </w:rPr>
        <w:t>ậ</w:t>
      </w:r>
      <w:r w:rsidR="00323272" w:rsidRPr="00323272">
        <w:rPr>
          <w:rFonts w:ascii="Times New Roman" w:hAnsi="Times New Roman"/>
          <w:sz w:val="24"/>
          <w:szCs w:val="24"/>
        </w:rPr>
        <w:t>t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>)</w:t>
      </w:r>
    </w:p>
    <w:p w14:paraId="0B9B9D8E" w14:textId="77777777" w:rsidR="005101FD" w:rsidRPr="005101FD" w:rsidRDefault="005101FD" w:rsidP="005101FD">
      <w:pPr>
        <w:rPr>
          <w:rFonts w:ascii="Times New Roman" w:hAnsi="Times New Roman"/>
          <w:sz w:val="24"/>
          <w:szCs w:val="24"/>
        </w:rPr>
      </w:pPr>
    </w:p>
    <w:p w14:paraId="31837B20" w14:textId="27DB930A" w:rsidR="002630F2" w:rsidRPr="00323272" w:rsidRDefault="002630F2" w:rsidP="00323272">
      <w:pPr>
        <w:pStyle w:val="ListParagraph"/>
        <w:numPr>
          <w:ilvl w:val="0"/>
          <w:numId w:val="1"/>
        </w:numPr>
        <w:tabs>
          <w:tab w:val="clear" w:pos="1440"/>
        </w:tabs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323272">
        <w:rPr>
          <w:rFonts w:ascii="Times New Roman" w:hAnsi="Times New Roman"/>
          <w:sz w:val="24"/>
          <w:szCs w:val="24"/>
        </w:rPr>
        <w:t>Hàng</w:t>
      </w:r>
      <w:proofErr w:type="spellEnd"/>
      <w:r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272">
        <w:rPr>
          <w:rFonts w:ascii="Times New Roman" w:hAnsi="Times New Roman"/>
          <w:sz w:val="24"/>
          <w:szCs w:val="24"/>
        </w:rPr>
        <w:t>hóa</w:t>
      </w:r>
      <w:proofErr w:type="spellEnd"/>
      <w:r w:rsidRPr="0032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272">
        <w:rPr>
          <w:rFonts w:ascii="Times New Roman" w:hAnsi="Times New Roman"/>
          <w:sz w:val="24"/>
          <w:szCs w:val="24"/>
        </w:rPr>
        <w:t>dịch</w:t>
      </w:r>
      <w:proofErr w:type="spellEnd"/>
      <w:r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272">
        <w:rPr>
          <w:rFonts w:ascii="Times New Roman" w:hAnsi="Times New Roman"/>
          <w:sz w:val="24"/>
          <w:szCs w:val="24"/>
        </w:rPr>
        <w:t>vụ</w:t>
      </w:r>
      <w:proofErr w:type="spellEnd"/>
      <w:r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272">
        <w:rPr>
          <w:rFonts w:ascii="Times New Roman" w:hAnsi="Times New Roman"/>
          <w:sz w:val="24"/>
          <w:szCs w:val="24"/>
        </w:rPr>
        <w:t>dùng</w:t>
      </w:r>
      <w:proofErr w:type="spellEnd"/>
      <w:r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272">
        <w:rPr>
          <w:rFonts w:ascii="Times New Roman" w:hAnsi="Times New Roman"/>
          <w:sz w:val="24"/>
          <w:szCs w:val="24"/>
        </w:rPr>
        <w:t>để</w:t>
      </w:r>
      <w:proofErr w:type="spellEnd"/>
      <w:r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272">
        <w:rPr>
          <w:rFonts w:ascii="Times New Roman" w:hAnsi="Times New Roman"/>
          <w:sz w:val="24"/>
          <w:szCs w:val="24"/>
        </w:rPr>
        <w:t>khuyến</w:t>
      </w:r>
      <w:proofErr w:type="spellEnd"/>
      <w:r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272">
        <w:rPr>
          <w:rFonts w:ascii="Times New Roman" w:hAnsi="Times New Roman"/>
          <w:sz w:val="24"/>
          <w:szCs w:val="24"/>
        </w:rPr>
        <w:t>mại</w:t>
      </w:r>
      <w:proofErr w:type="spellEnd"/>
      <w:r w:rsidRPr="0032327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Tất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cả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</w:t>
      </w:r>
      <w:r w:rsidR="00323272" w:rsidRPr="00323272">
        <w:rPr>
          <w:rFonts w:ascii="Times New Roman" w:hAnsi="Times New Roman" w:cs="VNI-Times"/>
          <w:sz w:val="24"/>
          <w:szCs w:val="24"/>
        </w:rPr>
        <w:t>ó</w:t>
      </w:r>
      <w:r w:rsidR="00323272" w:rsidRPr="00323272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</w:t>
      </w:r>
      <w:r w:rsidR="00323272" w:rsidRPr="00323272">
        <w:rPr>
          <w:rFonts w:ascii="Times New Roman" w:hAnsi="Times New Roman" w:cs="Cambria"/>
          <w:sz w:val="24"/>
          <w:szCs w:val="24"/>
        </w:rPr>
        <w:t>ạ</w:t>
      </w:r>
      <w:r w:rsidR="00323272" w:rsidRPr="00323272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</w:t>
      </w:r>
      <w:r w:rsidR="00323272" w:rsidRPr="00323272">
        <w:rPr>
          <w:rFonts w:ascii="Times New Roman" w:hAnsi="Times New Roman" w:cs="Cambria"/>
          <w:sz w:val="24"/>
          <w:szCs w:val="24"/>
        </w:rPr>
        <w:t>ệ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th</w:t>
      </w:r>
      <w:r w:rsidR="00323272" w:rsidRPr="00323272">
        <w:rPr>
          <w:rFonts w:ascii="Times New Roman" w:hAnsi="Times New Roman" w:cs="Cambria"/>
          <w:sz w:val="24"/>
          <w:szCs w:val="24"/>
        </w:rPr>
        <w:t>ố</w:t>
      </w:r>
      <w:r w:rsidR="00323272" w:rsidRPr="00323272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</w:t>
      </w:r>
      <w:r w:rsidR="00323272" w:rsidRPr="00323272">
        <w:rPr>
          <w:rFonts w:ascii="Times New Roman" w:hAnsi="Times New Roman" w:cs="Cambria"/>
          <w:sz w:val="24"/>
          <w:szCs w:val="24"/>
        </w:rPr>
        <w:t>ử</w:t>
      </w:r>
      <w:r w:rsidR="00323272" w:rsidRPr="00323272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ư</w:t>
      </w:r>
      <w:r w:rsidR="00323272" w:rsidRPr="00323272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(tã,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s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ư</w:t>
      </w:r>
      <w:r w:rsidR="00323272" w:rsidRPr="00323272">
        <w:rPr>
          <w:rFonts w:ascii="Times New Roman" w:hAnsi="Times New Roman" w:hint="eastAsia"/>
          <w:sz w:val="24"/>
          <w:szCs w:val="24"/>
        </w:rPr>
        <w:t>̃</w:t>
      </w:r>
      <w:r w:rsidR="00323272" w:rsidRPr="00323272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đô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hóa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phẩm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323272">
        <w:rPr>
          <w:rFonts w:ascii="Times New Roman" w:hAnsi="Times New Roman" w:cs="VNI-Times"/>
          <w:sz w:val="24"/>
          <w:szCs w:val="24"/>
        </w:rPr>
        <w:t>đô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dùng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em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bé,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 w:hint="eastAsia"/>
          <w:sz w:val="24"/>
          <w:szCs w:val="24"/>
        </w:rPr>
        <w:t>̀</w:t>
      </w:r>
      <w:r w:rsidR="00323272" w:rsidRPr="00323272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trang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phu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kiện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>...) (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tr</w:t>
      </w:r>
      <w:r w:rsidR="00323272" w:rsidRPr="00323272">
        <w:rPr>
          <w:rFonts w:ascii="Times New Roman" w:hAnsi="Times New Roman" w:cs="Cambria"/>
          <w:sz w:val="24"/>
          <w:szCs w:val="24"/>
        </w:rPr>
        <w:t>ừ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c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h</w:t>
      </w:r>
      <w:r w:rsidR="00323272" w:rsidRPr="00323272">
        <w:rPr>
          <w:rFonts w:ascii="Times New Roman" w:hAnsi="Times New Roman" w:cs="VNI-Times"/>
          <w:sz w:val="24"/>
          <w:szCs w:val="24"/>
        </w:rPr>
        <w:t>ó</w:t>
      </w:r>
      <w:r w:rsidR="00323272" w:rsidRPr="00323272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b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</w:t>
      </w:r>
      <w:r w:rsidR="00323272" w:rsidRPr="00323272">
        <w:rPr>
          <w:rFonts w:ascii="Times New Roman" w:hAnsi="Times New Roman" w:cs="Cambria"/>
          <w:sz w:val="24"/>
          <w:szCs w:val="24"/>
        </w:rPr>
        <w:t>ấ</w:t>
      </w:r>
      <w:r w:rsidR="00323272" w:rsidRPr="00323272">
        <w:rPr>
          <w:rFonts w:ascii="Times New Roman" w:hAnsi="Times New Roman"/>
          <w:sz w:val="24"/>
          <w:szCs w:val="24"/>
        </w:rPr>
        <w:t>m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khuy</w:t>
      </w:r>
      <w:r w:rsidR="00323272" w:rsidRPr="00323272">
        <w:rPr>
          <w:rFonts w:ascii="Times New Roman" w:hAnsi="Times New Roman" w:cs="Cambria"/>
          <w:sz w:val="24"/>
          <w:szCs w:val="24"/>
        </w:rPr>
        <w:t>ế</w:t>
      </w:r>
      <w:r w:rsidR="00323272" w:rsidRPr="00323272">
        <w:rPr>
          <w:rFonts w:ascii="Times New Roman" w:hAnsi="Times New Roman"/>
          <w:sz w:val="24"/>
          <w:szCs w:val="24"/>
        </w:rPr>
        <w:t>n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m</w:t>
      </w:r>
      <w:r w:rsidR="00323272" w:rsidRPr="00323272">
        <w:rPr>
          <w:rFonts w:ascii="Times New Roman" w:hAnsi="Times New Roman" w:cs="Cambria"/>
          <w:sz w:val="24"/>
          <w:szCs w:val="24"/>
        </w:rPr>
        <w:t>ạ</w:t>
      </w:r>
      <w:r w:rsidR="00323272" w:rsidRPr="00323272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theo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quy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 w:cs="VNI-Times"/>
          <w:sz w:val="24"/>
          <w:szCs w:val="24"/>
        </w:rPr>
        <w:t>đ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>nh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c</w:t>
      </w:r>
      <w:r w:rsidR="00323272" w:rsidRPr="00323272">
        <w:rPr>
          <w:rFonts w:ascii="Times New Roman" w:hAnsi="Times New Roman" w:cs="Cambria"/>
          <w:sz w:val="24"/>
          <w:szCs w:val="24"/>
        </w:rPr>
        <w:t>ủ</w:t>
      </w:r>
      <w:r w:rsidR="00323272" w:rsidRPr="00323272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ph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p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323272">
        <w:rPr>
          <w:rFonts w:ascii="Times New Roman" w:hAnsi="Times New Roman"/>
          <w:sz w:val="24"/>
          <w:szCs w:val="24"/>
        </w:rPr>
        <w:t>lu</w:t>
      </w:r>
      <w:r w:rsidR="00323272" w:rsidRPr="00323272">
        <w:rPr>
          <w:rFonts w:ascii="Times New Roman" w:hAnsi="Times New Roman" w:cs="Cambria"/>
          <w:sz w:val="24"/>
          <w:szCs w:val="24"/>
        </w:rPr>
        <w:t>ậ</w:t>
      </w:r>
      <w:r w:rsidR="00323272" w:rsidRPr="00323272">
        <w:rPr>
          <w:rFonts w:ascii="Times New Roman" w:hAnsi="Times New Roman"/>
          <w:sz w:val="24"/>
          <w:szCs w:val="24"/>
        </w:rPr>
        <w:t>t</w:t>
      </w:r>
      <w:proofErr w:type="spellEnd"/>
      <w:r w:rsidR="00323272" w:rsidRPr="00323272">
        <w:rPr>
          <w:rFonts w:ascii="Times New Roman" w:hAnsi="Times New Roman"/>
          <w:sz w:val="24"/>
          <w:szCs w:val="24"/>
        </w:rPr>
        <w:t>)</w:t>
      </w:r>
    </w:p>
    <w:p w14:paraId="1C1748A1" w14:textId="77C9218F" w:rsidR="002630F2" w:rsidRPr="00E40810" w:rsidRDefault="002630F2" w:rsidP="001F7B7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Khách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hàng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đối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E40810">
        <w:rPr>
          <w:rFonts w:ascii="Times New Roman" w:hAnsi="Times New Roman"/>
          <w:sz w:val="24"/>
          <w:szCs w:val="24"/>
        </w:rPr>
        <w:t>Khách</w:t>
      </w:r>
      <w:proofErr w:type="spellEnd"/>
      <w:r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DDE" w:rsidRPr="00E40810">
        <w:rPr>
          <w:rFonts w:ascii="Times New Roman" w:hAnsi="Times New Roman"/>
          <w:sz w:val="24"/>
          <w:szCs w:val="24"/>
        </w:rPr>
        <w:t>hàng</w:t>
      </w:r>
      <w:proofErr w:type="spellEnd"/>
      <w:r w:rsidR="00A97DDE" w:rsidRPr="00E40810">
        <w:rPr>
          <w:rFonts w:ascii="Times New Roman" w:hAnsi="Times New Roman"/>
          <w:sz w:val="24"/>
          <w:szCs w:val="24"/>
        </w:rPr>
        <w:t xml:space="preserve"> </w:t>
      </w:r>
      <w:r w:rsidR="00E40810" w:rsidRPr="00B9645A">
        <w:rPr>
          <w:rFonts w:ascii="Times New Roman" w:hAnsi="Times New Roman"/>
          <w:sz w:val="24"/>
          <w:szCs w:val="24"/>
        </w:rPr>
        <w:t xml:space="preserve">Thành </w:t>
      </w:r>
      <w:proofErr w:type="spellStart"/>
      <w:r w:rsidR="00E40810" w:rsidRPr="00B9645A">
        <w:rPr>
          <w:rFonts w:ascii="Times New Roman" w:hAnsi="Times New Roman"/>
          <w:sz w:val="24"/>
          <w:szCs w:val="24"/>
        </w:rPr>
        <w:t>viên</w:t>
      </w:r>
      <w:proofErr w:type="spellEnd"/>
      <w:r w:rsidR="00E40810" w:rsidRPr="00B964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0810" w:rsidRPr="00B9645A">
        <w:rPr>
          <w:rFonts w:ascii="Times New Roman" w:hAnsi="Times New Roman"/>
          <w:sz w:val="24"/>
          <w:szCs w:val="24"/>
        </w:rPr>
        <w:t>Khách</w:t>
      </w:r>
      <w:proofErr w:type="spellEnd"/>
      <w:r w:rsidR="00E40810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B9645A">
        <w:rPr>
          <w:rFonts w:ascii="Times New Roman" w:hAnsi="Times New Roman"/>
          <w:sz w:val="24"/>
          <w:szCs w:val="24"/>
        </w:rPr>
        <w:t>hàng</w:t>
      </w:r>
      <w:proofErr w:type="spellEnd"/>
      <w:r w:rsidR="00E40810" w:rsidRPr="00B9645A">
        <w:rPr>
          <w:rFonts w:ascii="Times New Roman" w:hAnsi="Times New Roman"/>
          <w:sz w:val="24"/>
          <w:szCs w:val="24"/>
        </w:rPr>
        <w:t xml:space="preserve"> VIP GOLD, </w:t>
      </w:r>
      <w:proofErr w:type="spellStart"/>
      <w:r w:rsidR="00E40810" w:rsidRPr="00B9645A">
        <w:rPr>
          <w:rFonts w:ascii="Times New Roman" w:hAnsi="Times New Roman"/>
          <w:sz w:val="24"/>
          <w:szCs w:val="24"/>
        </w:rPr>
        <w:t>Khách</w:t>
      </w:r>
      <w:proofErr w:type="spellEnd"/>
      <w:r w:rsidR="00E40810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B9645A">
        <w:rPr>
          <w:rFonts w:ascii="Times New Roman" w:hAnsi="Times New Roman"/>
          <w:sz w:val="24"/>
          <w:szCs w:val="24"/>
        </w:rPr>
        <w:t>hàng</w:t>
      </w:r>
      <w:proofErr w:type="spellEnd"/>
      <w:r w:rsidR="00E40810" w:rsidRPr="00B9645A">
        <w:rPr>
          <w:rFonts w:ascii="Times New Roman" w:hAnsi="Times New Roman"/>
          <w:sz w:val="24"/>
          <w:szCs w:val="24"/>
        </w:rPr>
        <w:t xml:space="preserve"> VIP DIAMOND</w:t>
      </w:r>
      <w:r w:rsidR="00E40810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>
        <w:rPr>
          <w:rFonts w:ascii="Times New Roman" w:hAnsi="Times New Roman"/>
          <w:sz w:val="24"/>
          <w:szCs w:val="24"/>
        </w:rPr>
        <w:t>tham</w:t>
      </w:r>
      <w:proofErr w:type="spellEnd"/>
      <w:r w:rsid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>
        <w:rPr>
          <w:rFonts w:ascii="Times New Roman" w:hAnsi="Times New Roman"/>
          <w:sz w:val="24"/>
          <w:szCs w:val="24"/>
        </w:rPr>
        <w:t>gia</w:t>
      </w:r>
      <w:proofErr w:type="spellEnd"/>
      <w:r w:rsid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>
        <w:rPr>
          <w:rFonts w:ascii="Times New Roman" w:hAnsi="Times New Roman"/>
          <w:sz w:val="24"/>
          <w:szCs w:val="24"/>
        </w:rPr>
        <w:t>hội</w:t>
      </w:r>
      <w:proofErr w:type="spellEnd"/>
      <w:r w:rsid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>
        <w:rPr>
          <w:rFonts w:ascii="Times New Roman" w:hAnsi="Times New Roman"/>
          <w:sz w:val="24"/>
          <w:szCs w:val="24"/>
        </w:rPr>
        <w:t>viên</w:t>
      </w:r>
      <w:proofErr w:type="spellEnd"/>
      <w:r w:rsidR="00E40810">
        <w:rPr>
          <w:rFonts w:ascii="Times New Roman" w:hAnsi="Times New Roman"/>
          <w:sz w:val="24"/>
          <w:szCs w:val="24"/>
        </w:rPr>
        <w:t xml:space="preserve"> </w:t>
      </w:r>
      <w:r w:rsidR="001F7B72" w:rsidRPr="00B9645A">
        <w:rPr>
          <w:rFonts w:ascii="Times New Roman" w:hAnsi="Times New Roman"/>
          <w:bCs/>
          <w:sz w:val="24"/>
          <w:szCs w:val="24"/>
        </w:rPr>
        <w:t xml:space="preserve">Con </w:t>
      </w:r>
      <w:proofErr w:type="spellStart"/>
      <w:r w:rsidR="001F7B72" w:rsidRPr="00B9645A">
        <w:rPr>
          <w:rFonts w:ascii="Times New Roman" w:hAnsi="Times New Roman"/>
          <w:bCs/>
          <w:sz w:val="24"/>
          <w:szCs w:val="24"/>
        </w:rPr>
        <w:t>Cưng</w:t>
      </w:r>
      <w:proofErr w:type="spellEnd"/>
      <w:r w:rsidR="001F7B72" w:rsidRPr="00B9645A">
        <w:rPr>
          <w:rFonts w:ascii="Times New Roman" w:hAnsi="Times New Roman"/>
          <w:bCs/>
          <w:sz w:val="24"/>
          <w:szCs w:val="24"/>
        </w:rPr>
        <w:t xml:space="preserve"> </w:t>
      </w:r>
      <w:r w:rsidR="0098140D" w:rsidRPr="00B9645A">
        <w:rPr>
          <w:rFonts w:ascii="Times New Roman" w:hAnsi="Times New Roman"/>
          <w:bCs/>
          <w:sz w:val="24"/>
          <w:szCs w:val="24"/>
        </w:rPr>
        <w:t xml:space="preserve">Pink Plus Pro (6 </w:t>
      </w:r>
      <w:proofErr w:type="spellStart"/>
      <w:r w:rsidR="0098140D" w:rsidRPr="00B9645A">
        <w:rPr>
          <w:rFonts w:ascii="Times New Roman" w:hAnsi="Times New Roman"/>
          <w:bCs/>
          <w:sz w:val="24"/>
          <w:szCs w:val="24"/>
        </w:rPr>
        <w:t>tháng</w:t>
      </w:r>
      <w:proofErr w:type="spellEnd"/>
      <w:r w:rsidR="0098140D" w:rsidRPr="00B9645A">
        <w:rPr>
          <w:rFonts w:ascii="Times New Roman" w:hAnsi="Times New Roman"/>
          <w:bCs/>
          <w:sz w:val="24"/>
          <w:szCs w:val="24"/>
        </w:rPr>
        <w:t xml:space="preserve">) &amp; Con </w:t>
      </w:r>
      <w:proofErr w:type="spellStart"/>
      <w:r w:rsidR="0098140D" w:rsidRPr="00B9645A">
        <w:rPr>
          <w:rFonts w:ascii="Times New Roman" w:hAnsi="Times New Roman"/>
          <w:bCs/>
          <w:sz w:val="24"/>
          <w:szCs w:val="24"/>
        </w:rPr>
        <w:t>Cưng</w:t>
      </w:r>
      <w:proofErr w:type="spellEnd"/>
      <w:r w:rsidR="0098140D" w:rsidRPr="00B9645A">
        <w:rPr>
          <w:rFonts w:ascii="Times New Roman" w:hAnsi="Times New Roman"/>
          <w:bCs/>
          <w:sz w:val="24"/>
          <w:szCs w:val="24"/>
        </w:rPr>
        <w:t xml:space="preserve"> Pink Plus Max (12 </w:t>
      </w:r>
      <w:proofErr w:type="spellStart"/>
      <w:r w:rsidR="0098140D" w:rsidRPr="00B9645A">
        <w:rPr>
          <w:rFonts w:ascii="Times New Roman" w:hAnsi="Times New Roman"/>
          <w:bCs/>
          <w:sz w:val="24"/>
          <w:szCs w:val="24"/>
        </w:rPr>
        <w:t>tháng</w:t>
      </w:r>
      <w:proofErr w:type="spellEnd"/>
      <w:r w:rsidR="0098140D" w:rsidRPr="00B9645A">
        <w:rPr>
          <w:rFonts w:ascii="Times New Roman" w:hAnsi="Times New Roman"/>
          <w:bCs/>
          <w:sz w:val="24"/>
          <w:szCs w:val="24"/>
        </w:rPr>
        <w:t>)</w:t>
      </w:r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được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hưởng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ưu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đãi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của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Chương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trình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khuyến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mại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>.</w:t>
      </w:r>
    </w:p>
    <w:p w14:paraId="4449FF56" w14:textId="46AB7F1B" w:rsidR="002630F2" w:rsidRPr="00D448B9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C</w:t>
      </w:r>
      <w:r w:rsidRPr="001C3CD6">
        <w:rPr>
          <w:rFonts w:ascii="Times New Roman" w:hAnsi="Times New Roman" w:hint="eastAsia"/>
          <w:sz w:val="24"/>
          <w:szCs w:val="24"/>
        </w:rPr>
        <w:t>ơ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cấu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nội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giá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trị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số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l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): </w:t>
      </w:r>
      <w:r w:rsidR="00AD66E1" w:rsidRPr="00680F26">
        <w:rPr>
          <w:rFonts w:ascii="Times New Roman" w:hAnsi="Times New Roman"/>
          <w:sz w:val="24"/>
          <w:szCs w:val="24"/>
        </w:rPr>
        <w:t xml:space="preserve">Theo chi </w:t>
      </w:r>
      <w:proofErr w:type="spellStart"/>
      <w:r w:rsidR="00AD66E1" w:rsidRPr="00680F26">
        <w:rPr>
          <w:rFonts w:ascii="Times New Roman" w:hAnsi="Times New Roman"/>
          <w:sz w:val="24"/>
          <w:szCs w:val="24"/>
        </w:rPr>
        <w:t>tiết</w:t>
      </w:r>
      <w:proofErr w:type="spellEnd"/>
      <w:r w:rsidR="00AD66E1" w:rsidRPr="00680F26">
        <w:rPr>
          <w:rFonts w:ascii="Times New Roman" w:hAnsi="Times New Roman"/>
          <w:sz w:val="24"/>
          <w:szCs w:val="24"/>
        </w:rPr>
        <w:t xml:space="preserve"> CTKM </w:t>
      </w:r>
      <w:proofErr w:type="spellStart"/>
      <w:r w:rsidR="00AD66E1" w:rsidRPr="00680F26">
        <w:rPr>
          <w:rFonts w:ascii="Times New Roman" w:hAnsi="Times New Roman"/>
          <w:sz w:val="24"/>
          <w:szCs w:val="24"/>
        </w:rPr>
        <w:t>tại</w:t>
      </w:r>
      <w:proofErr w:type="spellEnd"/>
      <w:r w:rsidR="00AD66E1" w:rsidRPr="00680F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66E1" w:rsidRPr="00680F26">
        <w:rPr>
          <w:rFonts w:ascii="Times New Roman" w:hAnsi="Times New Roman"/>
          <w:sz w:val="24"/>
          <w:szCs w:val="24"/>
        </w:rPr>
        <w:t>mục</w:t>
      </w:r>
      <w:proofErr w:type="spellEnd"/>
      <w:r w:rsidR="00AD66E1" w:rsidRPr="00680F26">
        <w:rPr>
          <w:rFonts w:ascii="Times New Roman" w:hAnsi="Times New Roman"/>
          <w:sz w:val="24"/>
          <w:szCs w:val="24"/>
        </w:rPr>
        <w:t xml:space="preserve"> 10</w:t>
      </w:r>
      <w:r w:rsidR="00AD66E1">
        <w:rPr>
          <w:rFonts w:ascii="Times New Roman" w:hAnsi="Times New Roman"/>
          <w:sz w:val="24"/>
          <w:szCs w:val="24"/>
        </w:rPr>
        <w:t>.</w:t>
      </w:r>
    </w:p>
    <w:p w14:paraId="65D55E95" w14:textId="2064CAC5" w:rsidR="002630F2" w:rsidRPr="00B9645A" w:rsidRDefault="002630F2" w:rsidP="00B9645A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48B9">
        <w:rPr>
          <w:rFonts w:ascii="Times New Roman" w:hAnsi="Times New Roman"/>
          <w:sz w:val="24"/>
          <w:szCs w:val="24"/>
        </w:rPr>
        <w:t>Tổng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giá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trị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hàng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hóa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48B9">
        <w:rPr>
          <w:rFonts w:ascii="Times New Roman" w:hAnsi="Times New Roman"/>
          <w:sz w:val="24"/>
          <w:szCs w:val="24"/>
        </w:rPr>
        <w:t>dịch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vụ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dùng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để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khuyến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mại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: </w:t>
      </w:r>
      <w:r w:rsidR="0015482C" w:rsidRPr="00B9645A">
        <w:rPr>
          <w:rFonts w:ascii="Times New Roman" w:hAnsi="Times New Roman"/>
          <w:bCs/>
          <w:sz w:val="24"/>
          <w:szCs w:val="24"/>
        </w:rPr>
        <w:t>500,</w:t>
      </w:r>
      <w:r w:rsidR="00E56001" w:rsidRPr="00B9645A">
        <w:rPr>
          <w:rFonts w:ascii="Times New Roman" w:hAnsi="Times New Roman"/>
          <w:bCs/>
          <w:sz w:val="24"/>
          <w:szCs w:val="24"/>
        </w:rPr>
        <w:t>000</w:t>
      </w:r>
      <w:r w:rsidR="0015482C" w:rsidRPr="00B9645A">
        <w:rPr>
          <w:rFonts w:ascii="Times New Roman" w:hAnsi="Times New Roman"/>
          <w:bCs/>
          <w:sz w:val="24"/>
          <w:szCs w:val="24"/>
        </w:rPr>
        <w:t>,</w:t>
      </w:r>
      <w:r w:rsidR="00E56001" w:rsidRPr="00B9645A">
        <w:rPr>
          <w:rFonts w:ascii="Times New Roman" w:hAnsi="Times New Roman"/>
          <w:bCs/>
          <w:sz w:val="24"/>
          <w:szCs w:val="24"/>
        </w:rPr>
        <w:t>000</w:t>
      </w:r>
      <w:r w:rsidR="0038563D" w:rsidRPr="00B9645A">
        <w:rPr>
          <w:rFonts w:ascii="Times New Roman" w:hAnsi="Times New Roman"/>
          <w:bCs/>
          <w:sz w:val="24"/>
          <w:szCs w:val="24"/>
        </w:rPr>
        <w:t xml:space="preserve"> VNĐ</w:t>
      </w:r>
      <w:r w:rsidR="000D5070" w:rsidRPr="00B9645A">
        <w:rPr>
          <w:rFonts w:ascii="Times New Roman" w:hAnsi="Times New Roman"/>
          <w:bCs/>
          <w:sz w:val="24"/>
          <w:szCs w:val="24"/>
        </w:rPr>
        <w:t xml:space="preserve"> </w:t>
      </w:r>
      <w:r w:rsidRPr="00B9645A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Bằng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chữ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15482C" w:rsidRPr="00B9645A">
        <w:rPr>
          <w:rFonts w:ascii="Times New Roman" w:hAnsi="Times New Roman"/>
          <w:bCs/>
          <w:sz w:val="24"/>
          <w:szCs w:val="24"/>
        </w:rPr>
        <w:t>Năm</w:t>
      </w:r>
      <w:proofErr w:type="spellEnd"/>
      <w:r w:rsidR="0015482C"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82C" w:rsidRPr="00B9645A">
        <w:rPr>
          <w:rFonts w:ascii="Times New Roman" w:hAnsi="Times New Roman"/>
          <w:bCs/>
          <w:sz w:val="24"/>
          <w:szCs w:val="24"/>
        </w:rPr>
        <w:t>trăm</w:t>
      </w:r>
      <w:proofErr w:type="spellEnd"/>
      <w:r w:rsidR="00E56001"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Cs/>
          <w:sz w:val="24"/>
          <w:szCs w:val="24"/>
        </w:rPr>
        <w:t>triệu</w:t>
      </w:r>
      <w:proofErr w:type="spellEnd"/>
      <w:r w:rsidR="00E56001"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Cs/>
          <w:sz w:val="24"/>
          <w:szCs w:val="24"/>
        </w:rPr>
        <w:t>đồng</w:t>
      </w:r>
      <w:proofErr w:type="spellEnd"/>
      <w:r w:rsidR="00E56001" w:rsidRPr="00B9645A">
        <w:rPr>
          <w:rFonts w:ascii="Times New Roman" w:hAnsi="Times New Roman"/>
          <w:bCs/>
          <w:sz w:val="24"/>
          <w:szCs w:val="24"/>
        </w:rPr>
        <w:t xml:space="preserve">) </w:t>
      </w:r>
    </w:p>
    <w:p w14:paraId="459A59E3" w14:textId="77777777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Nội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1C3CD6">
        <w:rPr>
          <w:rFonts w:ascii="Times New Roman" w:hAnsi="Times New Roman"/>
          <w:sz w:val="24"/>
          <w:szCs w:val="24"/>
        </w:rPr>
        <w:t>Tiết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: </w:t>
      </w:r>
    </w:p>
    <w:p w14:paraId="4D77388C" w14:textId="24E79653" w:rsidR="002630F2" w:rsidRPr="00B9645A" w:rsidRDefault="002F07A4" w:rsidP="00B9645A">
      <w:pPr>
        <w:pStyle w:val="ListParagraph"/>
        <w:numPr>
          <w:ilvl w:val="2"/>
          <w:numId w:val="1"/>
        </w:numPr>
        <w:tabs>
          <w:tab w:val="clear" w:pos="2260"/>
          <w:tab w:val="num" w:pos="1843"/>
        </w:tabs>
        <w:spacing w:before="120"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2D23">
        <w:rPr>
          <w:rFonts w:ascii="Times New Roman" w:hAnsi="Times New Roman"/>
          <w:sz w:val="24"/>
          <w:szCs w:val="24"/>
        </w:rPr>
        <w:t>22</w:t>
      </w:r>
      <w:r w:rsidR="00A755E0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="00A755E0">
        <w:rPr>
          <w:rFonts w:ascii="Times New Roman" w:hAnsi="Times New Roman"/>
          <w:sz w:val="24"/>
          <w:szCs w:val="24"/>
        </w:rPr>
        <w:t xml:space="preserve">/2025 - </w:t>
      </w:r>
      <w:r w:rsidR="0015482C">
        <w:rPr>
          <w:rFonts w:ascii="Times New Roman" w:hAnsi="Times New Roman"/>
          <w:sz w:val="24"/>
          <w:szCs w:val="24"/>
        </w:rPr>
        <w:t>24</w:t>
      </w:r>
      <w:r w:rsidR="00A755E0">
        <w:rPr>
          <w:rFonts w:ascii="Times New Roman" w:hAnsi="Times New Roman"/>
          <w:sz w:val="24"/>
          <w:szCs w:val="24"/>
        </w:rPr>
        <w:t>/0</w:t>
      </w:r>
      <w:r w:rsidR="0015482C">
        <w:rPr>
          <w:rFonts w:ascii="Times New Roman" w:hAnsi="Times New Roman"/>
          <w:sz w:val="24"/>
          <w:szCs w:val="24"/>
        </w:rPr>
        <w:t>3</w:t>
      </w:r>
      <w:r w:rsidR="00A755E0">
        <w:rPr>
          <w:rFonts w:ascii="Times New Roman" w:hAnsi="Times New Roman"/>
          <w:sz w:val="24"/>
          <w:szCs w:val="24"/>
        </w:rPr>
        <w:t>/2025</w:t>
      </w:r>
      <w:r w:rsidR="002630F2"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30F2" w:rsidRPr="001C3CD6">
        <w:rPr>
          <w:rFonts w:ascii="Times New Roman" w:hAnsi="Times New Roman"/>
          <w:sz w:val="24"/>
          <w:szCs w:val="24"/>
        </w:rPr>
        <w:t>Khách</w:t>
      </w:r>
      <w:proofErr w:type="spellEnd"/>
      <w:r w:rsidR="002630F2"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0F2" w:rsidRPr="001C3CD6">
        <w:rPr>
          <w:rFonts w:ascii="Times New Roman" w:hAnsi="Times New Roman"/>
          <w:sz w:val="24"/>
          <w:szCs w:val="24"/>
        </w:rPr>
        <w:t>hàng</w:t>
      </w:r>
      <w:proofErr w:type="spellEnd"/>
      <w:r w:rsidR="002630F2"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C91">
        <w:rPr>
          <w:rFonts w:ascii="Times New Roman" w:hAnsi="Times New Roman"/>
          <w:sz w:val="24"/>
          <w:szCs w:val="24"/>
        </w:rPr>
        <w:t>là</w:t>
      </w:r>
      <w:proofErr w:type="spellEnd"/>
      <w:r w:rsidR="00B73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Hội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Viên Con </w:t>
      </w:r>
      <w:proofErr w:type="spellStart"/>
      <w:r w:rsidR="00E56001">
        <w:rPr>
          <w:rFonts w:ascii="Times New Roman" w:hAnsi="Times New Roman"/>
          <w:sz w:val="24"/>
          <w:szCs w:val="24"/>
        </w:rPr>
        <w:t>Cưng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Pink Plus Pro – 6 </w:t>
      </w:r>
      <w:proofErr w:type="spellStart"/>
      <w:r w:rsidR="00E56001">
        <w:rPr>
          <w:rFonts w:ascii="Times New Roman" w:hAnsi="Times New Roman"/>
          <w:sz w:val="24"/>
          <w:szCs w:val="24"/>
        </w:rPr>
        <w:t>tháng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&amp; Con </w:t>
      </w:r>
      <w:proofErr w:type="spellStart"/>
      <w:r w:rsidR="00E56001">
        <w:rPr>
          <w:rFonts w:ascii="Times New Roman" w:hAnsi="Times New Roman"/>
          <w:sz w:val="24"/>
          <w:szCs w:val="24"/>
        </w:rPr>
        <w:t>Cưng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Pink Plus Max -12 </w:t>
      </w:r>
      <w:proofErr w:type="spellStart"/>
      <w:r w:rsidR="00E56001">
        <w:rPr>
          <w:rFonts w:ascii="Times New Roman" w:hAnsi="Times New Roman"/>
          <w:sz w:val="24"/>
          <w:szCs w:val="24"/>
        </w:rPr>
        <w:t>tháng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được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nhận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ưu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đãi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/>
          <w:sz w:val="24"/>
          <w:szCs w:val="24"/>
        </w:rPr>
        <w:t>nhân</w:t>
      </w:r>
      <w:proofErr w:type="spellEnd"/>
      <w:r w:rsidR="00E56001" w:rsidRPr="00B964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/>
          <w:sz w:val="24"/>
          <w:szCs w:val="24"/>
        </w:rPr>
        <w:t>đôi</w:t>
      </w:r>
      <w:proofErr w:type="spellEnd"/>
      <w:r w:rsidR="00E56001" w:rsidRPr="00B964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/>
          <w:sz w:val="24"/>
          <w:szCs w:val="24"/>
        </w:rPr>
        <w:t>tích</w:t>
      </w:r>
      <w:proofErr w:type="spellEnd"/>
      <w:r w:rsidR="00E56001" w:rsidRPr="00B964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/>
          <w:sz w:val="24"/>
          <w:szCs w:val="24"/>
        </w:rPr>
        <w:t>lũy</w:t>
      </w:r>
      <w:proofErr w:type="spellEnd"/>
      <w:r w:rsidR="00E56001" w:rsidRPr="00B964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/>
          <w:sz w:val="24"/>
          <w:szCs w:val="24"/>
        </w:rPr>
        <w:t>mua</w:t>
      </w:r>
      <w:proofErr w:type="spellEnd"/>
      <w:r w:rsidR="00E56001" w:rsidRPr="00B964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/>
          <w:sz w:val="24"/>
          <w:szCs w:val="24"/>
        </w:rPr>
        <w:t>sắm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dựa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theo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/>
          <w:sz w:val="24"/>
          <w:szCs w:val="24"/>
        </w:rPr>
        <w:t>hạng</w:t>
      </w:r>
      <w:proofErr w:type="spellEnd"/>
      <w:r w:rsidR="00E56001" w:rsidRPr="00B964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="00E56001" w:rsidRPr="00B964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B9645A">
        <w:rPr>
          <w:rFonts w:ascii="Times New Roman" w:hAnsi="Times New Roman"/>
          <w:b/>
          <w:sz w:val="24"/>
          <w:szCs w:val="24"/>
        </w:rPr>
        <w:t>viên</w:t>
      </w:r>
      <w:proofErr w:type="spellEnd"/>
      <w:r w:rsidR="00E56001" w:rsidRPr="00B9645A">
        <w:rPr>
          <w:rFonts w:ascii="Times New Roman" w:hAnsi="Times New Roman"/>
          <w:b/>
          <w:sz w:val="24"/>
          <w:szCs w:val="24"/>
        </w:rPr>
        <w:t xml:space="preserve">. </w:t>
      </w:r>
    </w:p>
    <w:p w14:paraId="1FC6EFB6" w14:textId="77777777" w:rsidR="00A755E0" w:rsidRPr="00B9645A" w:rsidRDefault="00A755E0" w:rsidP="00B9645A">
      <w:pPr>
        <w:pStyle w:val="ListParagraph"/>
        <w:numPr>
          <w:ilvl w:val="0"/>
          <w:numId w:val="5"/>
        </w:numPr>
        <w:spacing w:before="120" w:after="120" w:line="480" w:lineRule="auto"/>
        <w:ind w:left="851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Chính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sách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ưu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đãi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E31C7A1" w14:textId="5A2B6D47" w:rsidR="00A755E0" w:rsidRPr="00B9645A" w:rsidRDefault="00A755E0" w:rsidP="00B9645A">
      <w:pPr>
        <w:pStyle w:val="ListParagraph"/>
        <w:numPr>
          <w:ilvl w:val="0"/>
          <w:numId w:val="2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645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Quyền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lợi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Khách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hàng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Thành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viên</w:t>
      </w:r>
      <w:proofErr w:type="spellEnd"/>
      <w:r w:rsidRPr="009B205A">
        <w:rPr>
          <w:rFonts w:ascii="Times New Roman" w:hAnsi="Times New Roman"/>
          <w:sz w:val="24"/>
          <w:szCs w:val="24"/>
        </w:rPr>
        <w:t xml:space="preserve">: </w:t>
      </w:r>
      <w:r w:rsidRPr="00B9645A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B9645A">
        <w:rPr>
          <w:rFonts w:ascii="Times New Roman" w:hAnsi="Times New Roman"/>
          <w:sz w:val="24"/>
          <w:szCs w:val="24"/>
        </w:rPr>
        <w:t>thời</w:t>
      </w:r>
      <w:proofErr w:type="spellEnd"/>
      <w:r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sz w:val="24"/>
          <w:szCs w:val="24"/>
        </w:rPr>
        <w:t>gian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khuyến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mại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từ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r w:rsidR="005B2D23">
        <w:rPr>
          <w:rFonts w:ascii="Times New Roman" w:hAnsi="Times New Roman"/>
          <w:sz w:val="24"/>
          <w:szCs w:val="24"/>
        </w:rPr>
        <w:t>22</w:t>
      </w:r>
      <w:r w:rsidRPr="00B9645A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Pr="00B9645A">
        <w:rPr>
          <w:rFonts w:ascii="Times New Roman" w:hAnsi="Times New Roman"/>
          <w:sz w:val="24"/>
          <w:szCs w:val="24"/>
        </w:rPr>
        <w:t xml:space="preserve">/2025 </w:t>
      </w:r>
      <w:r>
        <w:rPr>
          <w:rFonts w:ascii="Times New Roman" w:hAnsi="Times New Roman"/>
          <w:sz w:val="24"/>
          <w:szCs w:val="24"/>
        </w:rPr>
        <w:t xml:space="preserve">- </w:t>
      </w:r>
      <w:r w:rsidR="0015482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/0</w:t>
      </w:r>
      <w:r w:rsidR="001548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/2025,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hàng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Thành </w:t>
      </w:r>
      <w:proofErr w:type="spellStart"/>
      <w:r w:rsidR="00580AC2">
        <w:rPr>
          <w:rFonts w:ascii="Times New Roman" w:hAnsi="Times New Roman"/>
          <w:sz w:val="24"/>
          <w:szCs w:val="24"/>
        </w:rPr>
        <w:t>viên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mua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sắm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tất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cả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sản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phẩm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bất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kỳ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tại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580AC2">
        <w:rPr>
          <w:rFonts w:ascii="Times New Roman" w:hAnsi="Times New Roman"/>
          <w:sz w:val="24"/>
          <w:szCs w:val="24"/>
        </w:rPr>
        <w:t>Cưng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có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tham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gia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Hội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Viên Pink Plus Pro </w:t>
      </w:r>
      <w:r w:rsidR="00580AC2" w:rsidRPr="00A923EB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="00580AC2" w:rsidRPr="00A923E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A923EB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="00580AC2" w:rsidRPr="00A923E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sẽ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đ</w:t>
      </w:r>
      <w:r w:rsidR="00580AC2" w:rsidRPr="00A923EB">
        <w:rPr>
          <w:rFonts w:ascii="Times New Roman" w:hAnsi="Times New Roman" w:hint="eastAsia"/>
          <w:sz w:val="24"/>
          <w:szCs w:val="24"/>
        </w:rPr>
        <w:t>ư</w:t>
      </w:r>
      <w:r w:rsidR="00580AC2" w:rsidRPr="00A923EB">
        <w:rPr>
          <w:rFonts w:ascii="Times New Roman" w:hAnsi="Times New Roman"/>
          <w:sz w:val="24"/>
          <w:szCs w:val="24"/>
        </w:rPr>
        <w:t>ợc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nhân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đôi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lũy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từ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r w:rsidRPr="00B9645A">
        <w:rPr>
          <w:rFonts w:ascii="Times New Roman" w:hAnsi="Times New Roman"/>
          <w:b/>
          <w:sz w:val="24"/>
          <w:szCs w:val="24"/>
        </w:rPr>
        <w:t>0.1</w:t>
      </w:r>
      <w:r w:rsidR="00580AC2" w:rsidRPr="00B9645A">
        <w:rPr>
          <w:rFonts w:ascii="Times New Roman" w:hAnsi="Times New Roman"/>
          <w:b/>
          <w:sz w:val="24"/>
          <w:szCs w:val="24"/>
        </w:rPr>
        <w:t>%</w:t>
      </w:r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tổng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giá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trị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hóa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đơn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thành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tỷ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lệ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mới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>:</w:t>
      </w:r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</w:t>
      </w:r>
      <w:r w:rsidR="00580AC2" w:rsidRPr="00A923EB">
        <w:rPr>
          <w:rFonts w:ascii="Times New Roman" w:hAnsi="Times New Roman"/>
          <w:sz w:val="24"/>
          <w:szCs w:val="24"/>
        </w:rPr>
        <w:t>ích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r w:rsidR="00580AC2" w:rsidRPr="00A923EB">
        <w:rPr>
          <w:rFonts w:ascii="Times New Roman" w:hAnsi="Times New Roman"/>
          <w:b/>
          <w:sz w:val="24"/>
          <w:szCs w:val="24"/>
        </w:rPr>
        <w:t>0.2%</w:t>
      </w:r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tổng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giá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trị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hóa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đ</w:t>
      </w:r>
      <w:r w:rsidR="00580AC2" w:rsidRPr="00A923EB">
        <w:rPr>
          <w:rFonts w:ascii="Times New Roman" w:hAnsi="Times New Roman" w:hint="eastAsia"/>
          <w:sz w:val="24"/>
          <w:szCs w:val="24"/>
        </w:rPr>
        <w:t>ơ</w:t>
      </w:r>
      <w:r w:rsidR="00580AC2" w:rsidRPr="00A923EB">
        <w:rPr>
          <w:rFonts w:ascii="Times New Roman" w:hAnsi="Times New Roman"/>
          <w:sz w:val="24"/>
          <w:szCs w:val="24"/>
        </w:rPr>
        <w:t>n</w:t>
      </w:r>
      <w:proofErr w:type="spellEnd"/>
    </w:p>
    <w:p w14:paraId="26C42DF4" w14:textId="201277AA" w:rsidR="00A755E0" w:rsidRPr="00ED0A2B" w:rsidRDefault="00A755E0" w:rsidP="00B9645A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Quyền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lợi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Khách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hàng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VIP GOLD</w:t>
      </w:r>
      <w:r w:rsidR="00C1620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580AC2" w:rsidRPr="00580AC2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thời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gian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khuyến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mại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r w:rsidR="005B2D23">
        <w:rPr>
          <w:rFonts w:ascii="Times New Roman" w:hAnsi="Times New Roman"/>
          <w:sz w:val="24"/>
          <w:szCs w:val="24"/>
        </w:rPr>
        <w:t>22</w:t>
      </w:r>
      <w:r w:rsidR="00580AC2" w:rsidRPr="00C1620B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="00580AC2" w:rsidRPr="00C1620B">
        <w:rPr>
          <w:rFonts w:ascii="Times New Roman" w:hAnsi="Times New Roman"/>
          <w:sz w:val="24"/>
          <w:szCs w:val="24"/>
        </w:rPr>
        <w:t xml:space="preserve">/2025 </w:t>
      </w:r>
      <w:r w:rsidR="00E3360D">
        <w:rPr>
          <w:rFonts w:ascii="Times New Roman" w:hAnsi="Times New Roman"/>
          <w:sz w:val="24"/>
          <w:szCs w:val="24"/>
        </w:rPr>
        <w:t>–</w:t>
      </w:r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r w:rsidR="0015482C">
        <w:rPr>
          <w:rFonts w:ascii="Times New Roman" w:hAnsi="Times New Roman"/>
          <w:sz w:val="24"/>
          <w:szCs w:val="24"/>
        </w:rPr>
        <w:t>24</w:t>
      </w:r>
      <w:r w:rsidR="00E3360D">
        <w:rPr>
          <w:rFonts w:ascii="Times New Roman" w:hAnsi="Times New Roman"/>
          <w:sz w:val="24"/>
          <w:szCs w:val="24"/>
        </w:rPr>
        <w:t>/</w:t>
      </w:r>
      <w:r w:rsidR="00580AC2" w:rsidRPr="00C1620B">
        <w:rPr>
          <w:rFonts w:ascii="Times New Roman" w:hAnsi="Times New Roman"/>
          <w:sz w:val="24"/>
          <w:szCs w:val="24"/>
        </w:rPr>
        <w:t>0</w:t>
      </w:r>
      <w:r w:rsidR="0015482C">
        <w:rPr>
          <w:rFonts w:ascii="Times New Roman" w:hAnsi="Times New Roman"/>
          <w:sz w:val="24"/>
          <w:szCs w:val="24"/>
        </w:rPr>
        <w:t>3</w:t>
      </w:r>
      <w:r w:rsidR="00580AC2" w:rsidRPr="00C1620B">
        <w:rPr>
          <w:rFonts w:ascii="Times New Roman" w:hAnsi="Times New Roman"/>
          <w:sz w:val="24"/>
          <w:szCs w:val="24"/>
        </w:rPr>
        <w:t xml:space="preserve">/2025,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khách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hàng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VIP GOLD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mua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sắm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tất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cả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sản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phẩm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bất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kỳ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tại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Cưng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có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tham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Hội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Viên Pink Plus Pro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="00580AC2" w:rsidRPr="00C1620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="00580AC2" w:rsidRPr="00C1620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C162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sẽ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đ</w:t>
      </w:r>
      <w:r w:rsidR="00580AC2" w:rsidRPr="00C1620B">
        <w:rPr>
          <w:rFonts w:ascii="Times New Roman" w:hAnsi="Times New Roman" w:hint="eastAsia"/>
          <w:sz w:val="24"/>
          <w:szCs w:val="24"/>
        </w:rPr>
        <w:t>ư</w:t>
      </w:r>
      <w:r w:rsidR="00580AC2" w:rsidRPr="00C1620B">
        <w:rPr>
          <w:rFonts w:ascii="Times New Roman" w:hAnsi="Times New Roman"/>
          <w:sz w:val="24"/>
          <w:szCs w:val="24"/>
        </w:rPr>
        <w:t>ợc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nhân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đôi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0.2%</w:t>
      </w:r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</w:t>
      </w:r>
      <w:r w:rsidR="00580AC2" w:rsidRPr="00580AC2">
        <w:rPr>
          <w:rFonts w:ascii="Times New Roman" w:hAnsi="Times New Roman" w:cs="Cambria"/>
          <w:sz w:val="24"/>
          <w:szCs w:val="24"/>
        </w:rPr>
        <w:t>ổ</w:t>
      </w:r>
      <w:r w:rsidR="00580AC2" w:rsidRPr="00580AC2">
        <w:rPr>
          <w:rFonts w:ascii="Times New Roman" w:hAnsi="Times New Roman"/>
          <w:sz w:val="24"/>
          <w:szCs w:val="24"/>
        </w:rPr>
        <w:t>ng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gi</w:t>
      </w:r>
      <w:r w:rsidR="00580AC2" w:rsidRPr="00580AC2">
        <w:rPr>
          <w:rFonts w:ascii="Times New Roman" w:hAnsi="Times New Roman" w:cs="VNI-Times"/>
          <w:sz w:val="24"/>
          <w:szCs w:val="24"/>
        </w:rPr>
        <w:t>á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tr</w:t>
      </w:r>
      <w:r w:rsidR="00580AC2" w:rsidRPr="00580AC2">
        <w:rPr>
          <w:rFonts w:ascii="Times New Roman" w:hAnsi="Times New Roman" w:cs="Cambria"/>
          <w:sz w:val="24"/>
          <w:szCs w:val="24"/>
        </w:rPr>
        <w:t>ị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h</w:t>
      </w:r>
      <w:r w:rsidR="00580AC2" w:rsidRPr="00580AC2">
        <w:rPr>
          <w:rFonts w:ascii="Times New Roman" w:hAnsi="Times New Roman" w:cs="VNI-Times"/>
          <w:sz w:val="24"/>
          <w:szCs w:val="24"/>
        </w:rPr>
        <w:t>ó</w:t>
      </w:r>
      <w:r w:rsidR="00580AC2" w:rsidRPr="00580AC2">
        <w:rPr>
          <w:rFonts w:ascii="Times New Roman" w:hAnsi="Times New Roman"/>
          <w:sz w:val="24"/>
          <w:szCs w:val="24"/>
        </w:rPr>
        <w:t>a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 w:cs="VNI-Times"/>
          <w:sz w:val="24"/>
          <w:szCs w:val="24"/>
        </w:rPr>
        <w:t>đ</w:t>
      </w:r>
      <w:r w:rsidR="00580AC2" w:rsidRPr="00580AC2">
        <w:rPr>
          <w:rFonts w:ascii="Times New Roman" w:hAnsi="Times New Roman" w:cs="Cambria" w:hint="eastAsia"/>
          <w:sz w:val="24"/>
          <w:szCs w:val="24"/>
        </w:rPr>
        <w:t>ơ</w:t>
      </w:r>
      <w:r w:rsidR="00580AC2">
        <w:rPr>
          <w:rFonts w:ascii="Times New Roman" w:hAnsi="Times New Roman"/>
          <w:sz w:val="24"/>
          <w:szCs w:val="24"/>
        </w:rPr>
        <w:t>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ED0A2B">
        <w:rPr>
          <w:rFonts w:ascii="Times New Roman" w:hAnsi="Times New Roman"/>
          <w:sz w:val="24"/>
          <w:szCs w:val="24"/>
        </w:rPr>
        <w:t>thành</w:t>
      </w:r>
      <w:proofErr w:type="spellEnd"/>
      <w:r w:rsidR="00580AC2" w:rsidRPr="00ED0A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</w:t>
      </w:r>
      <w:r w:rsidR="00580AC2" w:rsidRPr="00B9645A">
        <w:rPr>
          <w:rFonts w:ascii="Times New Roman" w:hAnsi="Times New Roman" w:cs="Cambria"/>
          <w:sz w:val="24"/>
          <w:szCs w:val="24"/>
        </w:rPr>
        <w:t>ỷ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l</w:t>
      </w:r>
      <w:r w:rsidR="00580AC2" w:rsidRPr="00B9645A">
        <w:rPr>
          <w:rFonts w:ascii="Times New Roman" w:hAnsi="Times New Roman" w:cs="Cambria"/>
          <w:sz w:val="24"/>
          <w:szCs w:val="24"/>
        </w:rPr>
        <w:t>ệ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</w:t>
      </w:r>
      <w:r w:rsidR="00580AC2" w:rsidRPr="00B9645A">
        <w:rPr>
          <w:rFonts w:ascii="Times New Roman" w:hAnsi="Times New Roman" w:cs="VNI-Times"/>
          <w:sz w:val="24"/>
          <w:szCs w:val="24"/>
        </w:rPr>
        <w:t>í</w:t>
      </w:r>
      <w:r w:rsidR="00580AC2" w:rsidRPr="00B9645A">
        <w:rPr>
          <w:rFonts w:ascii="Times New Roman" w:hAnsi="Times New Roman"/>
          <w:sz w:val="24"/>
          <w:szCs w:val="24"/>
        </w:rPr>
        <w:t>ch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l</w:t>
      </w:r>
      <w:r w:rsidR="00580AC2" w:rsidRPr="00B9645A">
        <w:rPr>
          <w:rFonts w:ascii="Times New Roman" w:hAnsi="Times New Roman" w:cs="Cambria"/>
          <w:sz w:val="24"/>
          <w:szCs w:val="24"/>
        </w:rPr>
        <w:t>ũ</w:t>
      </w:r>
      <w:r w:rsidR="00580AC2" w:rsidRPr="00B9645A">
        <w:rPr>
          <w:rFonts w:ascii="Times New Roman" w:hAnsi="Times New Roman"/>
          <w:sz w:val="24"/>
          <w:szCs w:val="24"/>
        </w:rPr>
        <w:t>y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m</w:t>
      </w:r>
      <w:r w:rsidR="00580AC2" w:rsidRPr="00B9645A">
        <w:rPr>
          <w:rFonts w:ascii="Times New Roman" w:hAnsi="Times New Roman" w:cs="Cambria"/>
          <w:sz w:val="24"/>
          <w:szCs w:val="24"/>
        </w:rPr>
        <w:t>ớ</w:t>
      </w:r>
      <w:r w:rsidR="00580AC2" w:rsidRPr="00B9645A">
        <w:rPr>
          <w:rFonts w:ascii="Times New Roman" w:hAnsi="Times New Roman"/>
          <w:sz w:val="24"/>
          <w:szCs w:val="24"/>
        </w:rPr>
        <w:t>i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</w:t>
      </w:r>
      <w:r w:rsidR="00580AC2" w:rsidRPr="00B9645A">
        <w:rPr>
          <w:rFonts w:ascii="Times New Roman" w:hAnsi="Times New Roman" w:cs="VNI-Times"/>
          <w:sz w:val="24"/>
          <w:szCs w:val="24"/>
        </w:rPr>
        <w:t>í</w:t>
      </w:r>
      <w:r w:rsidR="00580AC2" w:rsidRPr="00B9645A">
        <w:rPr>
          <w:rFonts w:ascii="Times New Roman" w:hAnsi="Times New Roman"/>
          <w:sz w:val="24"/>
          <w:szCs w:val="24"/>
        </w:rPr>
        <w:t>ch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l</w:t>
      </w:r>
      <w:r w:rsidR="00ED0A2B">
        <w:rPr>
          <w:rFonts w:ascii="Times New Roman" w:hAnsi="Times New Roman" w:cs="Cambria"/>
          <w:sz w:val="24"/>
          <w:szCs w:val="24"/>
        </w:rPr>
        <w:t>ũy</w:t>
      </w:r>
      <w:proofErr w:type="spellEnd"/>
      <w:r w:rsidR="00ED0A2B">
        <w:rPr>
          <w:rFonts w:ascii="Times New Roman" w:hAnsi="Times New Roman" w:cs="Cambria"/>
          <w:sz w:val="24"/>
          <w:szCs w:val="24"/>
        </w:rPr>
        <w:t xml:space="preserve"> </w:t>
      </w:r>
      <w:r w:rsidR="00580AC2" w:rsidRPr="00B9645A">
        <w:rPr>
          <w:rFonts w:ascii="Times New Roman" w:hAnsi="Times New Roman"/>
          <w:b/>
          <w:sz w:val="24"/>
          <w:szCs w:val="24"/>
        </w:rPr>
        <w:t>0.</w:t>
      </w:r>
      <w:r w:rsidR="00ED0A2B">
        <w:rPr>
          <w:rFonts w:ascii="Times New Roman" w:hAnsi="Times New Roman"/>
          <w:b/>
          <w:sz w:val="24"/>
          <w:szCs w:val="24"/>
        </w:rPr>
        <w:t xml:space="preserve">4% </w:t>
      </w:r>
      <w:proofErr w:type="spellStart"/>
      <w:r w:rsidR="00ED0A2B" w:rsidRPr="00B9645A">
        <w:rPr>
          <w:rFonts w:ascii="Times New Roman" w:hAnsi="Times New Roman"/>
          <w:sz w:val="24"/>
          <w:szCs w:val="24"/>
        </w:rPr>
        <w:t>trên</w:t>
      </w:r>
      <w:proofErr w:type="spellEnd"/>
      <w:r w:rsidR="00ED0A2B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</w:t>
      </w:r>
      <w:r w:rsidR="00580AC2" w:rsidRPr="00B9645A">
        <w:rPr>
          <w:rFonts w:ascii="Times New Roman" w:hAnsi="Times New Roman" w:cs="Cambria"/>
          <w:sz w:val="24"/>
          <w:szCs w:val="24"/>
        </w:rPr>
        <w:t>ổ</w:t>
      </w:r>
      <w:r w:rsidR="00580AC2" w:rsidRPr="00B9645A">
        <w:rPr>
          <w:rFonts w:ascii="Times New Roman" w:hAnsi="Times New Roman"/>
          <w:sz w:val="24"/>
          <w:szCs w:val="24"/>
        </w:rPr>
        <w:t>ng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gi</w:t>
      </w:r>
      <w:r w:rsidR="00580AC2" w:rsidRPr="00B9645A">
        <w:rPr>
          <w:rFonts w:ascii="Times New Roman" w:hAnsi="Times New Roman" w:cs="VNI-Times"/>
          <w:sz w:val="24"/>
          <w:szCs w:val="24"/>
        </w:rPr>
        <w:t>á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tr</w:t>
      </w:r>
      <w:r w:rsidR="00580AC2" w:rsidRPr="00B9645A">
        <w:rPr>
          <w:rFonts w:ascii="Times New Roman" w:hAnsi="Times New Roman" w:cs="Cambria"/>
          <w:sz w:val="24"/>
          <w:szCs w:val="24"/>
        </w:rPr>
        <w:t>ị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h</w:t>
      </w:r>
      <w:r w:rsidR="00580AC2" w:rsidRPr="00B9645A">
        <w:rPr>
          <w:rFonts w:ascii="Times New Roman" w:hAnsi="Times New Roman" w:cs="VNI-Times"/>
          <w:sz w:val="24"/>
          <w:szCs w:val="24"/>
        </w:rPr>
        <w:t>ó</w:t>
      </w:r>
      <w:r w:rsidR="00580AC2" w:rsidRPr="00B9645A">
        <w:rPr>
          <w:rFonts w:ascii="Times New Roman" w:hAnsi="Times New Roman"/>
          <w:sz w:val="24"/>
          <w:szCs w:val="24"/>
        </w:rPr>
        <w:t>a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 w:cs="VNI-Times"/>
          <w:sz w:val="24"/>
          <w:szCs w:val="24"/>
        </w:rPr>
        <w:t>đ</w:t>
      </w:r>
      <w:r w:rsidR="00580AC2" w:rsidRPr="00B9645A">
        <w:rPr>
          <w:rFonts w:ascii="Times New Roman" w:hAnsi="Times New Roman" w:cs="Cambria"/>
          <w:sz w:val="24"/>
          <w:szCs w:val="24"/>
        </w:rPr>
        <w:t>ơ</w:t>
      </w:r>
      <w:r w:rsidR="00580AC2" w:rsidRPr="00B9645A">
        <w:rPr>
          <w:rFonts w:ascii="Times New Roman" w:hAnsi="Times New Roman"/>
          <w:sz w:val="24"/>
          <w:szCs w:val="24"/>
        </w:rPr>
        <w:t>n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>.</w:t>
      </w:r>
    </w:p>
    <w:p w14:paraId="7D6676F9" w14:textId="5F3EC657" w:rsidR="00A755E0" w:rsidRPr="00B9645A" w:rsidRDefault="00A755E0" w:rsidP="00B9645A">
      <w:pPr>
        <w:pStyle w:val="ListParagraph"/>
        <w:numPr>
          <w:ilvl w:val="0"/>
          <w:numId w:val="2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Quyền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lợi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Khách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9645A">
        <w:rPr>
          <w:rFonts w:ascii="Times New Roman" w:hAnsi="Times New Roman"/>
          <w:b/>
          <w:sz w:val="24"/>
          <w:szCs w:val="24"/>
          <w:u w:val="single"/>
        </w:rPr>
        <w:t>hàng</w:t>
      </w:r>
      <w:proofErr w:type="spellEnd"/>
      <w:r w:rsidRPr="00B9645A">
        <w:rPr>
          <w:rFonts w:ascii="Times New Roman" w:hAnsi="Times New Roman"/>
          <w:b/>
          <w:sz w:val="24"/>
          <w:szCs w:val="24"/>
          <w:u w:val="single"/>
        </w:rPr>
        <w:t xml:space="preserve"> VIP DIAMOND: </w:t>
      </w:r>
      <w:r w:rsidR="00580AC2" w:rsidRPr="00580AC2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thời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gian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khuyến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mại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r w:rsidR="005B2D23">
        <w:rPr>
          <w:rFonts w:ascii="Times New Roman" w:hAnsi="Times New Roman"/>
          <w:sz w:val="24"/>
          <w:szCs w:val="24"/>
        </w:rPr>
        <w:t>22</w:t>
      </w:r>
      <w:r w:rsidR="00580AC2" w:rsidRPr="00580AC2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="00580AC2" w:rsidRPr="00580AC2">
        <w:rPr>
          <w:rFonts w:ascii="Times New Roman" w:hAnsi="Times New Roman"/>
          <w:sz w:val="24"/>
          <w:szCs w:val="24"/>
        </w:rPr>
        <w:t xml:space="preserve">/2025 - </w:t>
      </w:r>
      <w:r w:rsidR="0015482C">
        <w:rPr>
          <w:rFonts w:ascii="Times New Roman" w:hAnsi="Times New Roman"/>
          <w:sz w:val="24"/>
          <w:szCs w:val="24"/>
        </w:rPr>
        <w:t>24</w:t>
      </w:r>
      <w:r w:rsidR="00580AC2" w:rsidRPr="00580AC2">
        <w:rPr>
          <w:rFonts w:ascii="Times New Roman" w:hAnsi="Times New Roman"/>
          <w:sz w:val="24"/>
          <w:szCs w:val="24"/>
        </w:rPr>
        <w:t>/0</w:t>
      </w:r>
      <w:r w:rsidR="0015482C">
        <w:rPr>
          <w:rFonts w:ascii="Times New Roman" w:hAnsi="Times New Roman"/>
          <w:sz w:val="24"/>
          <w:szCs w:val="24"/>
        </w:rPr>
        <w:t>3</w:t>
      </w:r>
      <w:r w:rsidR="00580AC2" w:rsidRPr="00580AC2">
        <w:rPr>
          <w:rFonts w:ascii="Times New Roman" w:hAnsi="Times New Roman"/>
          <w:sz w:val="24"/>
          <w:szCs w:val="24"/>
        </w:rPr>
        <w:t xml:space="preserve">/2025,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khách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hàng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VIP </w:t>
      </w:r>
      <w:r w:rsidR="00580AC2">
        <w:rPr>
          <w:rFonts w:ascii="Times New Roman" w:hAnsi="Times New Roman"/>
          <w:sz w:val="24"/>
          <w:szCs w:val="24"/>
        </w:rPr>
        <w:t xml:space="preserve">DIAMOND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mua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sắm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tất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cả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sản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phẩm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bất</w:t>
      </w:r>
      <w:proofErr w:type="spellEnd"/>
      <w:r w:rsid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45A">
        <w:rPr>
          <w:rFonts w:ascii="Times New Roman" w:hAnsi="Times New Roman"/>
          <w:sz w:val="24"/>
          <w:szCs w:val="24"/>
        </w:rPr>
        <w:t>kỳ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tại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Cưng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có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tham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Hội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Viên Pink Plus Pro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="00580AC2" w:rsidRPr="00C1620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="00580AC2" w:rsidRPr="00C1620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C162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sẽ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đ</w:t>
      </w:r>
      <w:r w:rsidR="00580AC2" w:rsidRPr="00C1620B">
        <w:rPr>
          <w:rFonts w:ascii="Times New Roman" w:hAnsi="Times New Roman" w:hint="eastAsia"/>
          <w:sz w:val="24"/>
          <w:szCs w:val="24"/>
        </w:rPr>
        <w:t>ư</w:t>
      </w:r>
      <w:r w:rsidR="00580AC2" w:rsidRPr="00C1620B">
        <w:rPr>
          <w:rFonts w:ascii="Times New Roman" w:hAnsi="Times New Roman"/>
          <w:sz w:val="24"/>
          <w:szCs w:val="24"/>
        </w:rPr>
        <w:t>ợc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nhân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đôi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từ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r w:rsidRPr="00B9645A">
        <w:rPr>
          <w:rFonts w:ascii="Times New Roman" w:hAnsi="Times New Roman"/>
          <w:sz w:val="24"/>
          <w:szCs w:val="24"/>
        </w:rPr>
        <w:t xml:space="preserve">0.3% </w:t>
      </w:r>
      <w:proofErr w:type="spellStart"/>
      <w:r w:rsidRPr="00B9645A">
        <w:rPr>
          <w:rFonts w:ascii="Times New Roman" w:hAnsi="Times New Roman"/>
          <w:sz w:val="24"/>
          <w:szCs w:val="24"/>
        </w:rPr>
        <w:t>trên</w:t>
      </w:r>
      <w:proofErr w:type="spellEnd"/>
      <w:r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sz w:val="24"/>
          <w:szCs w:val="24"/>
        </w:rPr>
        <w:t>tổng</w:t>
      </w:r>
      <w:proofErr w:type="spellEnd"/>
      <w:r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sz w:val="24"/>
          <w:szCs w:val="24"/>
        </w:rPr>
        <w:t>giá</w:t>
      </w:r>
      <w:proofErr w:type="spellEnd"/>
      <w:r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sz w:val="24"/>
          <w:szCs w:val="24"/>
        </w:rPr>
        <w:t>trị</w:t>
      </w:r>
      <w:proofErr w:type="spellEnd"/>
      <w:r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sz w:val="24"/>
          <w:szCs w:val="24"/>
        </w:rPr>
        <w:t>hóa</w:t>
      </w:r>
      <w:proofErr w:type="spellEnd"/>
      <w:r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sz w:val="24"/>
          <w:szCs w:val="24"/>
        </w:rPr>
        <w:t>đ</w:t>
      </w:r>
      <w:r w:rsidRPr="00B9645A">
        <w:rPr>
          <w:rFonts w:ascii="Times New Roman" w:hAnsi="Times New Roman" w:hint="eastAsia"/>
          <w:sz w:val="24"/>
          <w:szCs w:val="24"/>
        </w:rPr>
        <w:t>ơ</w:t>
      </w:r>
      <w:r w:rsidRPr="00B9645A">
        <w:rPr>
          <w:rFonts w:ascii="Times New Roman" w:hAnsi="Times New Roman"/>
          <w:sz w:val="24"/>
          <w:szCs w:val="24"/>
        </w:rPr>
        <w:t>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thành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</w:t>
      </w:r>
      <w:r w:rsidR="00580AC2" w:rsidRPr="00B9645A">
        <w:rPr>
          <w:rFonts w:ascii="Times New Roman" w:hAnsi="Times New Roman" w:cs="Cambria"/>
          <w:sz w:val="24"/>
          <w:szCs w:val="24"/>
        </w:rPr>
        <w:t>ỷ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l</w:t>
      </w:r>
      <w:r w:rsidR="00580AC2" w:rsidRPr="00B9645A">
        <w:rPr>
          <w:rFonts w:ascii="Times New Roman" w:hAnsi="Times New Roman" w:cs="Cambria"/>
          <w:sz w:val="24"/>
          <w:szCs w:val="24"/>
        </w:rPr>
        <w:t>ệ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</w:t>
      </w:r>
      <w:r w:rsidR="00580AC2" w:rsidRPr="00B9645A">
        <w:rPr>
          <w:rFonts w:ascii="Times New Roman" w:hAnsi="Times New Roman" w:cs="VNI-Times"/>
          <w:sz w:val="24"/>
          <w:szCs w:val="24"/>
        </w:rPr>
        <w:t>í</w:t>
      </w:r>
      <w:r w:rsidR="00580AC2" w:rsidRPr="00B9645A">
        <w:rPr>
          <w:rFonts w:ascii="Times New Roman" w:hAnsi="Times New Roman"/>
          <w:sz w:val="24"/>
          <w:szCs w:val="24"/>
        </w:rPr>
        <w:t>ch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l</w:t>
      </w:r>
      <w:r w:rsidR="00580AC2" w:rsidRPr="00B9645A">
        <w:rPr>
          <w:rFonts w:ascii="Times New Roman" w:hAnsi="Times New Roman" w:cs="Cambria"/>
          <w:sz w:val="24"/>
          <w:szCs w:val="24"/>
        </w:rPr>
        <w:t>ũ</w:t>
      </w:r>
      <w:r w:rsidR="00580AC2" w:rsidRPr="00B9645A">
        <w:rPr>
          <w:rFonts w:ascii="Times New Roman" w:hAnsi="Times New Roman"/>
          <w:sz w:val="24"/>
          <w:szCs w:val="24"/>
        </w:rPr>
        <w:t>y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m</w:t>
      </w:r>
      <w:r w:rsidR="00580AC2" w:rsidRPr="00B9645A">
        <w:rPr>
          <w:rFonts w:ascii="Times New Roman" w:hAnsi="Times New Roman" w:cs="Cambria"/>
          <w:sz w:val="24"/>
          <w:szCs w:val="24"/>
        </w:rPr>
        <w:t>ớ</w:t>
      </w:r>
      <w:r w:rsidR="00580AC2" w:rsidRPr="00B9645A">
        <w:rPr>
          <w:rFonts w:ascii="Times New Roman" w:hAnsi="Times New Roman"/>
          <w:sz w:val="24"/>
          <w:szCs w:val="24"/>
        </w:rPr>
        <w:t>i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580A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0AC2" w:rsidRPr="00B9645A">
        <w:rPr>
          <w:rFonts w:ascii="Times New Roman" w:hAnsi="Times New Roman"/>
          <w:b/>
          <w:sz w:val="24"/>
          <w:szCs w:val="24"/>
        </w:rPr>
        <w:t xml:space="preserve">0.6%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tổng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giá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trị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hóa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B9645A">
        <w:rPr>
          <w:rFonts w:ascii="Times New Roman" w:hAnsi="Times New Roman"/>
          <w:sz w:val="24"/>
          <w:szCs w:val="24"/>
        </w:rPr>
        <w:t>đ</w:t>
      </w:r>
      <w:r w:rsidR="00580AC2" w:rsidRPr="00B9645A">
        <w:rPr>
          <w:rFonts w:ascii="Times New Roman" w:hAnsi="Times New Roman" w:hint="eastAsia"/>
          <w:sz w:val="24"/>
          <w:szCs w:val="24"/>
        </w:rPr>
        <w:t>ơ</w:t>
      </w:r>
      <w:r w:rsidR="00580AC2" w:rsidRPr="00B9645A">
        <w:rPr>
          <w:rFonts w:ascii="Times New Roman" w:hAnsi="Times New Roman"/>
          <w:sz w:val="24"/>
          <w:szCs w:val="24"/>
        </w:rPr>
        <w:t>n</w:t>
      </w:r>
      <w:proofErr w:type="spellEnd"/>
      <w:r w:rsidR="00580AC2" w:rsidRPr="00B9645A">
        <w:rPr>
          <w:rFonts w:ascii="Times New Roman" w:hAnsi="Times New Roman"/>
          <w:sz w:val="24"/>
          <w:szCs w:val="24"/>
        </w:rPr>
        <w:t>.</w:t>
      </w:r>
    </w:p>
    <w:p w14:paraId="54DE57B5" w14:textId="38B3C334" w:rsidR="002630F2" w:rsidRDefault="002630F2" w:rsidP="00B9645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C3CD6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1C3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b/>
          <w:sz w:val="24"/>
          <w:szCs w:val="24"/>
        </w:rPr>
        <w:t>kiện</w:t>
      </w:r>
      <w:proofErr w:type="spellEnd"/>
      <w:r w:rsidRPr="001C3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b/>
          <w:sz w:val="24"/>
          <w:szCs w:val="24"/>
        </w:rPr>
        <w:t>chung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để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nhận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ưu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đãi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>:</w:t>
      </w:r>
      <w:r w:rsidRPr="001C3CD6">
        <w:rPr>
          <w:rFonts w:ascii="Times New Roman" w:hAnsi="Times New Roman"/>
          <w:b/>
          <w:sz w:val="24"/>
          <w:szCs w:val="24"/>
        </w:rPr>
        <w:t xml:space="preserve"> </w:t>
      </w:r>
    </w:p>
    <w:p w14:paraId="1DAAC309" w14:textId="3C23FAB5" w:rsidR="00E61DA7" w:rsidRPr="00B9645A" w:rsidRDefault="00E61DA7" w:rsidP="00B9645A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9645A">
        <w:rPr>
          <w:rFonts w:ascii="Times New Roman" w:hAnsi="Times New Roman"/>
          <w:bCs/>
          <w:sz w:val="24"/>
          <w:szCs w:val="24"/>
        </w:rPr>
        <w:t>Nếu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khách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hàng</w:t>
      </w:r>
      <w:proofErr w:type="spellEnd"/>
      <w:r w:rsidR="00A51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511BB">
        <w:rPr>
          <w:rFonts w:ascii="Times New Roman" w:hAnsi="Times New Roman"/>
          <w:bCs/>
          <w:sz w:val="24"/>
          <w:szCs w:val="24"/>
        </w:rPr>
        <w:t>đến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mua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sắm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trực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tiếp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tại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Siêu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thị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Con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Cưng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khách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hàng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chỉ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cần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đọc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điện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thoại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đã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dùng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để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đăng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Cs/>
          <w:sz w:val="24"/>
          <w:szCs w:val="24"/>
        </w:rPr>
        <w:t>ký</w:t>
      </w:r>
      <w:proofErr w:type="spellEnd"/>
      <w:r w:rsidRPr="00B964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Hội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Viên Con </w:t>
      </w:r>
      <w:proofErr w:type="spellStart"/>
      <w:r>
        <w:rPr>
          <w:rFonts w:ascii="Times New Roman" w:hAnsi="Times New Roman"/>
          <w:bCs/>
          <w:sz w:val="24"/>
          <w:szCs w:val="24"/>
        </w:rPr>
        <w:t>Cưng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Pink Plus Pro &amp; Pink Plus Max </w:t>
      </w:r>
      <w:proofErr w:type="spellStart"/>
      <w:r>
        <w:rPr>
          <w:rFonts w:ascii="Times New Roman" w:hAnsi="Times New Roman"/>
          <w:bCs/>
          <w:sz w:val="24"/>
          <w:szCs w:val="24"/>
        </w:rPr>
        <w:t>để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nhận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ưu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đãi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nhân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đôi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tích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lũy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vào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đơn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hàng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. </w:t>
      </w:r>
    </w:p>
    <w:p w14:paraId="4E3B4F20" w14:textId="410CA589" w:rsidR="0039453D" w:rsidRPr="00B9645A" w:rsidRDefault="00E61DA7" w:rsidP="00B9645A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Nếu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khách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hàng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/>
          <w:bCs/>
          <w:sz w:val="24"/>
          <w:szCs w:val="24"/>
        </w:rPr>
        <w:t>mua</w:t>
      </w:r>
      <w:proofErr w:type="spellEnd"/>
      <w:r w:rsidRPr="00B9645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/>
          <w:bCs/>
          <w:sz w:val="24"/>
          <w:szCs w:val="24"/>
        </w:rPr>
        <w:t>sắm</w:t>
      </w:r>
      <w:proofErr w:type="spellEnd"/>
      <w:r w:rsidRPr="00B9645A">
        <w:rPr>
          <w:rFonts w:ascii="Times New Roman" w:hAnsi="Times New Roman"/>
          <w:b/>
          <w:bCs/>
          <w:sz w:val="24"/>
          <w:szCs w:val="24"/>
        </w:rPr>
        <w:t xml:space="preserve"> online </w:t>
      </w:r>
      <w:proofErr w:type="spellStart"/>
      <w:r w:rsidRPr="00B9645A">
        <w:rPr>
          <w:rFonts w:ascii="Times New Roman" w:hAnsi="Times New Roman"/>
          <w:b/>
          <w:bCs/>
          <w:sz w:val="24"/>
          <w:szCs w:val="24"/>
        </w:rPr>
        <w:t>trên</w:t>
      </w:r>
      <w:proofErr w:type="spellEnd"/>
      <w:r w:rsidRPr="00B9645A">
        <w:rPr>
          <w:rFonts w:ascii="Times New Roman" w:hAnsi="Times New Roman"/>
          <w:b/>
          <w:bCs/>
          <w:sz w:val="24"/>
          <w:szCs w:val="24"/>
        </w:rPr>
        <w:t xml:space="preserve"> websi</w:t>
      </w:r>
      <w:r w:rsidR="00A511BB" w:rsidRPr="00B9645A">
        <w:rPr>
          <w:rFonts w:ascii="Times New Roman" w:hAnsi="Times New Roman"/>
          <w:b/>
          <w:bCs/>
          <w:sz w:val="24"/>
          <w:szCs w:val="24"/>
        </w:rPr>
        <w:t>t</w:t>
      </w:r>
      <w:r w:rsidRPr="00B9645A">
        <w:rPr>
          <w:rFonts w:ascii="Times New Roman" w:hAnsi="Times New Roman"/>
          <w:b/>
          <w:bCs/>
          <w:sz w:val="24"/>
          <w:szCs w:val="24"/>
        </w:rPr>
        <w:t xml:space="preserve">e concung.com </w:t>
      </w:r>
      <w:proofErr w:type="spellStart"/>
      <w:r w:rsidRPr="00B9645A">
        <w:rPr>
          <w:rFonts w:ascii="Times New Roman" w:hAnsi="Times New Roman"/>
          <w:b/>
          <w:bCs/>
          <w:sz w:val="24"/>
          <w:szCs w:val="24"/>
        </w:rPr>
        <w:t>hoặc</w:t>
      </w:r>
      <w:proofErr w:type="spellEnd"/>
      <w:r w:rsidRPr="00B9645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/>
          <w:bCs/>
          <w:sz w:val="24"/>
          <w:szCs w:val="24"/>
        </w:rPr>
        <w:t>ứng</w:t>
      </w:r>
      <w:proofErr w:type="spellEnd"/>
      <w:r w:rsidRPr="00B9645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645A"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 w:rsidRPr="00B9645A">
        <w:rPr>
          <w:rFonts w:ascii="Times New Roman" w:hAnsi="Times New Roman"/>
          <w:b/>
          <w:bCs/>
          <w:sz w:val="24"/>
          <w:szCs w:val="24"/>
        </w:rPr>
        <w:t xml:space="preserve"> Con </w:t>
      </w:r>
      <w:proofErr w:type="spellStart"/>
      <w:r w:rsidRPr="00B9645A">
        <w:rPr>
          <w:rFonts w:ascii="Times New Roman" w:hAnsi="Times New Roman"/>
          <w:b/>
          <w:bCs/>
          <w:sz w:val="24"/>
          <w:szCs w:val="24"/>
        </w:rPr>
        <w:t>Cưng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đã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đăng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nhập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thành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công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bằng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điện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thoại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đã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dùng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để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đăng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ký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Hội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Viên Con </w:t>
      </w:r>
      <w:proofErr w:type="spellStart"/>
      <w:r>
        <w:rPr>
          <w:rFonts w:ascii="Times New Roman" w:hAnsi="Times New Roman"/>
          <w:bCs/>
          <w:sz w:val="24"/>
          <w:szCs w:val="24"/>
        </w:rPr>
        <w:t>Cưng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Pink Plus Pro &amp; Pink Plus Max, </w:t>
      </w:r>
      <w:proofErr w:type="spellStart"/>
      <w:r>
        <w:rPr>
          <w:rFonts w:ascii="Times New Roman" w:hAnsi="Times New Roman"/>
          <w:bCs/>
          <w:sz w:val="24"/>
          <w:szCs w:val="24"/>
        </w:rPr>
        <w:t>khách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hàng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động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áp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dụng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ưu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đãi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nhân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đôi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tích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lũy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vào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đơn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hàng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BF43E2E" w14:textId="5FDDEB41" w:rsidR="006A0ED7" w:rsidRPr="009C6906" w:rsidRDefault="002630F2" w:rsidP="006A0ED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Tên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các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cùng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nội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1C3CD6">
        <w:rPr>
          <w:rFonts w:ascii="Times New Roman" w:hAnsi="Times New Roman"/>
          <w:sz w:val="24"/>
          <w:szCs w:val="24"/>
        </w:rPr>
        <w:t>tham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thể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và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trách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nhiệm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thể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từng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tham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trong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(Tr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 xml:space="preserve">ờng </w:t>
      </w:r>
      <w:proofErr w:type="spellStart"/>
      <w:r w:rsidRPr="001C3CD6">
        <w:rPr>
          <w:rFonts w:ascii="Times New Roman" w:hAnsi="Times New Roman"/>
          <w:sz w:val="24"/>
          <w:szCs w:val="24"/>
        </w:rPr>
        <w:t>hợp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nhiều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cùng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phối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hợp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hoặc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kinh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doanh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dịch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cho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hàng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hóa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dịch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khác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theo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thỏa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thuận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văn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bản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thỏa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thuận</w:t>
      </w:r>
      <w:proofErr w:type="spellEnd"/>
      <w:r w:rsidRPr="001C3CD6">
        <w:rPr>
          <w:rFonts w:ascii="Times New Roman" w:hAnsi="Times New Roman"/>
          <w:sz w:val="24"/>
          <w:szCs w:val="24"/>
        </w:rPr>
        <w:t>/</w:t>
      </w:r>
      <w:proofErr w:type="spellStart"/>
      <w:r w:rsidRPr="001C3CD6">
        <w:rPr>
          <w:rFonts w:ascii="Times New Roman" w:hAnsi="Times New Roman"/>
          <w:sz w:val="24"/>
          <w:szCs w:val="24"/>
        </w:rPr>
        <w:t>hợp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đồng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gửi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kèm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1C3CD6">
        <w:rPr>
          <w:rFonts w:ascii="Times New Roman" w:hAnsi="Times New Roman"/>
          <w:sz w:val="24"/>
          <w:szCs w:val="24"/>
        </w:rPr>
        <w:t>không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có</w:t>
      </w:r>
      <w:proofErr w:type="spellEnd"/>
      <w:r w:rsidRPr="001C3CD6">
        <w:rPr>
          <w:rFonts w:ascii="Times New Roman" w:hAnsi="Times New Roman"/>
          <w:sz w:val="24"/>
          <w:szCs w:val="24"/>
        </w:rPr>
        <w:t>.</w:t>
      </w:r>
    </w:p>
    <w:p w14:paraId="4C983E64" w14:textId="77777777" w:rsidR="002630F2" w:rsidRPr="001C3CD6" w:rsidRDefault="002630F2" w:rsidP="002630F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1C3CD6">
        <w:rPr>
          <w:rFonts w:ascii="Times New Roman" w:hAnsi="Times New Roman"/>
          <w:sz w:val="24"/>
          <w:szCs w:val="24"/>
        </w:rPr>
        <w:t>Cổ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phần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1C3CD6">
        <w:rPr>
          <w:rFonts w:ascii="Times New Roman" w:hAnsi="Times New Roman"/>
          <w:sz w:val="24"/>
          <w:szCs w:val="24"/>
        </w:rPr>
        <w:t>Cưng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1C3CD6">
        <w:rPr>
          <w:rFonts w:ascii="Times New Roman" w:hAnsi="Times New Roman"/>
          <w:sz w:val="24"/>
          <w:szCs w:val="24"/>
        </w:rPr>
        <w:t>kết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đúng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và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hoàn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toàn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chịu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trách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nhiệm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về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theo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quy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định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pháp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luật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hành</w:t>
      </w:r>
      <w:proofErr w:type="spellEnd"/>
      <w:r w:rsidRPr="001C3CD6">
        <w:rPr>
          <w:rFonts w:ascii="Times New Roman" w:hAnsi="Times New Roman"/>
          <w:sz w:val="24"/>
          <w:szCs w:val="24"/>
        </w:rPr>
        <w:t>.</w:t>
      </w:r>
    </w:p>
    <w:p w14:paraId="0BF15283" w14:textId="77777777" w:rsidR="00134B6E" w:rsidRDefault="00134B6E"/>
    <w:sectPr w:rsidR="00134B6E">
      <w:footerReference w:type="default" r:id="rId8"/>
      <w:type w:val="continuous"/>
      <w:pgSz w:w="11907" w:h="1683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1E5D" w14:textId="77777777" w:rsidR="00797678" w:rsidRDefault="00797678">
      <w:r>
        <w:separator/>
      </w:r>
    </w:p>
  </w:endnote>
  <w:endnote w:type="continuationSeparator" w:id="0">
    <w:p w14:paraId="64D31414" w14:textId="77777777" w:rsidR="00797678" w:rsidRDefault="0079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BB18" w14:textId="4AD93A5B" w:rsidR="002630F2" w:rsidRDefault="002630F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580AC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00A3379A" w14:textId="77777777" w:rsidR="002630F2" w:rsidRDefault="0026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910B" w14:textId="77777777" w:rsidR="00797678" w:rsidRDefault="00797678">
      <w:r>
        <w:separator/>
      </w:r>
    </w:p>
  </w:footnote>
  <w:footnote w:type="continuationSeparator" w:id="0">
    <w:p w14:paraId="39F7FC62" w14:textId="77777777" w:rsidR="00797678" w:rsidRDefault="0079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253D"/>
    <w:multiLevelType w:val="hybridMultilevel"/>
    <w:tmpl w:val="BABC690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E0B"/>
    <w:multiLevelType w:val="hybridMultilevel"/>
    <w:tmpl w:val="6EF8781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216C3A"/>
    <w:multiLevelType w:val="multilevel"/>
    <w:tmpl w:val="5A216C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45956461">
    <w:abstractNumId w:val="4"/>
  </w:num>
  <w:num w:numId="2" w16cid:durableId="659848181">
    <w:abstractNumId w:val="1"/>
  </w:num>
  <w:num w:numId="3" w16cid:durableId="1252424190">
    <w:abstractNumId w:val="3"/>
  </w:num>
  <w:num w:numId="4" w16cid:durableId="104737219">
    <w:abstractNumId w:val="2"/>
  </w:num>
  <w:num w:numId="5" w16cid:durableId="135229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F2"/>
    <w:rsid w:val="00020D2D"/>
    <w:rsid w:val="00047279"/>
    <w:rsid w:val="00052173"/>
    <w:rsid w:val="000812B6"/>
    <w:rsid w:val="000827DE"/>
    <w:rsid w:val="0009686C"/>
    <w:rsid w:val="000A0611"/>
    <w:rsid w:val="000A7C55"/>
    <w:rsid w:val="000C00F7"/>
    <w:rsid w:val="000C760C"/>
    <w:rsid w:val="000D5070"/>
    <w:rsid w:val="000F23E4"/>
    <w:rsid w:val="00102A44"/>
    <w:rsid w:val="00132B38"/>
    <w:rsid w:val="00133005"/>
    <w:rsid w:val="0013379A"/>
    <w:rsid w:val="001341CD"/>
    <w:rsid w:val="00134B6E"/>
    <w:rsid w:val="00136EDF"/>
    <w:rsid w:val="00140D79"/>
    <w:rsid w:val="00151DC5"/>
    <w:rsid w:val="0015482C"/>
    <w:rsid w:val="00164501"/>
    <w:rsid w:val="00177874"/>
    <w:rsid w:val="001A1540"/>
    <w:rsid w:val="001E5430"/>
    <w:rsid w:val="001F7B72"/>
    <w:rsid w:val="001F7DDD"/>
    <w:rsid w:val="002036C3"/>
    <w:rsid w:val="00220836"/>
    <w:rsid w:val="002218FA"/>
    <w:rsid w:val="002525E5"/>
    <w:rsid w:val="002544D4"/>
    <w:rsid w:val="00260576"/>
    <w:rsid w:val="002630F2"/>
    <w:rsid w:val="002B0273"/>
    <w:rsid w:val="002B58DB"/>
    <w:rsid w:val="002C3E31"/>
    <w:rsid w:val="002F07A4"/>
    <w:rsid w:val="00306B6C"/>
    <w:rsid w:val="003227CF"/>
    <w:rsid w:val="00323272"/>
    <w:rsid w:val="003246CB"/>
    <w:rsid w:val="00370923"/>
    <w:rsid w:val="00375DDA"/>
    <w:rsid w:val="0038563D"/>
    <w:rsid w:val="003935B6"/>
    <w:rsid w:val="0039453D"/>
    <w:rsid w:val="0039617C"/>
    <w:rsid w:val="003977D2"/>
    <w:rsid w:val="003D4BCB"/>
    <w:rsid w:val="003D7119"/>
    <w:rsid w:val="003F1AA4"/>
    <w:rsid w:val="00401470"/>
    <w:rsid w:val="004109B5"/>
    <w:rsid w:val="004337FB"/>
    <w:rsid w:val="004467DB"/>
    <w:rsid w:val="004A0B26"/>
    <w:rsid w:val="004A0E6E"/>
    <w:rsid w:val="004B17D6"/>
    <w:rsid w:val="004B1C3B"/>
    <w:rsid w:val="004B3E87"/>
    <w:rsid w:val="004B5637"/>
    <w:rsid w:val="004C1293"/>
    <w:rsid w:val="004C44CB"/>
    <w:rsid w:val="004D53E4"/>
    <w:rsid w:val="005026C4"/>
    <w:rsid w:val="00504AD2"/>
    <w:rsid w:val="00505C93"/>
    <w:rsid w:val="005101FD"/>
    <w:rsid w:val="00517FC4"/>
    <w:rsid w:val="00520F0C"/>
    <w:rsid w:val="00524083"/>
    <w:rsid w:val="00551C6C"/>
    <w:rsid w:val="00563D3E"/>
    <w:rsid w:val="00564A78"/>
    <w:rsid w:val="00577990"/>
    <w:rsid w:val="00580AC2"/>
    <w:rsid w:val="00582F03"/>
    <w:rsid w:val="00583A77"/>
    <w:rsid w:val="00590ABD"/>
    <w:rsid w:val="00596261"/>
    <w:rsid w:val="005A6D3D"/>
    <w:rsid w:val="005B2D23"/>
    <w:rsid w:val="005B5A86"/>
    <w:rsid w:val="005C4A2B"/>
    <w:rsid w:val="005E3D5C"/>
    <w:rsid w:val="006064F2"/>
    <w:rsid w:val="006300E5"/>
    <w:rsid w:val="00667E9A"/>
    <w:rsid w:val="00683FA0"/>
    <w:rsid w:val="006A07B2"/>
    <w:rsid w:val="006A0ED7"/>
    <w:rsid w:val="006A1D8D"/>
    <w:rsid w:val="006A1FD0"/>
    <w:rsid w:val="006A6CAB"/>
    <w:rsid w:val="006C6865"/>
    <w:rsid w:val="007007B6"/>
    <w:rsid w:val="00703693"/>
    <w:rsid w:val="007242AD"/>
    <w:rsid w:val="007264D0"/>
    <w:rsid w:val="00726BA2"/>
    <w:rsid w:val="00747A0F"/>
    <w:rsid w:val="00782211"/>
    <w:rsid w:val="00797678"/>
    <w:rsid w:val="007A4DC5"/>
    <w:rsid w:val="007B762E"/>
    <w:rsid w:val="007B7BA3"/>
    <w:rsid w:val="007C03FA"/>
    <w:rsid w:val="007C066B"/>
    <w:rsid w:val="007C7032"/>
    <w:rsid w:val="007D08FA"/>
    <w:rsid w:val="007E0E39"/>
    <w:rsid w:val="007F007D"/>
    <w:rsid w:val="008164C6"/>
    <w:rsid w:val="008B0697"/>
    <w:rsid w:val="008D1999"/>
    <w:rsid w:val="008D6558"/>
    <w:rsid w:val="008D7F94"/>
    <w:rsid w:val="00903FC6"/>
    <w:rsid w:val="009065FD"/>
    <w:rsid w:val="00913966"/>
    <w:rsid w:val="0092047D"/>
    <w:rsid w:val="00924B7C"/>
    <w:rsid w:val="009314CB"/>
    <w:rsid w:val="00943A29"/>
    <w:rsid w:val="00944498"/>
    <w:rsid w:val="00961127"/>
    <w:rsid w:val="00980157"/>
    <w:rsid w:val="00980F06"/>
    <w:rsid w:val="0098140D"/>
    <w:rsid w:val="009B205A"/>
    <w:rsid w:val="009C5036"/>
    <w:rsid w:val="009C6906"/>
    <w:rsid w:val="009D1B69"/>
    <w:rsid w:val="009E705E"/>
    <w:rsid w:val="009F01AA"/>
    <w:rsid w:val="00A16A08"/>
    <w:rsid w:val="00A264B0"/>
    <w:rsid w:val="00A271C1"/>
    <w:rsid w:val="00A35CE4"/>
    <w:rsid w:val="00A3784C"/>
    <w:rsid w:val="00A511BB"/>
    <w:rsid w:val="00A56085"/>
    <w:rsid w:val="00A755E0"/>
    <w:rsid w:val="00A80EC6"/>
    <w:rsid w:val="00A933D9"/>
    <w:rsid w:val="00A97DDE"/>
    <w:rsid w:val="00AA6D30"/>
    <w:rsid w:val="00AC555D"/>
    <w:rsid w:val="00AD66E1"/>
    <w:rsid w:val="00AE4FC6"/>
    <w:rsid w:val="00AE6BF8"/>
    <w:rsid w:val="00AF1E33"/>
    <w:rsid w:val="00B16836"/>
    <w:rsid w:val="00B31C9D"/>
    <w:rsid w:val="00B33A2A"/>
    <w:rsid w:val="00B5762D"/>
    <w:rsid w:val="00B67601"/>
    <w:rsid w:val="00B73C91"/>
    <w:rsid w:val="00B82AA5"/>
    <w:rsid w:val="00B83F95"/>
    <w:rsid w:val="00B95F05"/>
    <w:rsid w:val="00B9645A"/>
    <w:rsid w:val="00BA23AA"/>
    <w:rsid w:val="00BA51FC"/>
    <w:rsid w:val="00BD2F39"/>
    <w:rsid w:val="00BE2432"/>
    <w:rsid w:val="00C1620B"/>
    <w:rsid w:val="00C35837"/>
    <w:rsid w:val="00C45141"/>
    <w:rsid w:val="00C45804"/>
    <w:rsid w:val="00C6201F"/>
    <w:rsid w:val="00C8133C"/>
    <w:rsid w:val="00C829B3"/>
    <w:rsid w:val="00C961F6"/>
    <w:rsid w:val="00CA0548"/>
    <w:rsid w:val="00CA0E74"/>
    <w:rsid w:val="00CA12CA"/>
    <w:rsid w:val="00CB094A"/>
    <w:rsid w:val="00CB49F1"/>
    <w:rsid w:val="00CC1351"/>
    <w:rsid w:val="00CD1887"/>
    <w:rsid w:val="00CD3526"/>
    <w:rsid w:val="00CF3C5C"/>
    <w:rsid w:val="00D026F9"/>
    <w:rsid w:val="00D2497C"/>
    <w:rsid w:val="00D2665F"/>
    <w:rsid w:val="00D317FF"/>
    <w:rsid w:val="00D448B9"/>
    <w:rsid w:val="00D45C86"/>
    <w:rsid w:val="00D53880"/>
    <w:rsid w:val="00D57153"/>
    <w:rsid w:val="00D736F9"/>
    <w:rsid w:val="00D91924"/>
    <w:rsid w:val="00DA29B8"/>
    <w:rsid w:val="00DB566E"/>
    <w:rsid w:val="00DC2218"/>
    <w:rsid w:val="00DC6C2A"/>
    <w:rsid w:val="00DD29E8"/>
    <w:rsid w:val="00DD2C91"/>
    <w:rsid w:val="00DF2CF4"/>
    <w:rsid w:val="00E23E6D"/>
    <w:rsid w:val="00E3360D"/>
    <w:rsid w:val="00E40810"/>
    <w:rsid w:val="00E4791D"/>
    <w:rsid w:val="00E56001"/>
    <w:rsid w:val="00E57799"/>
    <w:rsid w:val="00E61DA7"/>
    <w:rsid w:val="00E83574"/>
    <w:rsid w:val="00E9242D"/>
    <w:rsid w:val="00ED0A2B"/>
    <w:rsid w:val="00F20ED9"/>
    <w:rsid w:val="00F247AB"/>
    <w:rsid w:val="00F362BD"/>
    <w:rsid w:val="00F46BD7"/>
    <w:rsid w:val="00F476CE"/>
    <w:rsid w:val="00FA17A2"/>
    <w:rsid w:val="00FC1476"/>
    <w:rsid w:val="00FC5717"/>
    <w:rsid w:val="00FD4124"/>
    <w:rsid w:val="00FF3926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B213"/>
  <w15:chartTrackingRefBased/>
  <w15:docId w15:val="{96BA8A85-5057-4622-AA80-962B138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F2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630F2"/>
    <w:rPr>
      <w:rFonts w:ascii="VNI-Times" w:eastAsia="Times New Roman" w:hAnsi="VNI-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30F2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630F2"/>
    <w:rPr>
      <w:rFonts w:ascii="VNI-Times" w:eastAsia="Times New Roman" w:hAnsi="VNI-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30F2"/>
    <w:pPr>
      <w:ind w:left="720"/>
      <w:contextualSpacing/>
    </w:pPr>
  </w:style>
  <w:style w:type="table" w:styleId="TableGrid">
    <w:name w:val="Table Grid"/>
    <w:basedOn w:val="TableNormal"/>
    <w:uiPriority w:val="39"/>
    <w:rsid w:val="0072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3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D2D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D2D"/>
    <w:rPr>
      <w:rFonts w:ascii="VNI-Times" w:eastAsia="Times New Roman" w:hAnsi="VNI-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DA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08E41ADF44D59BCD5458E3793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D0F7-6125-41A1-B127-2FEBBBC8416C}"/>
      </w:docPartPr>
      <w:docPartBody>
        <w:p w:rsidR="00BF50E3" w:rsidRDefault="002D7AE3" w:rsidP="002D7AE3">
          <w:pPr>
            <w:pStyle w:val="FBE08E41ADF44D59BCD5458E3793C11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E3"/>
    <w:rsid w:val="00133005"/>
    <w:rsid w:val="00151DC5"/>
    <w:rsid w:val="00186489"/>
    <w:rsid w:val="0021474B"/>
    <w:rsid w:val="0025625C"/>
    <w:rsid w:val="002D7AE3"/>
    <w:rsid w:val="004B6A4D"/>
    <w:rsid w:val="005139D3"/>
    <w:rsid w:val="00784C17"/>
    <w:rsid w:val="00943A29"/>
    <w:rsid w:val="00AE1B91"/>
    <w:rsid w:val="00B636F6"/>
    <w:rsid w:val="00BE6FDA"/>
    <w:rsid w:val="00BF50E3"/>
    <w:rsid w:val="00C6201F"/>
    <w:rsid w:val="00C72DDC"/>
    <w:rsid w:val="00D4544D"/>
    <w:rsid w:val="00E93E22"/>
    <w:rsid w:val="00E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D7AE3"/>
    <w:rPr>
      <w:color w:val="808080"/>
    </w:rPr>
  </w:style>
  <w:style w:type="paragraph" w:customStyle="1" w:styleId="FBE08E41ADF44D59BCD5458E3793C116">
    <w:name w:val="FBE08E41ADF44D59BCD5458E3793C116"/>
    <w:rsid w:val="002D7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B5E1-78C7-447C-9EAE-E66B764D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2024-12-19T02:20:00Z</cp:lastPrinted>
  <dcterms:created xsi:type="dcterms:W3CDTF">2025-02-05T10:28:00Z</dcterms:created>
  <dcterms:modified xsi:type="dcterms:W3CDTF">2025-02-20T07:44:00Z</dcterms:modified>
</cp:coreProperties>
</file>