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40507B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1239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43, Khu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7,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Chiểu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Thủ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Đức, Thành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085C4D96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2. 1551A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Hùng V</w:t>
      </w:r>
      <w:r w:rsidRPr="00867EB9">
        <w:rPr>
          <w:rFonts w:asciiTheme="majorHAnsi" w:hAnsiTheme="majorHAnsi" w:cstheme="majorHAnsi" w:hint="eastAsia"/>
          <w:sz w:val="24"/>
          <w:szCs w:val="24"/>
        </w:rPr>
        <w:t>ươ</w:t>
      </w:r>
      <w:r w:rsidRPr="00867EB9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Bàu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Bông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Nh</w:t>
      </w:r>
      <w:r w:rsidRPr="00867EB9">
        <w:rPr>
          <w:rFonts w:asciiTheme="majorHAnsi" w:hAnsiTheme="majorHAnsi" w:cstheme="majorHAnsi" w:hint="eastAsia"/>
          <w:sz w:val="24"/>
          <w:szCs w:val="24"/>
        </w:rPr>
        <w:t>ơ</w:t>
      </w:r>
      <w:r w:rsidRPr="00867EB9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Trạch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5819313B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3. 1048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Giã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Nghi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Giã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Châu Đức,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Tàu</w:t>
      </w:r>
      <w:proofErr w:type="spellEnd"/>
    </w:p>
    <w:p w14:paraId="5982980C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09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07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Chùa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Hang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Thái Nguyên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Thái Nguyên.</w:t>
      </w:r>
    </w:p>
    <w:p w14:paraId="020FE89E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5. Quốc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63,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867EB9">
        <w:rPr>
          <w:rFonts w:asciiTheme="majorHAnsi" w:hAnsiTheme="majorHAnsi" w:cstheme="majorHAnsi"/>
          <w:sz w:val="24"/>
          <w:szCs w:val="24"/>
        </w:rPr>
        <w:t>An</w:t>
      </w:r>
      <w:proofErr w:type="gramEnd"/>
      <w:r w:rsidRPr="00867EB9">
        <w:rPr>
          <w:rFonts w:asciiTheme="majorHAnsi" w:hAnsiTheme="majorHAnsi" w:cstheme="majorHAnsi"/>
          <w:sz w:val="24"/>
          <w:szCs w:val="24"/>
        </w:rPr>
        <w:t xml:space="preserve"> Bình,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An,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Châu Thành,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Kiên Giang. </w:t>
      </w:r>
    </w:p>
    <w:p w14:paraId="375BAA39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6. 20 Huỳnh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Đăng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Th</w:t>
      </w:r>
      <w:r w:rsidRPr="00867EB9">
        <w:rPr>
          <w:rFonts w:asciiTheme="majorHAnsi" w:hAnsiTheme="majorHAnsi" w:cstheme="majorHAnsi" w:hint="eastAsia"/>
          <w:sz w:val="24"/>
          <w:szCs w:val="24"/>
        </w:rPr>
        <w:t>ơ</w:t>
      </w:r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Đập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Đá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Nh</w:t>
      </w:r>
      <w:r w:rsidRPr="00867EB9">
        <w:rPr>
          <w:rFonts w:asciiTheme="majorHAnsi" w:hAnsiTheme="majorHAnsi" w:cstheme="majorHAnsi" w:hint="eastAsia"/>
          <w:sz w:val="24"/>
          <w:szCs w:val="24"/>
        </w:rPr>
        <w:t>ơ</w:t>
      </w:r>
      <w:r w:rsidRPr="00867EB9">
        <w:rPr>
          <w:rFonts w:asciiTheme="majorHAnsi" w:hAnsiTheme="majorHAnsi" w:cstheme="majorHAnsi"/>
          <w:sz w:val="24"/>
          <w:szCs w:val="24"/>
        </w:rPr>
        <w:t>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Định</w:t>
      </w:r>
    </w:p>
    <w:p w14:paraId="529E28B8" w14:textId="77777777" w:rsidR="00867EB9" w:rsidRP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19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92,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Đại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D</w:t>
      </w:r>
      <w:r w:rsidRPr="00867EB9">
        <w:rPr>
          <w:rFonts w:asciiTheme="majorHAnsi" w:hAnsiTheme="majorHAnsi" w:cstheme="majorHAnsi" w:hint="eastAsia"/>
          <w:sz w:val="24"/>
          <w:szCs w:val="24"/>
        </w:rPr>
        <w:t>ươ</w:t>
      </w:r>
      <w:r w:rsidRPr="00867EB9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16,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1,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Trừ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Văn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Bàu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Bàng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Bình D</w:t>
      </w:r>
      <w:r w:rsidRPr="00867EB9">
        <w:rPr>
          <w:rFonts w:asciiTheme="majorHAnsi" w:hAnsiTheme="majorHAnsi" w:cstheme="majorHAnsi" w:hint="eastAsia"/>
          <w:sz w:val="24"/>
          <w:szCs w:val="24"/>
        </w:rPr>
        <w:t>ươ</w:t>
      </w:r>
      <w:r w:rsidRPr="00867EB9">
        <w:rPr>
          <w:rFonts w:asciiTheme="majorHAnsi" w:hAnsiTheme="majorHAnsi" w:cstheme="majorHAnsi"/>
          <w:sz w:val="24"/>
          <w:szCs w:val="24"/>
        </w:rPr>
        <w:t>ng</w:t>
      </w:r>
    </w:p>
    <w:p w14:paraId="747F4CC3" w14:textId="188D0DC9" w:rsidR="00867EB9" w:rsidRDefault="00867EB9" w:rsidP="00867EB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867EB9">
        <w:rPr>
          <w:rFonts w:asciiTheme="majorHAnsi" w:hAnsiTheme="majorHAnsi" w:cstheme="majorHAnsi"/>
          <w:sz w:val="24"/>
          <w:szCs w:val="24"/>
        </w:rPr>
        <w:t xml:space="preserve">8.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134,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09, Khu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Trảng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Lớn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</w:t>
      </w:r>
      <w:r w:rsidRPr="00867EB9">
        <w:rPr>
          <w:rFonts w:asciiTheme="majorHAnsi" w:hAnsiTheme="majorHAnsi" w:cstheme="majorHAnsi" w:hint="eastAsia"/>
          <w:sz w:val="24"/>
          <w:szCs w:val="24"/>
        </w:rPr>
        <w:t>ư</w:t>
      </w:r>
      <w:r w:rsidRPr="00867EB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Hắc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Thị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Mỹ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Rịa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–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Vũng</w:t>
      </w:r>
      <w:proofErr w:type="spellEnd"/>
      <w:r w:rsidRP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67EB9">
        <w:rPr>
          <w:rFonts w:asciiTheme="majorHAnsi" w:hAnsiTheme="majorHAnsi" w:cstheme="majorHAnsi"/>
          <w:sz w:val="24"/>
          <w:szCs w:val="24"/>
        </w:rPr>
        <w:t>Tàu</w:t>
      </w:r>
      <w:proofErr w:type="spellEnd"/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17516C8C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867EB9" w:rsidRPr="00867EB9">
        <w:rPr>
          <w:rFonts w:asciiTheme="majorHAnsi" w:hAnsiTheme="majorHAnsi" w:cstheme="majorHAnsi"/>
          <w:sz w:val="24"/>
          <w:szCs w:val="24"/>
        </w:rPr>
        <w:t>22/03/2025 - 19/06/2025</w:t>
      </w:r>
      <w:r w:rsidR="00867EB9" w:rsidRPr="00867EB9">
        <w:rPr>
          <w:rFonts w:asciiTheme="majorHAnsi" w:hAnsiTheme="majorHAnsi" w:cstheme="majorHAnsi"/>
          <w:sz w:val="24"/>
          <w:szCs w:val="24"/>
        </w:rPr>
        <w:t xml:space="preserve"> </w:t>
      </w:r>
      <w:r w:rsidR="00540E41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0F058C5F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867EB9">
        <w:rPr>
          <w:rFonts w:asciiTheme="majorHAnsi" w:hAnsiTheme="majorHAnsi" w:cstheme="majorHAnsi"/>
          <w:color w:val="000000"/>
          <w:sz w:val="24"/>
          <w:szCs w:val="24"/>
        </w:rPr>
        <w:t>88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745A0CF5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CTKM-</w:t>
      </w:r>
      <w:r w:rsidR="00867EB9">
        <w:rPr>
          <w:rFonts w:asciiTheme="majorHAnsi" w:hAnsiTheme="majorHAnsi" w:cstheme="majorHAnsi"/>
          <w:color w:val="000000"/>
          <w:sz w:val="24"/>
          <w:szCs w:val="24"/>
        </w:rPr>
        <w:t>88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F7A475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867EB9">
        <w:rPr>
          <w:rFonts w:asciiTheme="majorHAnsi" w:hAnsiTheme="majorHAnsi" w:cstheme="majorHAnsi"/>
          <w:color w:val="000000"/>
          <w:sz w:val="24"/>
          <w:szCs w:val="24"/>
        </w:rPr>
        <w:t>88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AE7C0BA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867EB9" w:rsidRPr="00867EB9">
        <w:rPr>
          <w:rFonts w:asciiTheme="majorHAnsi" w:hAnsiTheme="majorHAnsi" w:cstheme="majorHAnsi"/>
          <w:sz w:val="24"/>
          <w:szCs w:val="24"/>
        </w:rPr>
        <w:t>382.191.597.500</w:t>
      </w:r>
      <w:r w:rsidR="00867EB9" w:rsidRPr="00867EB9">
        <w:rPr>
          <w:rFonts w:asciiTheme="majorHAnsi" w:hAnsiTheme="majorHAnsi" w:cstheme="majorHAnsi"/>
          <w:sz w:val="24"/>
          <w:szCs w:val="24"/>
        </w:rPr>
        <w:t xml:space="preserve"> </w:t>
      </w:r>
      <w:r w:rsidR="00867EB9">
        <w:rPr>
          <w:rFonts w:asciiTheme="majorHAnsi" w:hAnsiTheme="majorHAnsi" w:cstheme="majorHAnsi"/>
          <w:sz w:val="24"/>
          <w:szCs w:val="24"/>
        </w:rPr>
        <w:t xml:space="preserve">(Ba tram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867EB9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867EB9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1E10534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867EB9">
        <w:rPr>
          <w:rFonts w:asciiTheme="majorHAnsi" w:hAnsiTheme="majorHAnsi" w:cstheme="majorHAnsi"/>
          <w:sz w:val="24"/>
          <w:szCs w:val="24"/>
        </w:rPr>
        <w:t>88</w:t>
      </w:r>
      <w:r w:rsidR="0021200C">
        <w:rPr>
          <w:rFonts w:asciiTheme="majorHAnsi" w:hAnsiTheme="majorHAnsi" w:cstheme="majorHAnsi"/>
          <w:sz w:val="24"/>
          <w:szCs w:val="24"/>
        </w:rPr>
        <w:t>-03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98F4" w14:textId="77777777" w:rsidR="00D0206D" w:rsidRDefault="00D0206D">
      <w:r>
        <w:separator/>
      </w:r>
    </w:p>
  </w:endnote>
  <w:endnote w:type="continuationSeparator" w:id="0">
    <w:p w14:paraId="5935AC84" w14:textId="77777777" w:rsidR="00D0206D" w:rsidRDefault="00D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ABBF" w14:textId="77777777" w:rsidR="00D0206D" w:rsidRDefault="00D0206D">
      <w:r>
        <w:separator/>
      </w:r>
    </w:p>
  </w:footnote>
  <w:footnote w:type="continuationSeparator" w:id="0">
    <w:p w14:paraId="4022EC76" w14:textId="77777777" w:rsidR="00D0206D" w:rsidRDefault="00D0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6C42"/>
    <w:rsid w:val="00091C07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67EB9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6A51"/>
    <w:rsid w:val="00211F56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E0E08"/>
    <w:rsid w:val="00817BCE"/>
    <w:rsid w:val="00827F02"/>
    <w:rsid w:val="00B82C20"/>
    <w:rsid w:val="00D32265"/>
    <w:rsid w:val="00E2535D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11</cp:revision>
  <dcterms:created xsi:type="dcterms:W3CDTF">2024-12-25T07:06:00Z</dcterms:created>
  <dcterms:modified xsi:type="dcterms:W3CDTF">2025-03-20T06:13:00Z</dcterms:modified>
</cp:coreProperties>
</file>