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A3D76" w:rsidRPr="00EA3D76">
        <w:rPr>
          <w:rFonts w:ascii="Times New Roman" w:eastAsia="TimesNewRomanPSMT" w:hAnsi="Times New Roman" w:cs="Times New Roman"/>
          <w:sz w:val="24"/>
          <w:szCs w:val="24"/>
        </w:rPr>
        <w:t>Giảm 50% khi mua 2 gói tã dán Huggies Nature made NB60 (tối đa 1 combo/KH)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3D76" w:rsidRPr="00EA3D76">
        <w:rPr>
          <w:rFonts w:ascii="Times New Roman" w:eastAsia="TimesNewRomanPSMT" w:hAnsi="Times New Roman" w:cs="Times New Roman"/>
          <w:sz w:val="24"/>
          <w:szCs w:val="24"/>
        </w:rPr>
        <w:t>04/04/2025 - 23/04/2025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ED5CFF">
        <w:rPr>
          <w:rFonts w:ascii="Times New Roman" w:eastAsia="TimesNewRomanPSMT" w:hAnsi="Times New Roman" w:cs="Times New Roman"/>
          <w:sz w:val="24"/>
          <w:szCs w:val="24"/>
        </w:rPr>
        <w:t xml:space="preserve"> CTKM 13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D5CFF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D5CFF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3D76" w:rsidRPr="00EA3D76">
        <w:rPr>
          <w:rFonts w:ascii="Times New Roman" w:eastAsia="Times New Roman" w:hAnsi="Times New Roman" w:cs="Times New Roman"/>
          <w:sz w:val="24"/>
          <w:szCs w:val="24"/>
        </w:rPr>
        <w:t xml:space="preserve">     2,868,000,000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385D" w:rsidRPr="002F38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D5CFF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c;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F385D"/>
    <w:rsid w:val="003A5451"/>
    <w:rsid w:val="003F724E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F4CBB"/>
    <w:rsid w:val="00C04463"/>
    <w:rsid w:val="00C048AC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745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2025-03-24T08:42:00Z</dcterms:created>
  <dcterms:modified xsi:type="dcterms:W3CDTF">2025-03-24T08:43:00Z</dcterms:modified>
</cp:coreProperties>
</file>