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86770" w:rsidRPr="00086770">
        <w:rPr>
          <w:rFonts w:ascii="Times New Roman" w:eastAsia="TimesNewRomanPSMT" w:hAnsi="Times New Roman" w:cs="Times New Roman"/>
          <w:sz w:val="24"/>
          <w:szCs w:val="24"/>
        </w:rPr>
        <w:t>Chương trình khuyến mại Tã quần Nhật Bản Takato siêu mềm mại size M/L/XL/XXL; Tã dán siêu cao cấp Nhật Bản Whito size S/M/L; Tã quần siêu cao cấp Nhật Bản Whito size M/L/XL/XXL;  tã quần L72/XL62/XXL46 Huggies Thin&amp;Soft; tã Moony Blue;  tã Merries Regular; SPDD C.THUC ICREO LEARNING MILK 820G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A0F50" w:rsidRPr="000A0F50">
        <w:rPr>
          <w:rFonts w:ascii="Times New Roman" w:eastAsia="TimesNewRomanPSMT" w:hAnsi="Times New Roman" w:cs="Times New Roman"/>
          <w:sz w:val="24"/>
          <w:szCs w:val="24"/>
        </w:rPr>
        <w:t>04/04/2025 - 06/04/2025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086770">
        <w:rPr>
          <w:rFonts w:ascii="Times New Roman" w:eastAsia="TimesNewRomanPSMT" w:hAnsi="Times New Roman" w:cs="Times New Roman"/>
          <w:sz w:val="24"/>
          <w:szCs w:val="24"/>
        </w:rPr>
        <w:t xml:space="preserve"> CTKM 14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086770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86770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86770" w:rsidRPr="00086770">
        <w:rPr>
          <w:rFonts w:ascii="Times New Roman" w:eastAsia="Times New Roman" w:hAnsi="Times New Roman" w:cs="Times New Roman"/>
          <w:sz w:val="24"/>
          <w:szCs w:val="24"/>
        </w:rPr>
        <w:t xml:space="preserve">             2,807,920,000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86770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khi mua</w:t>
      </w:r>
      <w:r w:rsidR="00086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086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86770"/>
    <w:rsid w:val="000A0F50"/>
    <w:rsid w:val="000F6014"/>
    <w:rsid w:val="0014225E"/>
    <w:rsid w:val="001D15E7"/>
    <w:rsid w:val="001E4BD6"/>
    <w:rsid w:val="00540705"/>
    <w:rsid w:val="006E3251"/>
    <w:rsid w:val="008A107F"/>
    <w:rsid w:val="00B43BB4"/>
    <w:rsid w:val="00D95FF5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1D9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2025-03-24T08:44:00Z</dcterms:created>
  <dcterms:modified xsi:type="dcterms:W3CDTF">2025-03-24T08:45:00Z</dcterms:modified>
</cp:coreProperties>
</file>