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4101C" w:rsidRPr="0024101C">
        <w:rPr>
          <w:rFonts w:ascii="Times New Roman" w:eastAsia="TimesNewRomanPSMT" w:hAnsi="Times New Roman" w:cs="Times New Roman"/>
          <w:sz w:val="24"/>
          <w:szCs w:val="24"/>
        </w:rPr>
        <w:t>Chương trình khuyến mại tã Huggies Platinum (trừ NB60);  tã quần Bobby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101C" w:rsidRPr="0024101C">
        <w:rPr>
          <w:rFonts w:ascii="Times New Roman" w:eastAsia="TimesNewRomanPSMT" w:hAnsi="Times New Roman" w:cs="Times New Roman"/>
          <w:sz w:val="24"/>
          <w:szCs w:val="24"/>
        </w:rPr>
        <w:t>05/05/2025 - 21/05/2025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 xml:space="preserve"> CTKM 3</w:t>
      </w:r>
      <w:r w:rsidR="00EE2E1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EE2E17">
        <w:rPr>
          <w:rFonts w:ascii="Times New Roman" w:eastAsia="TimesNewRomanPSMT" w:hAnsi="Times New Roman" w:cs="Times New Roman"/>
          <w:sz w:val="24"/>
          <w:szCs w:val="24"/>
        </w:rPr>
        <w:t>3-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 xml:space="preserve">7. Khách hàng của chương trình khuyến mại (đối tượng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EE2E1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101C" w:rsidRPr="0024101C">
        <w:rPr>
          <w:rFonts w:ascii="Times New Roman" w:eastAsia="Times New Roman" w:hAnsi="Times New Roman" w:cs="Times New Roman"/>
          <w:sz w:val="24"/>
          <w:szCs w:val="24"/>
        </w:rPr>
        <w:t xml:space="preserve">        5,294,500,000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743" w:rsidRPr="001E77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EE2E1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1E7743"/>
    <w:rsid w:val="0024101C"/>
    <w:rsid w:val="00540705"/>
    <w:rsid w:val="006E3251"/>
    <w:rsid w:val="0086628E"/>
    <w:rsid w:val="008A107F"/>
    <w:rsid w:val="009C5887"/>
    <w:rsid w:val="00A430CE"/>
    <w:rsid w:val="00B43BB4"/>
    <w:rsid w:val="00B46DBA"/>
    <w:rsid w:val="00D95FF5"/>
    <w:rsid w:val="00DB5FAE"/>
    <w:rsid w:val="00E574B1"/>
    <w:rsid w:val="00EE2E17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016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2025-04-23T06:15:00Z</dcterms:created>
  <dcterms:modified xsi:type="dcterms:W3CDTF">2025-04-23T06:16:00Z</dcterms:modified>
</cp:coreProperties>
</file>