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C526F" w:rsidRPr="008C526F">
        <w:rPr>
          <w:rFonts w:ascii="Times New Roman" w:eastAsia="TimesNewRomanPSMT" w:hAnsi="Times New Roman" w:cs="Times New Roman"/>
          <w:sz w:val="24"/>
          <w:szCs w:val="24"/>
        </w:rPr>
        <w:t>Chương trình khuyến mại sữa bột, sữa nước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A227E2">
        <w:rPr>
          <w:rFonts w:ascii="Times New Roman" w:eastAsia="TimesNewRomanPSMT" w:hAnsi="Times New Roman" w:cs="Times New Roman"/>
          <w:sz w:val="24"/>
          <w:szCs w:val="24"/>
        </w:rPr>
        <w:t>: áp dụng tại cửa hàng Con Cưng t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526F" w:rsidRPr="008C526F">
        <w:rPr>
          <w:rFonts w:ascii="Times New Roman" w:eastAsia="TimesNewRomanPSMT" w:hAnsi="Times New Roman" w:cs="Times New Roman"/>
          <w:sz w:val="24"/>
          <w:szCs w:val="24"/>
        </w:rPr>
        <w:t>02/05/2025 - 04/05/2025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C526F">
        <w:rPr>
          <w:rFonts w:ascii="Times New Roman" w:eastAsia="TimesNewRomanPSMT" w:hAnsi="Times New Roman" w:cs="Times New Roman"/>
          <w:sz w:val="24"/>
          <w:szCs w:val="24"/>
        </w:rPr>
        <w:t xml:space="preserve"> CTKM 37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C526F">
        <w:rPr>
          <w:rFonts w:ascii="Times New Roman" w:eastAsia="TimesNewRomanPSMT" w:hAnsi="Times New Roman" w:cs="Times New Roman"/>
          <w:sz w:val="24"/>
          <w:szCs w:val="24"/>
        </w:rPr>
        <w:t>37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C526F">
        <w:rPr>
          <w:rFonts w:ascii="Times New Roman" w:eastAsia="TimesNewRomanPSMT" w:hAnsi="Times New Roman" w:cs="Times New Roman"/>
          <w:sz w:val="24"/>
          <w:szCs w:val="24"/>
        </w:rPr>
        <w:t>37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773D" w:rsidRPr="00EB77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526F" w:rsidRPr="008C526F">
        <w:rPr>
          <w:rFonts w:ascii="Times New Roman" w:eastAsia="Times New Roman" w:hAnsi="Times New Roman" w:cs="Times New Roman"/>
          <w:sz w:val="24"/>
          <w:szCs w:val="24"/>
        </w:rPr>
        <w:t xml:space="preserve">     1,535,090,000 </w:t>
      </w:r>
      <w:r w:rsidR="00EB773D" w:rsidRPr="00EB77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C526F">
        <w:rPr>
          <w:rFonts w:ascii="Times New Roman" w:eastAsia="TimesNewRomanPSMT" w:hAnsi="Times New Roman" w:cs="Times New Roman"/>
          <w:sz w:val="24"/>
          <w:szCs w:val="24"/>
        </w:rPr>
        <w:t>37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A227E2" w:rsidRDefault="00B43BB4" w:rsidP="00A227E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và tặng kèm tương ứng tại hệ thống cửa hàng Con Cưng trên toàn </w:t>
      </w:r>
      <w:r w:rsidR="00A227E2">
        <w:rPr>
          <w:rFonts w:ascii="Times New Roman" w:eastAsia="TimesNewRomanPSMT" w:hAnsi="Times New Roman" w:cs="Times New Roman"/>
          <w:sz w:val="24"/>
          <w:szCs w:val="24"/>
        </w:rPr>
        <w:t>quốc</w:t>
      </w:r>
    </w:p>
    <w:p w:rsidR="00B43BB4" w:rsidRPr="00B43BB4" w:rsidRDefault="00B43BB4" w:rsidP="00A227E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nhân cùng phối hợp thực hiện chương trình khuyến mại hoặc thương nhân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E3251"/>
    <w:rsid w:val="0086628E"/>
    <w:rsid w:val="008A107F"/>
    <w:rsid w:val="008C526F"/>
    <w:rsid w:val="00A227E2"/>
    <w:rsid w:val="00B43BB4"/>
    <w:rsid w:val="00B46DBA"/>
    <w:rsid w:val="00D95FF5"/>
    <w:rsid w:val="00DB5FAE"/>
    <w:rsid w:val="00E574B1"/>
    <w:rsid w:val="00E75362"/>
    <w:rsid w:val="00EB773D"/>
    <w:rsid w:val="00F041D2"/>
    <w:rsid w:val="00FB6977"/>
    <w:rsid w:val="00FE06B4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99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2025-04-23T06:38:00Z</dcterms:created>
  <dcterms:modified xsi:type="dcterms:W3CDTF">2025-04-23T06:39:00Z</dcterms:modified>
</cp:coreProperties>
</file>