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0054" w14:textId="77777777" w:rsidR="00272F7F" w:rsidRPr="00910944" w:rsidRDefault="00E32F18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10944">
        <w:rPr>
          <w:rFonts w:ascii="Times New Roman" w:hAnsi="Times New Roman"/>
          <w:b/>
          <w:color w:val="000000"/>
          <w:sz w:val="36"/>
          <w:szCs w:val="36"/>
        </w:rPr>
        <w:t>THÔNG BÁO THỰC HIỆN KHUYẾN MẠI</w:t>
      </w:r>
    </w:p>
    <w:p w14:paraId="23F360FF" w14:textId="61D70DE9" w:rsidR="00272F7F" w:rsidRPr="00910944" w:rsidRDefault="00E32F18">
      <w:pPr>
        <w:spacing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i/>
          <w:color w:val="000000"/>
          <w:sz w:val="24"/>
          <w:szCs w:val="24"/>
          <w:u w:val="single"/>
        </w:rPr>
        <w:t>Kính</w:t>
      </w:r>
      <w:proofErr w:type="spellEnd"/>
      <w:r w:rsidRPr="00910944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i/>
          <w:color w:val="000000"/>
          <w:sz w:val="24"/>
          <w:szCs w:val="24"/>
          <w:u w:val="single"/>
        </w:rPr>
        <w:t>gửi</w:t>
      </w:r>
      <w:proofErr w:type="spellEnd"/>
      <w:r w:rsidRPr="00910944">
        <w:rPr>
          <w:rFonts w:ascii="Times New Roman" w:hAnsi="Times New Roman"/>
          <w:b/>
          <w:color w:val="000000"/>
          <w:sz w:val="24"/>
          <w:szCs w:val="24"/>
        </w:rPr>
        <w:t>:  </w:t>
      </w:r>
      <w:proofErr w:type="spellStart"/>
      <w:r w:rsidRPr="00910944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910944">
        <w:rPr>
          <w:rFonts w:ascii="Times New Roman" w:hAnsi="Times New Roman"/>
          <w:b/>
          <w:sz w:val="24"/>
          <w:szCs w:val="24"/>
        </w:rPr>
        <w:t xml:space="preserve"> Công Thương </w:t>
      </w:r>
      <w:proofErr w:type="spellStart"/>
      <w:r w:rsidRPr="00910944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910944">
        <w:rPr>
          <w:rFonts w:ascii="Times New Roman" w:hAnsi="Times New Roman"/>
          <w:b/>
          <w:sz w:val="24"/>
          <w:szCs w:val="24"/>
        </w:rPr>
        <w:t xml:space="preserve">/ Thành </w:t>
      </w:r>
      <w:proofErr w:type="spellStart"/>
      <w:r w:rsidRPr="00910944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910944">
        <w:rPr>
          <w:rFonts w:ascii="Times New Roman" w:hAnsi="Times New Roman"/>
          <w:b/>
          <w:sz w:val="24"/>
          <w:szCs w:val="24"/>
        </w:rPr>
        <w:t xml:space="preserve">: </w:t>
      </w:r>
      <w:r w:rsidR="0074723D">
        <w:rPr>
          <w:rFonts w:ascii="Times New Roman" w:hAnsi="Times New Roman"/>
          <w:b/>
          <w:sz w:val="24"/>
          <w:szCs w:val="24"/>
        </w:rPr>
        <w:t>Bình Định/</w:t>
      </w:r>
      <w:proofErr w:type="spellStart"/>
      <w:r w:rsidR="0074723D">
        <w:rPr>
          <w:rFonts w:ascii="Times New Roman" w:hAnsi="Times New Roman"/>
          <w:b/>
          <w:sz w:val="24"/>
          <w:szCs w:val="24"/>
        </w:rPr>
        <w:t>Huế</w:t>
      </w:r>
      <w:proofErr w:type="spellEnd"/>
      <w:r w:rsidR="0074723D">
        <w:rPr>
          <w:rFonts w:ascii="Times New Roman" w:hAnsi="Times New Roman"/>
          <w:b/>
          <w:sz w:val="24"/>
          <w:szCs w:val="24"/>
        </w:rPr>
        <w:t>/Bắc Giang/</w:t>
      </w:r>
      <w:proofErr w:type="spellStart"/>
      <w:r w:rsidR="0074723D">
        <w:rPr>
          <w:rFonts w:ascii="Times New Roman" w:hAnsi="Times New Roman"/>
          <w:b/>
          <w:sz w:val="24"/>
          <w:szCs w:val="24"/>
        </w:rPr>
        <w:t>Vĩnh</w:t>
      </w:r>
      <w:proofErr w:type="spellEnd"/>
      <w:r w:rsidR="0074723D">
        <w:rPr>
          <w:rFonts w:ascii="Times New Roman" w:hAnsi="Times New Roman"/>
          <w:b/>
          <w:sz w:val="24"/>
          <w:szCs w:val="24"/>
        </w:rPr>
        <w:t xml:space="preserve"> Long/</w:t>
      </w:r>
      <w:proofErr w:type="spellStart"/>
      <w:r w:rsidR="0074723D">
        <w:rPr>
          <w:rFonts w:ascii="Times New Roman" w:hAnsi="Times New Roman"/>
          <w:b/>
          <w:sz w:val="24"/>
          <w:szCs w:val="24"/>
        </w:rPr>
        <w:t>Bà</w:t>
      </w:r>
      <w:proofErr w:type="spellEnd"/>
      <w:r w:rsidR="007472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723D">
        <w:rPr>
          <w:rFonts w:ascii="Times New Roman" w:hAnsi="Times New Roman"/>
          <w:b/>
          <w:sz w:val="24"/>
          <w:szCs w:val="24"/>
        </w:rPr>
        <w:t>Rịa-Vũng</w:t>
      </w:r>
      <w:proofErr w:type="spellEnd"/>
      <w:r w:rsidR="007472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723D">
        <w:rPr>
          <w:rFonts w:ascii="Times New Roman" w:hAnsi="Times New Roman"/>
          <w:b/>
          <w:sz w:val="24"/>
          <w:szCs w:val="24"/>
        </w:rPr>
        <w:t>Tàu</w:t>
      </w:r>
      <w:proofErr w:type="spellEnd"/>
      <w:r w:rsidR="0074723D">
        <w:rPr>
          <w:rFonts w:ascii="Times New Roman" w:hAnsi="Times New Roman"/>
          <w:b/>
          <w:sz w:val="24"/>
          <w:szCs w:val="24"/>
        </w:rPr>
        <w:t>/Long An/</w:t>
      </w:r>
      <w:proofErr w:type="spellStart"/>
      <w:r w:rsidR="0074723D">
        <w:rPr>
          <w:rFonts w:ascii="Times New Roman" w:hAnsi="Times New Roman"/>
          <w:b/>
          <w:sz w:val="24"/>
          <w:szCs w:val="24"/>
        </w:rPr>
        <w:t>Đồng</w:t>
      </w:r>
      <w:proofErr w:type="spellEnd"/>
      <w:r w:rsidR="0074723D">
        <w:rPr>
          <w:rFonts w:ascii="Times New Roman" w:hAnsi="Times New Roman"/>
          <w:b/>
          <w:sz w:val="24"/>
          <w:szCs w:val="24"/>
        </w:rPr>
        <w:t xml:space="preserve"> Nai/</w:t>
      </w:r>
      <w:proofErr w:type="spellStart"/>
      <w:r w:rsidR="0074723D">
        <w:rPr>
          <w:rFonts w:ascii="Times New Roman" w:hAnsi="Times New Roman"/>
          <w:b/>
          <w:sz w:val="24"/>
          <w:szCs w:val="24"/>
        </w:rPr>
        <w:t>Hồ</w:t>
      </w:r>
      <w:proofErr w:type="spellEnd"/>
      <w:r w:rsidR="0074723D">
        <w:rPr>
          <w:rFonts w:ascii="Times New Roman" w:hAnsi="Times New Roman"/>
          <w:b/>
          <w:sz w:val="24"/>
          <w:szCs w:val="24"/>
        </w:rPr>
        <w:t xml:space="preserve"> Chí Minh/Hà Nam/Thái Nguyên/Hải </w:t>
      </w:r>
      <w:proofErr w:type="spellStart"/>
      <w:r w:rsidR="0074723D">
        <w:rPr>
          <w:rFonts w:ascii="Times New Roman" w:hAnsi="Times New Roman"/>
          <w:b/>
          <w:sz w:val="24"/>
          <w:szCs w:val="24"/>
        </w:rPr>
        <w:t>Phòng</w:t>
      </w:r>
      <w:proofErr w:type="spellEnd"/>
      <w:r w:rsidR="0074723D">
        <w:rPr>
          <w:rFonts w:ascii="Times New Roman" w:hAnsi="Times New Roman"/>
          <w:b/>
          <w:sz w:val="24"/>
          <w:szCs w:val="24"/>
        </w:rPr>
        <w:t>/</w:t>
      </w:r>
      <w:proofErr w:type="gramStart"/>
      <w:r w:rsidR="0074723D">
        <w:rPr>
          <w:rFonts w:ascii="Times New Roman" w:hAnsi="Times New Roman"/>
          <w:b/>
          <w:sz w:val="24"/>
          <w:szCs w:val="24"/>
        </w:rPr>
        <w:t>An</w:t>
      </w:r>
      <w:proofErr w:type="gramEnd"/>
      <w:r w:rsidR="0074723D">
        <w:rPr>
          <w:rFonts w:ascii="Times New Roman" w:hAnsi="Times New Roman"/>
          <w:b/>
          <w:sz w:val="24"/>
          <w:szCs w:val="24"/>
        </w:rPr>
        <w:t xml:space="preserve"> Giang/Quảng </w:t>
      </w:r>
      <w:proofErr w:type="spellStart"/>
      <w:r w:rsidR="0074723D">
        <w:rPr>
          <w:rFonts w:ascii="Times New Roman" w:hAnsi="Times New Roman"/>
          <w:b/>
          <w:sz w:val="24"/>
          <w:szCs w:val="24"/>
        </w:rPr>
        <w:t>Ngãi</w:t>
      </w:r>
      <w:proofErr w:type="spellEnd"/>
    </w:p>
    <w:p w14:paraId="4ADCDF3E" w14:textId="77777777" w:rsidR="00272F7F" w:rsidRPr="00910944" w:rsidRDefault="00E32F18">
      <w:pPr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10944">
        <w:rPr>
          <w:rFonts w:ascii="Times New Roman" w:hAnsi="Times New Roman"/>
          <w:b/>
          <w:color w:val="000000"/>
          <w:sz w:val="24"/>
          <w:szCs w:val="24"/>
        </w:rPr>
        <w:t>CÔNG TY CỔ PHẦN CON CƯNG</w:t>
      </w:r>
    </w:p>
    <w:p w14:paraId="166D27BD" w14:textId="046169EB" w:rsidR="00272F7F" w:rsidRPr="00910944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 w:rsidR="00B46780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6780" w:rsidRPr="00910944">
        <w:rPr>
          <w:rFonts w:ascii="Times New Roman" w:hAnsi="Times New Roman"/>
          <w:sz w:val="24"/>
          <w:szCs w:val="24"/>
        </w:rPr>
        <w:t>trụ</w:t>
      </w:r>
      <w:proofErr w:type="spellEnd"/>
      <w:r w:rsidR="00B4678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910944">
        <w:rPr>
          <w:rFonts w:ascii="Times New Roman" w:hAnsi="Times New Roman"/>
          <w:sz w:val="24"/>
          <w:szCs w:val="24"/>
        </w:rPr>
        <w:t>sở</w:t>
      </w:r>
      <w:proofErr w:type="spellEnd"/>
      <w:r w:rsidR="00B4678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910944">
        <w:rPr>
          <w:rFonts w:ascii="Times New Roman" w:hAnsi="Times New Roman"/>
          <w:sz w:val="24"/>
          <w:szCs w:val="24"/>
        </w:rPr>
        <w:t>chính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r w:rsidRPr="00910944">
        <w:rPr>
          <w:rFonts w:ascii="Times New Roman" w:hAnsi="Times New Roman"/>
          <w:color w:val="000000"/>
        </w:rPr>
        <w:t xml:space="preserve"> </w:t>
      </w:r>
      <w:r w:rsidRPr="00910944">
        <w:rPr>
          <w:rFonts w:ascii="Times New Roman" w:hAnsi="Times New Roman"/>
          <w:color w:val="000000"/>
          <w:sz w:val="24"/>
          <w:szCs w:val="24"/>
        </w:rPr>
        <w:t xml:space="preserve">66 Nguyễn Du,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Phường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Bến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Nghé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Quận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1, TP.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Hồ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Chí Minh</w:t>
      </w:r>
    </w:p>
    <w:p w14:paraId="749A4BCF" w14:textId="61A34B4C" w:rsidR="00272F7F" w:rsidRPr="00910944" w:rsidRDefault="00E32F18" w:rsidP="00B46780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 028 7300 6609</w:t>
      </w:r>
      <w:r w:rsidRPr="00910944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B46780" w:rsidRPr="00910944">
        <w:rPr>
          <w:rFonts w:ascii="Times New Roman" w:hAnsi="Times New Roman"/>
          <w:sz w:val="24"/>
          <w:szCs w:val="24"/>
        </w:rPr>
        <w:t xml:space="preserve">Fax:          </w:t>
      </w:r>
    </w:p>
    <w:p w14:paraId="5E5B2F58" w14:textId="77777777" w:rsidR="00272F7F" w:rsidRPr="00910944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thuế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 0313450007</w:t>
      </w:r>
    </w:p>
    <w:p w14:paraId="4D91D136" w14:textId="4A71D4FA" w:rsidR="00272F7F" w:rsidRPr="00910944" w:rsidRDefault="00E32F1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</w:p>
    <w:p w14:paraId="6E13D490" w14:textId="62034771" w:rsidR="00272F7F" w:rsidRPr="00910944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</w:rPr>
        <w:t>T</w:t>
      </w:r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ích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lũy</w:t>
      </w:r>
      <w:proofErr w:type="spellEnd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hóa</w:t>
      </w:r>
      <w:proofErr w:type="spellEnd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đơn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đổi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quà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khi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mua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sản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phẩm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tại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Siêu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Thị Khai Trương</w:t>
      </w:r>
    </w:p>
    <w:p w14:paraId="09CE9140" w14:textId="6BDBC4DD" w:rsidR="00272F7F" w:rsidRPr="00334321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bàn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phạm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vi)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571FBA" w:rsidRPr="00571FBA">
        <w:rPr>
          <w:rFonts w:ascii="Times New Roman" w:hAnsi="Times New Roman"/>
          <w:color w:val="000000"/>
          <w:sz w:val="24"/>
          <w:szCs w:val="24"/>
        </w:rPr>
        <w:t>Bình</w:t>
      </w:r>
      <w:r w:rsid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FBA" w:rsidRPr="00571FBA">
        <w:rPr>
          <w:rFonts w:ascii="Times New Roman" w:hAnsi="Times New Roman"/>
          <w:color w:val="000000"/>
          <w:sz w:val="24"/>
          <w:szCs w:val="24"/>
        </w:rPr>
        <w:t>Định/</w:t>
      </w:r>
      <w:proofErr w:type="spellStart"/>
      <w:r w:rsidR="00571FBA" w:rsidRPr="00571FBA">
        <w:rPr>
          <w:rFonts w:ascii="Times New Roman" w:hAnsi="Times New Roman"/>
          <w:color w:val="000000"/>
          <w:sz w:val="24"/>
          <w:szCs w:val="24"/>
        </w:rPr>
        <w:t>Huế</w:t>
      </w:r>
      <w:proofErr w:type="spellEnd"/>
      <w:r w:rsidR="00571FBA" w:rsidRPr="00571FBA">
        <w:rPr>
          <w:rFonts w:ascii="Times New Roman" w:hAnsi="Times New Roman"/>
          <w:color w:val="000000"/>
          <w:sz w:val="24"/>
          <w:szCs w:val="24"/>
        </w:rPr>
        <w:t>/Bắc Giang/</w:t>
      </w:r>
      <w:proofErr w:type="spellStart"/>
      <w:r w:rsidR="00571FBA" w:rsidRPr="00571FBA">
        <w:rPr>
          <w:rFonts w:ascii="Times New Roman" w:hAnsi="Times New Roman"/>
          <w:color w:val="000000"/>
          <w:sz w:val="24"/>
          <w:szCs w:val="24"/>
        </w:rPr>
        <w:t>Vĩnh</w:t>
      </w:r>
      <w:proofErr w:type="spellEnd"/>
      <w:r w:rsidR="00571FBA" w:rsidRPr="00571FBA">
        <w:rPr>
          <w:rFonts w:ascii="Times New Roman" w:hAnsi="Times New Roman"/>
          <w:color w:val="000000"/>
          <w:sz w:val="24"/>
          <w:szCs w:val="24"/>
        </w:rPr>
        <w:t xml:space="preserve"> Long/</w:t>
      </w:r>
      <w:proofErr w:type="spellStart"/>
      <w:r w:rsidR="00571FBA" w:rsidRPr="00571FBA">
        <w:rPr>
          <w:rFonts w:ascii="Times New Roman" w:hAnsi="Times New Roman"/>
          <w:color w:val="000000"/>
          <w:sz w:val="24"/>
          <w:szCs w:val="24"/>
        </w:rPr>
        <w:t>Bà</w:t>
      </w:r>
      <w:proofErr w:type="spellEnd"/>
      <w:r w:rsidR="00571FBA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71FBA" w:rsidRPr="00571FBA">
        <w:rPr>
          <w:rFonts w:ascii="Times New Roman" w:hAnsi="Times New Roman"/>
          <w:color w:val="000000"/>
          <w:sz w:val="24"/>
          <w:szCs w:val="24"/>
        </w:rPr>
        <w:t>Rịa-Vũng</w:t>
      </w:r>
      <w:proofErr w:type="spellEnd"/>
      <w:r w:rsidR="00571FBA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71FBA" w:rsidRPr="00571FBA">
        <w:rPr>
          <w:rFonts w:ascii="Times New Roman" w:hAnsi="Times New Roman"/>
          <w:color w:val="000000"/>
          <w:sz w:val="24"/>
          <w:szCs w:val="24"/>
        </w:rPr>
        <w:t>Tàu</w:t>
      </w:r>
      <w:proofErr w:type="spellEnd"/>
      <w:r w:rsidR="00571FBA" w:rsidRPr="00571FBA">
        <w:rPr>
          <w:rFonts w:ascii="Times New Roman" w:hAnsi="Times New Roman"/>
          <w:color w:val="000000"/>
          <w:sz w:val="24"/>
          <w:szCs w:val="24"/>
        </w:rPr>
        <w:t>/Long An/</w:t>
      </w:r>
      <w:proofErr w:type="spellStart"/>
      <w:r w:rsidR="00571FBA" w:rsidRPr="00571FBA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="00571FBA" w:rsidRPr="00571FBA">
        <w:rPr>
          <w:rFonts w:ascii="Times New Roman" w:hAnsi="Times New Roman"/>
          <w:color w:val="000000"/>
          <w:sz w:val="24"/>
          <w:szCs w:val="24"/>
        </w:rPr>
        <w:t xml:space="preserve"> Nai/</w:t>
      </w:r>
      <w:proofErr w:type="spellStart"/>
      <w:r w:rsidR="00571FBA" w:rsidRPr="00571FBA">
        <w:rPr>
          <w:rFonts w:ascii="Times New Roman" w:hAnsi="Times New Roman"/>
          <w:color w:val="000000"/>
          <w:sz w:val="24"/>
          <w:szCs w:val="24"/>
        </w:rPr>
        <w:t>Hồ</w:t>
      </w:r>
      <w:proofErr w:type="spellEnd"/>
      <w:r w:rsidR="00571FBA" w:rsidRPr="00571FBA">
        <w:rPr>
          <w:rFonts w:ascii="Times New Roman" w:hAnsi="Times New Roman"/>
          <w:color w:val="000000"/>
          <w:sz w:val="24"/>
          <w:szCs w:val="24"/>
        </w:rPr>
        <w:t xml:space="preserve"> Chí Minh/Hà Nam/Thái Nguyên/Hải </w:t>
      </w:r>
      <w:proofErr w:type="spellStart"/>
      <w:r w:rsidR="00571FBA" w:rsidRPr="00571FBA">
        <w:rPr>
          <w:rFonts w:ascii="Times New Roman" w:hAnsi="Times New Roman"/>
          <w:color w:val="000000"/>
          <w:sz w:val="24"/>
          <w:szCs w:val="24"/>
        </w:rPr>
        <w:t>Phòng</w:t>
      </w:r>
      <w:proofErr w:type="spellEnd"/>
      <w:r w:rsidR="00571FBA" w:rsidRPr="00571FBA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="00571FBA" w:rsidRPr="00571FBA">
        <w:rPr>
          <w:rFonts w:ascii="Times New Roman" w:hAnsi="Times New Roman"/>
          <w:color w:val="000000"/>
          <w:sz w:val="24"/>
          <w:szCs w:val="24"/>
        </w:rPr>
        <w:t>An</w:t>
      </w:r>
      <w:proofErr w:type="gramEnd"/>
      <w:r w:rsidR="00571FBA" w:rsidRPr="00571FBA">
        <w:rPr>
          <w:rFonts w:ascii="Times New Roman" w:hAnsi="Times New Roman"/>
          <w:color w:val="000000"/>
          <w:sz w:val="24"/>
          <w:szCs w:val="24"/>
        </w:rPr>
        <w:t xml:space="preserve"> Giang/Quảng </w:t>
      </w:r>
      <w:proofErr w:type="spellStart"/>
      <w:r w:rsidR="00571FBA" w:rsidRPr="00571FBA">
        <w:rPr>
          <w:rFonts w:ascii="Times New Roman" w:hAnsi="Times New Roman"/>
          <w:color w:val="000000"/>
          <w:sz w:val="24"/>
          <w:szCs w:val="24"/>
        </w:rPr>
        <w:t>Ngãi</w:t>
      </w:r>
      <w:proofErr w:type="spellEnd"/>
    </w:p>
    <w:p w14:paraId="6969881F" w14:textId="3EC67929" w:rsidR="00AE5E82" w:rsidRPr="00334321" w:rsidRDefault="002552D7" w:rsidP="00AE5E82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2.1 </w:t>
      </w:r>
      <w:proofErr w:type="spellStart"/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</w:t>
      </w:r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EE34A6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AF402F" w14:paraId="1DFFD28F" w14:textId="77777777" w:rsidTr="00AF402F">
        <w:tc>
          <w:tcPr>
            <w:tcW w:w="2961" w:type="dxa"/>
          </w:tcPr>
          <w:p w14:paraId="6A864DB3" w14:textId="5D626923" w:rsidR="00AF402F" w:rsidRP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3D5FC470" w14:textId="7713A978" w:rsidR="00AF402F" w:rsidRP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AF402F" w14:paraId="423E497E" w14:textId="77777777" w:rsidTr="00AF402F">
        <w:tc>
          <w:tcPr>
            <w:tcW w:w="2961" w:type="dxa"/>
          </w:tcPr>
          <w:p w14:paraId="7A3D7191" w14:textId="070AF15E" w:rsid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BDI - 22 Quang Trung</w:t>
            </w:r>
          </w:p>
        </w:tc>
        <w:tc>
          <w:tcPr>
            <w:tcW w:w="5579" w:type="dxa"/>
          </w:tcPr>
          <w:p w14:paraId="223ABBAB" w14:textId="393AA2D6" w:rsid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Quang Trung,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trấn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Tăng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Bạt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Hổ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Hoài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Ân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Bình Định</w:t>
            </w:r>
          </w:p>
        </w:tc>
      </w:tr>
      <w:tr w:rsidR="00AF402F" w14:paraId="04F3E33F" w14:textId="77777777" w:rsidTr="00AF402F">
        <w:tc>
          <w:tcPr>
            <w:tcW w:w="2961" w:type="dxa"/>
          </w:tcPr>
          <w:p w14:paraId="6A962D5B" w14:textId="1FC04EB5" w:rsid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HUE - 53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Mạng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Tám</w:t>
            </w:r>
            <w:proofErr w:type="spellEnd"/>
          </w:p>
        </w:tc>
        <w:tc>
          <w:tcPr>
            <w:tcW w:w="5579" w:type="dxa"/>
          </w:tcPr>
          <w:p w14:paraId="1E56D9F2" w14:textId="74F08074" w:rsid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53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Mạng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Tám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Tứ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Hạ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Trà, 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hành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Huế</w:t>
            </w:r>
            <w:proofErr w:type="spellEnd"/>
          </w:p>
        </w:tc>
      </w:tr>
      <w:tr w:rsidR="00AF402F" w14:paraId="7AF5E765" w14:textId="77777777" w:rsidTr="00AF402F">
        <w:tc>
          <w:tcPr>
            <w:tcW w:w="2961" w:type="dxa"/>
          </w:tcPr>
          <w:p w14:paraId="1B61A28F" w14:textId="0727EB7E" w:rsid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BGI - 342-344 Thân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Trung</w:t>
            </w:r>
          </w:p>
        </w:tc>
        <w:tc>
          <w:tcPr>
            <w:tcW w:w="5579" w:type="dxa"/>
          </w:tcPr>
          <w:p w14:paraId="0BA6040C" w14:textId="74FE7636" w:rsid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342-344 Thân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Trung,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Bích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Việt Yên,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Bắc Giang</w:t>
            </w:r>
          </w:p>
        </w:tc>
      </w:tr>
      <w:tr w:rsidR="0074723D" w14:paraId="67055B69" w14:textId="77777777" w:rsidTr="00AF402F">
        <w:tc>
          <w:tcPr>
            <w:tcW w:w="2961" w:type="dxa"/>
          </w:tcPr>
          <w:p w14:paraId="5943A007" w14:textId="363876F5" w:rsidR="0074723D" w:rsidRP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VLO - 319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ĐT909</w:t>
            </w:r>
          </w:p>
        </w:tc>
        <w:tc>
          <w:tcPr>
            <w:tcW w:w="5579" w:type="dxa"/>
          </w:tcPr>
          <w:p w14:paraId="125F246E" w14:textId="705E2BF1" w:rsidR="0074723D" w:rsidRP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319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ĐT909,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Mỹ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Phú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Mỹ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Lộc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Tam Bình,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Vĩnh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Long</w:t>
            </w:r>
          </w:p>
        </w:tc>
      </w:tr>
      <w:tr w:rsidR="0074723D" w14:paraId="60B545C0" w14:textId="77777777" w:rsidTr="00AF402F">
        <w:tc>
          <w:tcPr>
            <w:tcW w:w="2961" w:type="dxa"/>
          </w:tcPr>
          <w:p w14:paraId="6AAB4DAC" w14:textId="66B6E021" w:rsidR="0074723D" w:rsidRP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BVT - 175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5579" w:type="dxa"/>
          </w:tcPr>
          <w:p w14:paraId="48CFA337" w14:textId="07F1EF70" w:rsidR="0074723D" w:rsidRP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175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52,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Bắc 1,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Long, Thành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Bà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Rịa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Bà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Rịa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Vũng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Tàu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4723D" w14:paraId="377E85BD" w14:textId="77777777" w:rsidTr="00AF402F">
        <w:tc>
          <w:tcPr>
            <w:tcW w:w="2961" w:type="dxa"/>
          </w:tcPr>
          <w:p w14:paraId="1F4FED2B" w14:textId="48E8EEE9" w:rsidR="0074723D" w:rsidRP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LAN - 640 Đức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5579" w:type="dxa"/>
          </w:tcPr>
          <w:p w14:paraId="584A5A7E" w14:textId="568F673E" w:rsidR="0074723D" w:rsidRP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640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Đức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ợng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ơ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Đức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ợng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Đức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Long An</w:t>
            </w:r>
          </w:p>
        </w:tc>
      </w:tr>
      <w:tr w:rsidR="0074723D" w14:paraId="043CE33B" w14:textId="77777777" w:rsidTr="00AF402F">
        <w:tc>
          <w:tcPr>
            <w:tcW w:w="2961" w:type="dxa"/>
          </w:tcPr>
          <w:p w14:paraId="0BABE8F6" w14:textId="2D66B3A2" w:rsidR="0074723D" w:rsidRP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DON - 64 Xuân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Lộc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Long Khánh</w:t>
            </w:r>
          </w:p>
        </w:tc>
        <w:tc>
          <w:tcPr>
            <w:tcW w:w="5579" w:type="dxa"/>
          </w:tcPr>
          <w:p w14:paraId="5D14DBB0" w14:textId="5858F859" w:rsidR="0074723D" w:rsidRPr="00AF402F" w:rsidRDefault="0074723D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Thửa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64,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tờ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55,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Xuân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Lộc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Long Khánh,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Thọ Chánh,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Xuân Thọ,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Xuân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Lộc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Nai</w:t>
            </w:r>
          </w:p>
        </w:tc>
      </w:tr>
    </w:tbl>
    <w:p w14:paraId="0475D69F" w14:textId="48AAD95E" w:rsidR="00AF402F" w:rsidRPr="00334321" w:rsidRDefault="00AF402F" w:rsidP="00AF402F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2.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AF402F" w:rsidRPr="00AF402F" w14:paraId="14AB75E6" w14:textId="77777777" w:rsidTr="003822AC">
        <w:tc>
          <w:tcPr>
            <w:tcW w:w="2961" w:type="dxa"/>
          </w:tcPr>
          <w:p w14:paraId="02BCBB38" w14:textId="77777777" w:rsidR="00AF402F" w:rsidRPr="00AF402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1D670805" w14:textId="77777777" w:rsidR="00AF402F" w:rsidRPr="00AF402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AF402F" w14:paraId="30EDD07B" w14:textId="77777777" w:rsidTr="003822AC">
        <w:tc>
          <w:tcPr>
            <w:tcW w:w="2961" w:type="dxa"/>
          </w:tcPr>
          <w:p w14:paraId="10D6A703" w14:textId="560696E5" w:rsidR="00AF402F" w:rsidRDefault="0074723D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HCM - 789-791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5579" w:type="dxa"/>
          </w:tcPr>
          <w:p w14:paraId="15D1E93F" w14:textId="3024337E" w:rsidR="00AF402F" w:rsidRDefault="0074723D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789- 791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Phú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Thành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Chí Minh</w:t>
            </w:r>
          </w:p>
        </w:tc>
      </w:tr>
      <w:tr w:rsidR="00AF402F" w14:paraId="1D1B95AF" w14:textId="77777777" w:rsidTr="003822AC">
        <w:tc>
          <w:tcPr>
            <w:tcW w:w="2961" w:type="dxa"/>
          </w:tcPr>
          <w:p w14:paraId="2E63DA2C" w14:textId="680243C7" w:rsidR="00AF402F" w:rsidRDefault="0074723D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HNA - 34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5579" w:type="dxa"/>
          </w:tcPr>
          <w:p w14:paraId="47B59B82" w14:textId="0FF74EC5" w:rsidR="00AF402F" w:rsidRDefault="0074723D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34,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Hòa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Minh Khai, Thành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Phủ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Lý,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Hà Nam</w:t>
            </w:r>
          </w:p>
        </w:tc>
      </w:tr>
      <w:tr w:rsidR="0074723D" w14:paraId="3269C9D4" w14:textId="77777777" w:rsidTr="003822AC">
        <w:tc>
          <w:tcPr>
            <w:tcW w:w="2961" w:type="dxa"/>
          </w:tcPr>
          <w:p w14:paraId="16906578" w14:textId="3F85E1CB" w:rsidR="0074723D" w:rsidRDefault="0074723D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 - 408 Bùi Văn Hoà</w:t>
            </w:r>
          </w:p>
        </w:tc>
        <w:tc>
          <w:tcPr>
            <w:tcW w:w="5579" w:type="dxa"/>
          </w:tcPr>
          <w:p w14:paraId="3C916F5B" w14:textId="27E7F3ED" w:rsidR="0074723D" w:rsidRDefault="0074723D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408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Bùi Văn Hoà,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Long Bình Tân, Thành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Hoà,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Nai</w:t>
            </w:r>
          </w:p>
        </w:tc>
      </w:tr>
    </w:tbl>
    <w:p w14:paraId="71712BD2" w14:textId="77777777" w:rsidR="0074723D" w:rsidRDefault="0074723D" w:rsidP="0074723D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4995E6F9" w14:textId="050D256F" w:rsidR="0074723D" w:rsidRPr="00334321" w:rsidRDefault="0074723D" w:rsidP="0074723D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2.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74723D" w:rsidRPr="00AF402F" w14:paraId="6BA3282F" w14:textId="77777777" w:rsidTr="007524DD">
        <w:tc>
          <w:tcPr>
            <w:tcW w:w="2961" w:type="dxa"/>
          </w:tcPr>
          <w:p w14:paraId="16CAB72D" w14:textId="77777777" w:rsidR="0074723D" w:rsidRPr="00AF402F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79E1EF38" w14:textId="77777777" w:rsidR="0074723D" w:rsidRPr="00AF402F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74723D" w14:paraId="049A2B80" w14:textId="77777777" w:rsidTr="007524DD">
        <w:tc>
          <w:tcPr>
            <w:tcW w:w="2961" w:type="dxa"/>
          </w:tcPr>
          <w:p w14:paraId="6D498231" w14:textId="582368AA" w:rsidR="0074723D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TNG - 477 L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Ngọc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Quyến</w:t>
            </w:r>
            <w:proofErr w:type="spellEnd"/>
          </w:p>
        </w:tc>
        <w:tc>
          <w:tcPr>
            <w:tcW w:w="5579" w:type="dxa"/>
          </w:tcPr>
          <w:p w14:paraId="38147A07" w14:textId="230575FD" w:rsidR="0074723D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477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ươ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Ngọc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Quyến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Phan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Đình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Phùng,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Thái Nguyên,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Thái Nguyên</w:t>
            </w:r>
          </w:p>
        </w:tc>
      </w:tr>
      <w:tr w:rsidR="0074723D" w14:paraId="42BD02A3" w14:textId="77777777" w:rsidTr="007524DD">
        <w:tc>
          <w:tcPr>
            <w:tcW w:w="2961" w:type="dxa"/>
          </w:tcPr>
          <w:p w14:paraId="29836F85" w14:textId="29D91D73" w:rsidR="0074723D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HAP - 42B-42C-42D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Nguyên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Hãn</w:t>
            </w:r>
            <w:proofErr w:type="spellEnd"/>
          </w:p>
        </w:tc>
        <w:tc>
          <w:tcPr>
            <w:tcW w:w="5579" w:type="dxa"/>
          </w:tcPr>
          <w:p w14:paraId="325A06A0" w14:textId="7C900BE2" w:rsidR="0074723D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42B-42C-42D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Nguyên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Hãn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Cát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Dài,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Lê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Chân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Hải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</w:tr>
      <w:tr w:rsidR="0074723D" w14:paraId="2FBE242F" w14:textId="77777777" w:rsidTr="007524DD">
        <w:tc>
          <w:tcPr>
            <w:tcW w:w="2961" w:type="dxa"/>
          </w:tcPr>
          <w:p w14:paraId="426B5F2F" w14:textId="04DE1094" w:rsidR="0074723D" w:rsidRPr="00AF402F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AGI - 110 Quốc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91</w:t>
            </w:r>
          </w:p>
        </w:tc>
        <w:tc>
          <w:tcPr>
            <w:tcW w:w="5579" w:type="dxa"/>
          </w:tcPr>
          <w:p w14:paraId="2C2F5AE1" w14:textId="6FA1A673" w:rsidR="0074723D" w:rsidRPr="00AF402F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110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Quốc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91, Thị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Trấn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Cái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Dầu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Châu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Phú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</w:t>
            </w:r>
            <w:proofErr w:type="gram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Giang</w:t>
            </w:r>
          </w:p>
        </w:tc>
      </w:tr>
      <w:tr w:rsidR="0074723D" w14:paraId="26C4E889" w14:textId="77777777" w:rsidTr="007524DD">
        <w:tc>
          <w:tcPr>
            <w:tcW w:w="2961" w:type="dxa"/>
          </w:tcPr>
          <w:p w14:paraId="2C7EECA0" w14:textId="67EAEDBA" w:rsidR="0074723D" w:rsidRPr="00AF402F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QNG - 386-388 Quang Trung</w:t>
            </w:r>
          </w:p>
        </w:tc>
        <w:tc>
          <w:tcPr>
            <w:tcW w:w="5579" w:type="dxa"/>
          </w:tcPr>
          <w:p w14:paraId="1C488FE4" w14:textId="46CC97F0" w:rsidR="0074723D" w:rsidRPr="00AF402F" w:rsidRDefault="0074723D" w:rsidP="007524D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386-388 Quang Trung,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74723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Nguyễn Nghiêm,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Quảng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Ngãi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Quảng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Ngãi</w:t>
            </w:r>
            <w:proofErr w:type="spellEnd"/>
          </w:p>
        </w:tc>
      </w:tr>
    </w:tbl>
    <w:p w14:paraId="1DAB0108" w14:textId="77777777" w:rsidR="00BB68D3" w:rsidRPr="00910944" w:rsidRDefault="00BB68D3" w:rsidP="001E5F4D">
      <w:pPr>
        <w:tabs>
          <w:tab w:val="left" w:pos="1440"/>
        </w:tabs>
        <w:spacing w:before="120" w:after="120"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6EE40A" w14:textId="56C682CF" w:rsidR="00272F7F" w:rsidRPr="00910944" w:rsidRDefault="00E32F18" w:rsidP="00334321">
      <w:pPr>
        <w:numPr>
          <w:ilvl w:val="0"/>
          <w:numId w:val="1"/>
        </w:numPr>
        <w:tabs>
          <w:tab w:val="clear" w:pos="1440"/>
          <w:tab w:val="left" w:pos="851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540598A70794430F9926F296EAE0B659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Pr="00910944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l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đ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d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64DD0B48" w14:textId="15D913C9" w:rsidR="00272F7F" w:rsidRPr="00910944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FF5A79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0350F" w:rsidRPr="0091094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D77D8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FF5A79" w:rsidRPr="00910944">
        <w:rPr>
          <w:rFonts w:ascii="Times New Roman" w:hAnsi="Times New Roman"/>
          <w:bCs/>
          <w:color w:val="000000"/>
          <w:sz w:val="24"/>
          <w:szCs w:val="24"/>
        </w:rPr>
        <w:t xml:space="preserve">/04/2025 – </w:t>
      </w:r>
      <w:r w:rsidR="00AF402F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6D77D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FF5A79" w:rsidRPr="00910944">
        <w:rPr>
          <w:rFonts w:ascii="Times New Roman" w:hAnsi="Times New Roman"/>
          <w:bCs/>
          <w:color w:val="000000"/>
          <w:sz w:val="24"/>
          <w:szCs w:val="24"/>
        </w:rPr>
        <w:t>/07/2025</w:t>
      </w:r>
    </w:p>
    <w:p w14:paraId="34C1A0A9" w14:textId="0C264F92" w:rsidR="00272F7F" w:rsidRPr="00334321" w:rsidRDefault="00E32F18" w:rsidP="001A31BD">
      <w:pPr>
        <w:pStyle w:val="ListParagraph"/>
        <w:numPr>
          <w:ilvl w:val="0"/>
          <w:numId w:val="1"/>
        </w:numPr>
        <w:tabs>
          <w:tab w:val="clear" w:pos="1440"/>
          <w:tab w:val="left" w:pos="85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FF5A79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Tất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cả hàng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tại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hệ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thống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cửa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hàng Con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</w:t>
      </w:r>
      <w:r w:rsidR="00FA6950" w:rsidRPr="00910944">
        <w:rPr>
          <w:rFonts w:ascii="Times New Roman" w:hAnsi="Times New Roman" w:hint="eastAsia"/>
          <w:sz w:val="24"/>
          <w:szCs w:val="24"/>
        </w:rPr>
        <w:t>ư</w:t>
      </w:r>
      <w:r w:rsidR="00FA6950" w:rsidRPr="00910944">
        <w:rPr>
          <w:rFonts w:ascii="Times New Roman" w:hAnsi="Times New Roman"/>
          <w:sz w:val="24"/>
          <w:szCs w:val="24"/>
        </w:rPr>
        <w:t>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(tã,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s</w:t>
      </w:r>
      <w:r w:rsidR="00FA6950" w:rsidRPr="00910944">
        <w:rPr>
          <w:rFonts w:ascii="Times New Roman" w:hAnsi="Times New Roman" w:hint="eastAsia"/>
          <w:sz w:val="24"/>
          <w:szCs w:val="24"/>
        </w:rPr>
        <w:t>ữ</w:t>
      </w:r>
      <w:r w:rsidR="00FA6950" w:rsidRPr="00910944">
        <w:rPr>
          <w:rFonts w:ascii="Times New Roman" w:hAnsi="Times New Roman"/>
          <w:sz w:val="24"/>
          <w:szCs w:val="24"/>
        </w:rPr>
        <w:t>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ch</w:t>
      </w:r>
      <w:r w:rsidR="00FA6950" w:rsidRPr="00910944">
        <w:rPr>
          <w:rFonts w:ascii="Times New Roman" w:hAnsi="Times New Roman" w:hint="eastAsia"/>
          <w:sz w:val="24"/>
          <w:szCs w:val="24"/>
        </w:rPr>
        <w:t>ơ</w:t>
      </w:r>
      <w:r w:rsidR="00FA6950" w:rsidRPr="00910944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hóa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phẩm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dùng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em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bé,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th</w:t>
      </w:r>
      <w:r w:rsidR="00FA6950" w:rsidRPr="00910944">
        <w:rPr>
          <w:rFonts w:ascii="Times New Roman" w:hAnsi="Times New Roman" w:hint="eastAsia"/>
          <w:sz w:val="24"/>
          <w:szCs w:val="24"/>
        </w:rPr>
        <w:t>ờ</w:t>
      </w:r>
      <w:r w:rsidR="00FA6950" w:rsidRPr="00910944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trang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phu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kiện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>...) (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trừ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các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bị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cấm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khuyến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mại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theo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quy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định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của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pháp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luật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>)</w:t>
      </w:r>
    </w:p>
    <w:p w14:paraId="47874F86" w14:textId="1DD6B0E2" w:rsidR="00074016" w:rsidRPr="001A31BD" w:rsidRDefault="00E32F18" w:rsidP="001A31BD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r w:rsidR="005738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3D38B5" w14:textId="18952002" w:rsidR="00272F7F" w:rsidRPr="00910944" w:rsidRDefault="00BB68D3" w:rsidP="00BB68D3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6.1 Hàng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tại</w:t>
      </w:r>
      <w:proofErr w:type="spellEnd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các</w:t>
      </w:r>
      <w:proofErr w:type="spellEnd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D11D9E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="00D11D9E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0</w:t>
      </w:r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2.1)</w:t>
      </w:r>
      <w:r w:rsidR="007112AB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3"/>
        <w:gridCol w:w="1133"/>
        <w:gridCol w:w="1274"/>
        <w:gridCol w:w="1278"/>
        <w:gridCol w:w="1133"/>
        <w:gridCol w:w="713"/>
        <w:gridCol w:w="1606"/>
      </w:tblGrid>
      <w:tr w:rsidR="007C7303" w:rsidRPr="00910944" w14:paraId="5D99E59E" w14:textId="77777777" w:rsidTr="007C7303">
        <w:trPr>
          <w:trHeight w:val="624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2BE7" w14:textId="77777777" w:rsidR="007C7303" w:rsidRPr="00910944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26F1" w14:textId="266C0F8F" w:rsidR="007C7303" w:rsidRPr="00910944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(VNĐ)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E2F3" w14:textId="45FF543C" w:rsidR="007C7303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D93" w14:textId="798FD607" w:rsidR="007C7303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F40" w14:textId="01FDBC1A" w:rsidR="007C7303" w:rsidRPr="00910944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DD38" w14:textId="62D137F0" w:rsidR="007C7303" w:rsidRPr="00910944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75E0" w14:textId="77777777" w:rsidR="007C7303" w:rsidRPr="00910944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7C7303" w:rsidRPr="00910944" w14:paraId="1DD5720D" w14:textId="77777777" w:rsidTr="007C7303">
        <w:trPr>
          <w:trHeight w:val="312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D708" w14:textId="0A1AF2A2" w:rsidR="007C7303" w:rsidRPr="00910944" w:rsidRDefault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vải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khô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- 240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838AD" w14:textId="7784569B" w:rsidR="007C7303" w:rsidRPr="00910944" w:rsidRDefault="007C7303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7FC3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68DC66" w14:textId="29741974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EEC0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B713F8" w14:textId="5AC627C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77AA" w14:textId="77777777" w:rsidR="007C7303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95B2AC" w14:textId="6C025972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3EE9" w14:textId="1568641C" w:rsidR="007C7303" w:rsidRPr="00910944" w:rsidRDefault="006D77D8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1FFF" w14:textId="0A65C525" w:rsidR="007C7303" w:rsidRPr="00910944" w:rsidRDefault="006D77D8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7303" w:rsidRPr="00910944" w14:paraId="45AF4E26" w14:textId="77777777" w:rsidTr="007C7303">
        <w:trPr>
          <w:trHeight w:val="312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50C4E" w14:textId="3FE380FD" w:rsidR="007C7303" w:rsidRPr="00910944" w:rsidRDefault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Hoff – Các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5CCED" w14:textId="2AFB5E10" w:rsidR="007C7303" w:rsidRPr="00910944" w:rsidRDefault="007C7303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49,000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C5FE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26DE6F" w14:textId="7AC74A82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  <w:p w14:paraId="43E7A16A" w14:textId="459741BF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E9E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041B89" w14:textId="061918C8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A664" w14:textId="77777777" w:rsidR="007C7303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C0DE47" w14:textId="0A9C8942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699A" w14:textId="6BABA3F7" w:rsidR="007C7303" w:rsidRPr="00910944" w:rsidRDefault="006D77D8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1A0C" w14:textId="3BC0057F" w:rsidR="007C7303" w:rsidRPr="00910944" w:rsidRDefault="006D77D8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7C7303" w:rsidRPr="00910944" w14:paraId="4F83BE75" w14:textId="77777777" w:rsidTr="007C7303">
        <w:trPr>
          <w:trHeight w:val="524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A8EA" w14:textId="036A3638" w:rsidR="007C7303" w:rsidRPr="00910944" w:rsidRDefault="007C7303" w:rsidP="00F37CAB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C116C" w14:textId="08545911" w:rsidR="007C7303" w:rsidRPr="00910944" w:rsidRDefault="007C7303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987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904A3E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617B5B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D130C4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9FAC53" w14:textId="06E26566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655A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905EB3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F1D01E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BC7CD5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B3B1CF" w14:textId="03A9E4B6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20A" w14:textId="77777777" w:rsidR="007C7303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725D36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2A0B9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CEA857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EEB93" w14:textId="00C8CBFD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0BD0" w14:textId="3C143EFE" w:rsidR="007C7303" w:rsidRPr="00910944" w:rsidRDefault="006D77D8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1183" w14:textId="43302931" w:rsidR="007C7303" w:rsidRPr="00910944" w:rsidRDefault="006D77D8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00,000</w:t>
            </w:r>
          </w:p>
        </w:tc>
      </w:tr>
      <w:tr w:rsidR="006D77D8" w:rsidRPr="00910944" w14:paraId="05A707A9" w14:textId="77777777" w:rsidTr="006D77D8">
        <w:trPr>
          <w:trHeight w:val="342"/>
        </w:trPr>
        <w:tc>
          <w:tcPr>
            <w:tcW w:w="3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B204" w14:textId="77777777" w:rsidR="006D77D8" w:rsidRPr="00910944" w:rsidRDefault="006D77D8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6D20" w14:textId="079C9FBB" w:rsidR="006D77D8" w:rsidRPr="00910944" w:rsidRDefault="006D77D8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540B" w14:textId="2308A626" w:rsidR="006D77D8" w:rsidRPr="00910944" w:rsidRDefault="006D77D8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  <w:r w:rsidRPr="0091094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812</w:t>
            </w:r>
            <w:r w:rsidRPr="00910944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</w:tbl>
    <w:p w14:paraId="4D7EC33E" w14:textId="77777777" w:rsidR="00BB68D3" w:rsidRPr="00910944" w:rsidRDefault="00BB68D3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0C202AB" w14:textId="1A9DABA8" w:rsidR="00BB68D3" w:rsidRPr="00910944" w:rsidRDefault="00BB68D3" w:rsidP="00BB68D3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6.2 Hàng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tại</w:t>
      </w:r>
      <w:proofErr w:type="spellEnd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các</w:t>
      </w:r>
      <w:proofErr w:type="spellEnd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D11D9E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="00D11D9E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02</w:t>
      </w:r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2.2)</w:t>
      </w:r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2110"/>
        <w:gridCol w:w="1145"/>
        <w:gridCol w:w="1279"/>
        <w:gridCol w:w="1277"/>
        <w:gridCol w:w="1134"/>
        <w:gridCol w:w="850"/>
        <w:gridCol w:w="1606"/>
      </w:tblGrid>
      <w:tr w:rsidR="00DD3C19" w:rsidRPr="00910944" w14:paraId="4DCB6361" w14:textId="77777777" w:rsidTr="00571FBA">
        <w:trPr>
          <w:trHeight w:val="624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169F" w14:textId="77777777" w:rsidR="00DD3C19" w:rsidRPr="00910944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BC75" w14:textId="77777777" w:rsidR="00DD3C19" w:rsidRPr="00910944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proofErr w:type="gram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(</w:t>
            </w:r>
            <w:proofErr w:type="gram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VNĐ)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56A" w14:textId="52265052" w:rsidR="00DD3C19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2D0" w14:textId="3225F374" w:rsidR="00DD3C19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31FA" w14:textId="23AF8285" w:rsidR="00DD3C19" w:rsidRPr="00910944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C784" w14:textId="2B9EA3DD" w:rsidR="00DD3C19" w:rsidRPr="00910944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0C30" w14:textId="77777777" w:rsidR="00DD3C19" w:rsidRPr="00910944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DD3C19" w:rsidRPr="00910944" w14:paraId="46FF1E9A" w14:textId="77777777" w:rsidTr="00571FBA">
        <w:trPr>
          <w:trHeight w:val="312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6731" w14:textId="68D17FB3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Combo 01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rửa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500ml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khăn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ướt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dịu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nhẹ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mùi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(100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38C4F" w14:textId="34ED0F42" w:rsidR="00DD3C19" w:rsidRPr="00910944" w:rsidRDefault="00DD3C19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114,000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1C4E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03A9FF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4ED28A" w14:textId="5090BAD0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49DB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28E9E8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D28450" w14:textId="6F40E22D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120B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788289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E0E4D8" w14:textId="59DD4EF6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6D72" w14:textId="2448ADE2" w:rsidR="00DD3C19" w:rsidRPr="00910944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D77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7179" w14:textId="4EEF738B" w:rsidR="00DD3C19" w:rsidRPr="00910944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D77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77D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DD3C19" w:rsidRPr="00910944" w14:paraId="74D2F7A3" w14:textId="77777777" w:rsidTr="00571FBA">
        <w:trPr>
          <w:trHeight w:val="312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C626" w14:textId="73BDB365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Combo 01 bánh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dặm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1C58">
              <w:rPr>
                <w:rFonts w:ascii="Times New Roman" w:hAnsi="Times New Roman"/>
                <w:color w:val="000000"/>
                <w:sz w:val="24"/>
                <w:szCs w:val="24"/>
              </w:rPr>
              <w:t>Grinny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yến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GENNEST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6F3B" w14:textId="28C1E7C6" w:rsidR="00DD3C19" w:rsidRPr="00910944" w:rsidRDefault="00AD1C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DD3C19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7E0E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E1447A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57E8AF" w14:textId="3D3F3720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C884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D5009B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297566" w14:textId="2F7341B4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9EBD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CECCE9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3567EC" w14:textId="4A5AA4C8" w:rsidR="00DD3C19" w:rsidRPr="00910944" w:rsidRDefault="00AD1C58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F298" w14:textId="5A3FFA4C" w:rsidR="00DD3C19" w:rsidRPr="00910944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D77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619F" w14:textId="4784A232" w:rsidR="00DD3C19" w:rsidRPr="00910944" w:rsidRDefault="006D77D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F402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  <w:r w:rsidR="00AF402F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DD3C19" w:rsidRPr="00910944" w14:paraId="2D15B74C" w14:textId="77777777" w:rsidTr="00571FBA">
        <w:trPr>
          <w:trHeight w:val="524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3111D" w14:textId="7FD8E330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6AC3" w14:textId="079DD68F" w:rsidR="00DD3C19" w:rsidRPr="00910944" w:rsidRDefault="00DD3C19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808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2F41BC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2B6776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6C10FF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7A733C" w14:textId="39ADB55B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B124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3B7368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13F196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EDC0B0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E8F651" w14:textId="10671432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A07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8191EC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126CB3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2C2674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151DC0" w14:textId="0240A68A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A3E4" w14:textId="74A5778E" w:rsidR="00DD3C19" w:rsidRPr="00910944" w:rsidRDefault="006D77D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2EA1" w14:textId="2291FE50" w:rsidR="00DD3C19" w:rsidRPr="00910944" w:rsidRDefault="006D77D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F402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AF402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D77D8" w:rsidRPr="00910944" w14:paraId="2150701A" w14:textId="77777777" w:rsidTr="00571FBA">
        <w:trPr>
          <w:trHeight w:val="342"/>
        </w:trPr>
        <w:tc>
          <w:tcPr>
            <w:tcW w:w="36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0C1F" w14:textId="77777777" w:rsidR="006D77D8" w:rsidRPr="00910944" w:rsidRDefault="006D77D8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C29" w14:textId="4E2DD57E" w:rsidR="006D77D8" w:rsidRPr="00910944" w:rsidRDefault="006D77D8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7AAA" w14:textId="717106A1" w:rsidR="006D77D8" w:rsidRPr="00910944" w:rsidRDefault="006D77D8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910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10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</w:tbl>
    <w:p w14:paraId="4A59DD73" w14:textId="3D0477D3" w:rsidR="006D77D8" w:rsidRPr="00334321" w:rsidRDefault="006D77D8" w:rsidP="006D77D8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6.3 Hàng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03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2.3)</w:t>
      </w:r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  <w:gridCol w:w="1089"/>
        <w:gridCol w:w="45"/>
        <w:gridCol w:w="769"/>
        <w:gridCol w:w="1550"/>
      </w:tblGrid>
      <w:tr w:rsidR="006D77D8" w:rsidRPr="00910944" w14:paraId="1E430025" w14:textId="77777777" w:rsidTr="006D77D8">
        <w:trPr>
          <w:trHeight w:val="6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64FB" w14:textId="77777777" w:rsidR="006D77D8" w:rsidRPr="00910944" w:rsidRDefault="006D77D8" w:rsidP="007524DD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FA15" w14:textId="77777777" w:rsidR="006D77D8" w:rsidRPr="00910944" w:rsidRDefault="006D77D8" w:rsidP="007524DD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proofErr w:type="gram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(</w:t>
            </w:r>
            <w:proofErr w:type="gram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VNĐ)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A5B5" w14:textId="77777777" w:rsidR="006D77D8" w:rsidRDefault="006D77D8" w:rsidP="007524DD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05CB" w14:textId="77777777" w:rsidR="006D77D8" w:rsidRDefault="006D77D8" w:rsidP="007524DD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0C18" w14:textId="77777777" w:rsidR="006D77D8" w:rsidRPr="00910944" w:rsidRDefault="006D77D8" w:rsidP="007524DD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DC46" w14:textId="77777777" w:rsidR="006D77D8" w:rsidRPr="00910944" w:rsidRDefault="006D77D8" w:rsidP="007524DD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1DF3" w14:textId="77777777" w:rsidR="006D77D8" w:rsidRPr="00910944" w:rsidRDefault="006D77D8" w:rsidP="007524DD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6D77D8" w:rsidRPr="00910944" w14:paraId="43CD63BF" w14:textId="77777777" w:rsidTr="006D77D8">
        <w:trPr>
          <w:trHeight w:val="3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5181" w14:textId="77777777" w:rsidR="006D77D8" w:rsidRPr="00910944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Khăn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tắm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Cotton Animo T2410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ngẫu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86EF8" w14:textId="77777777" w:rsidR="006D77D8" w:rsidRPr="00910944" w:rsidRDefault="006D77D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135,000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0745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01C07A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DD11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CA995C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1,377,000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437F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AC609E" w14:textId="77777777" w:rsidR="006D77D8" w:rsidRPr="00910944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33C14" w14:textId="2DA845FB" w:rsidR="006D77D8" w:rsidRPr="00910944" w:rsidRDefault="0035365C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AB53" w14:textId="2B2BB4E0" w:rsidR="006D77D8" w:rsidRPr="00910944" w:rsidRDefault="0035365C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6D77D8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6D77D8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D77D8" w:rsidRPr="00910944" w14:paraId="794E2804" w14:textId="77777777" w:rsidTr="006D77D8">
        <w:trPr>
          <w:trHeight w:val="3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87300" w14:textId="1F93F772" w:rsidR="006D77D8" w:rsidRPr="00910944" w:rsidRDefault="0035365C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Combo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lốc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Hoff</w:t>
            </w:r>
            <w:r w:rsidR="006D77D8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Các </w:t>
            </w:r>
            <w:proofErr w:type="spellStart"/>
            <w:r w:rsidR="006D77D8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8DF5" w14:textId="2F8D9FBD" w:rsidR="006D77D8" w:rsidRPr="00910944" w:rsidRDefault="0035365C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6D77D8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CA5E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0A543C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64B5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7A1E3C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1,377,000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E39F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B74677" w14:textId="196E877B" w:rsidR="006D77D8" w:rsidRPr="00910944" w:rsidRDefault="0035365C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D77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73F3D" w14:textId="0D9B7060" w:rsidR="006D77D8" w:rsidRPr="00910944" w:rsidRDefault="0035365C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D250" w14:textId="3CA23917" w:rsidR="006D77D8" w:rsidRPr="00910944" w:rsidRDefault="0035365C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6D77D8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  <w:r w:rsidR="006D77D8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6D77D8" w:rsidRPr="00910944" w14:paraId="05A8A07A" w14:textId="77777777" w:rsidTr="006D77D8">
        <w:trPr>
          <w:trHeight w:val="5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234E" w14:textId="77777777" w:rsidR="006D77D8" w:rsidRPr="00910944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80.000</w:t>
            </w:r>
            <w:r w:rsidRPr="0033432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proofErr w:type="gram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160.000</w:t>
            </w:r>
            <w:r w:rsidRPr="0033432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3432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33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138EF" w14:textId="77777777" w:rsidR="006D77D8" w:rsidRPr="00910944" w:rsidRDefault="006D77D8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B3E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B0723C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1B332C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8714D8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379807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4486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E18572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C94C2B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7BDAB8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82C187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1,377,000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151D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01AE70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8DBB4E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577727" w14:textId="77777777" w:rsidR="006D77D8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82E883" w14:textId="77777777" w:rsidR="006D77D8" w:rsidRPr="00910944" w:rsidRDefault="006D77D8" w:rsidP="007524DD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BF29" w14:textId="4331427B" w:rsidR="006D77D8" w:rsidRPr="00910944" w:rsidRDefault="0035365C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4C00" w14:textId="1543BC63" w:rsidR="006D77D8" w:rsidRPr="00910944" w:rsidRDefault="0035365C" w:rsidP="007524DD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6D77D8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6D77D8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D77D8" w14:paraId="175AC42D" w14:textId="77777777" w:rsidTr="006D77D8">
        <w:trPr>
          <w:trHeight w:val="342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D580" w14:textId="77777777" w:rsidR="006D77D8" w:rsidRPr="00910944" w:rsidRDefault="006D77D8" w:rsidP="007524DD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2131" w14:textId="200360E3" w:rsidR="006D77D8" w:rsidRPr="00910944" w:rsidRDefault="0035365C" w:rsidP="007524DD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1,136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2978" w14:textId="5B30FEF4" w:rsidR="006D77D8" w:rsidRDefault="0035365C" w:rsidP="007524DD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  <w:r w:rsidR="006D77D8" w:rsidRPr="00910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6D77D8" w:rsidRPr="00910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</w:tbl>
    <w:p w14:paraId="7C22923A" w14:textId="77777777" w:rsidR="00612650" w:rsidRDefault="00612650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3DD93D1" w14:textId="2041172B" w:rsidR="00272F7F" w:rsidRDefault="00E32F18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Lưu ý: Quà tặng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đổi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tiền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bất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cảnh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nào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67CA653" w14:textId="2DCF032E" w:rsidR="00272F7F" w:rsidRDefault="00E32F18" w:rsidP="00B46780">
      <w:pPr>
        <w:pStyle w:val="ListParagraph"/>
        <w:numPr>
          <w:ilvl w:val="0"/>
          <w:numId w:val="1"/>
        </w:numPr>
        <w:tabs>
          <w:tab w:val="clear" w:pos="1440"/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tượng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sắm</w:t>
      </w:r>
      <w:proofErr w:type="spellEnd"/>
      <w:r w:rsidR="00FA6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tích</w:t>
      </w:r>
      <w:proofErr w:type="spellEnd"/>
      <w:r w:rsidR="00FA6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trực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tiếp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Thị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danh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sách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thị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mục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TBKM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05791F" w14:textId="77777777" w:rsidR="00272F7F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cấu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MERGEFIELD "CƠ_CẤU_GIẢI_THƯỞNG"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Theo nội dung chi tiết của chương trình khuyến mại (mục 10)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04723A" w14:textId="39467B1A" w:rsidR="00272F7F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Tổng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trị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35365C">
        <w:rPr>
          <w:rFonts w:ascii="Times New Roman" w:hAnsi="Times New Roman"/>
          <w:sz w:val="24"/>
          <w:szCs w:val="24"/>
        </w:rPr>
        <w:t>202</w:t>
      </w:r>
      <w:r w:rsidR="00903922">
        <w:rPr>
          <w:rFonts w:ascii="Times New Roman" w:hAnsi="Times New Roman"/>
          <w:sz w:val="24"/>
          <w:szCs w:val="24"/>
        </w:rPr>
        <w:t>,</w:t>
      </w:r>
      <w:r w:rsidR="0035365C">
        <w:rPr>
          <w:rFonts w:ascii="Times New Roman" w:hAnsi="Times New Roman"/>
          <w:sz w:val="24"/>
          <w:szCs w:val="24"/>
        </w:rPr>
        <w:t>042</w:t>
      </w:r>
      <w:r w:rsidR="00903922">
        <w:rPr>
          <w:rFonts w:ascii="Times New Roman" w:hAnsi="Times New Roman"/>
          <w:sz w:val="24"/>
          <w:szCs w:val="24"/>
        </w:rPr>
        <w:t>,000</w:t>
      </w:r>
      <w:r>
        <w:rPr>
          <w:rFonts w:ascii="Times New Roman" w:hAnsi="Times New Roman"/>
          <w:sz w:val="24"/>
          <w:szCs w:val="24"/>
        </w:rPr>
        <w:t xml:space="preserve"> VN</w:t>
      </w:r>
      <w:r w:rsidR="00903922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Bằng chữ:</w:t>
      </w:r>
      <w:r w:rsidR="00092DEB">
        <w:rPr>
          <w:rFonts w:ascii="Times New Roman" w:hAnsi="Times New Roman"/>
          <w:sz w:val="24"/>
          <w:szCs w:val="24"/>
        </w:rPr>
        <w:t xml:space="preserve"> </w:t>
      </w:r>
      <w:r w:rsidR="0035365C">
        <w:rPr>
          <w:rFonts w:ascii="Times New Roman" w:hAnsi="Times New Roman"/>
          <w:sz w:val="24"/>
          <w:szCs w:val="24"/>
        </w:rPr>
        <w:t xml:space="preserve">Hai </w:t>
      </w:r>
      <w:proofErr w:type="spellStart"/>
      <w:r w:rsidR="0035365C">
        <w:rPr>
          <w:rFonts w:ascii="Times New Roman" w:hAnsi="Times New Roman"/>
          <w:sz w:val="24"/>
          <w:szCs w:val="24"/>
        </w:rPr>
        <w:t>trăm</w:t>
      </w:r>
      <w:proofErr w:type="spellEnd"/>
      <w:r w:rsidR="0035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65C">
        <w:rPr>
          <w:rFonts w:ascii="Times New Roman" w:hAnsi="Times New Roman"/>
          <w:sz w:val="24"/>
          <w:szCs w:val="24"/>
        </w:rPr>
        <w:t>lẻ</w:t>
      </w:r>
      <w:proofErr w:type="spellEnd"/>
      <w:r w:rsidR="0035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65C">
        <w:rPr>
          <w:rFonts w:ascii="Times New Roman" w:hAnsi="Times New Roman"/>
          <w:sz w:val="24"/>
          <w:szCs w:val="24"/>
        </w:rPr>
        <w:t>hai</w:t>
      </w:r>
      <w:proofErr w:type="spellEnd"/>
      <w:r w:rsidR="0035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65C">
        <w:rPr>
          <w:rFonts w:ascii="Times New Roman" w:hAnsi="Times New Roman"/>
          <w:sz w:val="24"/>
          <w:szCs w:val="24"/>
        </w:rPr>
        <w:t>triệu</w:t>
      </w:r>
      <w:proofErr w:type="spellEnd"/>
      <w:r w:rsidR="0035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65C">
        <w:rPr>
          <w:rFonts w:ascii="Times New Roman" w:hAnsi="Times New Roman"/>
          <w:sz w:val="24"/>
          <w:szCs w:val="24"/>
        </w:rPr>
        <w:t>không</w:t>
      </w:r>
      <w:proofErr w:type="spellEnd"/>
      <w:r w:rsidR="0035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65C">
        <w:rPr>
          <w:rFonts w:ascii="Times New Roman" w:hAnsi="Times New Roman"/>
          <w:sz w:val="24"/>
          <w:szCs w:val="24"/>
        </w:rPr>
        <w:t>trăm</w:t>
      </w:r>
      <w:proofErr w:type="spellEnd"/>
      <w:r w:rsidR="0035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65C">
        <w:rPr>
          <w:rFonts w:ascii="Times New Roman" w:hAnsi="Times New Roman"/>
          <w:sz w:val="24"/>
          <w:szCs w:val="24"/>
        </w:rPr>
        <w:t>bốn</w:t>
      </w:r>
      <w:proofErr w:type="spellEnd"/>
      <w:r w:rsidR="0035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65C">
        <w:rPr>
          <w:rFonts w:ascii="Times New Roman" w:hAnsi="Times New Roman"/>
          <w:sz w:val="24"/>
          <w:szCs w:val="24"/>
        </w:rPr>
        <w:t>mươi</w:t>
      </w:r>
      <w:proofErr w:type="spellEnd"/>
      <w:r w:rsidR="0035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65C">
        <w:rPr>
          <w:rFonts w:ascii="Times New Roman" w:hAnsi="Times New Roman"/>
          <w:sz w:val="24"/>
          <w:szCs w:val="24"/>
        </w:rPr>
        <w:t>hai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922">
        <w:rPr>
          <w:rFonts w:ascii="Times New Roman" w:hAnsi="Times New Roman"/>
          <w:sz w:val="24"/>
          <w:szCs w:val="24"/>
        </w:rPr>
        <w:t>nghìn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559A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ồng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D9EFE5A" w14:textId="77777777" w:rsidR="00272F7F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dung chi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tiết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7FF1FB09" w14:textId="79C774A7" w:rsidR="00272F7F" w:rsidRDefault="00E32F18" w:rsidP="00542897">
      <w:pPr>
        <w:pStyle w:val="ListParagraph"/>
        <w:ind w:left="36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10.1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xác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định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6EFA109" w14:textId="77777777" w:rsidR="00542897" w:rsidRPr="00542897" w:rsidRDefault="00542897" w:rsidP="00542897">
      <w:pPr>
        <w:pStyle w:val="ListParagraph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112341CE" w14:textId="37581611" w:rsidR="00EC6301" w:rsidRPr="00542897" w:rsidRDefault="00903922" w:rsidP="0033432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571FBA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="00FA6950"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571FBA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0</w:t>
      </w:r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910944"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 w:rsidRPr="00571FBA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2.1)</w:t>
      </w:r>
      <w:r w:rsidR="00EE34A6" w:rsidRPr="00571FBA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EE34A6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32F18" w:rsidRPr="00571FBA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thời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gian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diễn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ra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chương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trình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="00E32F18" w:rsidRPr="00571FBA">
        <w:rPr>
          <w:rFonts w:ascii="Times New Roman" w:hAnsi="Times New Roman"/>
          <w:bCs/>
          <w:sz w:val="24"/>
          <w:szCs w:val="24"/>
        </w:rPr>
        <w:t xml:space="preserve"> </w:t>
      </w:r>
      <w:r w:rsidR="0035365C" w:rsidRPr="00571FBA">
        <w:rPr>
          <w:rFonts w:ascii="Times New Roman" w:hAnsi="Times New Roman"/>
          <w:bCs/>
          <w:sz w:val="24"/>
          <w:szCs w:val="24"/>
        </w:rPr>
        <w:t>21</w:t>
      </w:r>
      <w:r w:rsidR="00E32F18" w:rsidRPr="00571FBA">
        <w:rPr>
          <w:rFonts w:ascii="Times New Roman" w:hAnsi="Times New Roman"/>
          <w:bCs/>
          <w:sz w:val="24"/>
          <w:szCs w:val="24"/>
        </w:rPr>
        <w:t>/</w:t>
      </w:r>
      <w:r w:rsidR="008E559A" w:rsidRPr="00571FBA">
        <w:rPr>
          <w:rFonts w:ascii="Times New Roman" w:hAnsi="Times New Roman"/>
          <w:bCs/>
          <w:sz w:val="24"/>
          <w:szCs w:val="24"/>
        </w:rPr>
        <w:t>0</w:t>
      </w:r>
      <w:r w:rsidR="000040B9" w:rsidRPr="00571FBA">
        <w:rPr>
          <w:rFonts w:ascii="Times New Roman" w:hAnsi="Times New Roman"/>
          <w:bCs/>
          <w:sz w:val="24"/>
          <w:szCs w:val="24"/>
        </w:rPr>
        <w:t>4</w:t>
      </w:r>
      <w:r w:rsidR="00E32F18" w:rsidRPr="00571FBA">
        <w:rPr>
          <w:rFonts w:ascii="Times New Roman" w:hAnsi="Times New Roman"/>
          <w:bCs/>
          <w:sz w:val="24"/>
          <w:szCs w:val="24"/>
        </w:rPr>
        <w:t>/202</w:t>
      </w:r>
      <w:r w:rsidR="008E559A" w:rsidRPr="00571FBA">
        <w:rPr>
          <w:rFonts w:ascii="Times New Roman" w:hAnsi="Times New Roman"/>
          <w:bCs/>
          <w:sz w:val="24"/>
          <w:szCs w:val="24"/>
        </w:rPr>
        <w:t>5</w:t>
      </w:r>
      <w:r w:rsidR="00E32F18" w:rsidRPr="00571FBA">
        <w:rPr>
          <w:rFonts w:ascii="Times New Roman" w:hAnsi="Times New Roman"/>
          <w:bCs/>
          <w:sz w:val="24"/>
          <w:szCs w:val="24"/>
        </w:rPr>
        <w:t xml:space="preserve"> </w:t>
      </w:r>
      <w:r w:rsidR="00910944" w:rsidRPr="00571FBA">
        <w:rPr>
          <w:rFonts w:ascii="Times New Roman" w:hAnsi="Times New Roman"/>
          <w:bCs/>
          <w:sz w:val="24"/>
          <w:szCs w:val="24"/>
        </w:rPr>
        <w:t xml:space="preserve">- </w:t>
      </w:r>
      <w:r w:rsidR="00AD1C58" w:rsidRPr="00571FBA">
        <w:rPr>
          <w:rFonts w:ascii="Times New Roman" w:hAnsi="Times New Roman"/>
          <w:bCs/>
          <w:sz w:val="24"/>
          <w:szCs w:val="24"/>
        </w:rPr>
        <w:t>1</w:t>
      </w:r>
      <w:r w:rsidR="0035365C" w:rsidRPr="00571FBA">
        <w:rPr>
          <w:rFonts w:ascii="Times New Roman" w:hAnsi="Times New Roman"/>
          <w:bCs/>
          <w:sz w:val="24"/>
          <w:szCs w:val="24"/>
        </w:rPr>
        <w:t>7</w:t>
      </w:r>
      <w:r w:rsidR="00E32F18" w:rsidRPr="00571FBA">
        <w:rPr>
          <w:rFonts w:ascii="Times New Roman" w:hAnsi="Times New Roman"/>
          <w:bCs/>
          <w:sz w:val="24"/>
          <w:szCs w:val="24"/>
        </w:rPr>
        <w:t>/</w:t>
      </w:r>
      <w:r w:rsidR="000040B9" w:rsidRPr="00571FBA">
        <w:rPr>
          <w:rFonts w:ascii="Times New Roman" w:hAnsi="Times New Roman"/>
          <w:bCs/>
          <w:sz w:val="24"/>
          <w:szCs w:val="24"/>
        </w:rPr>
        <w:t>07</w:t>
      </w:r>
      <w:r w:rsidR="00E32F18" w:rsidRPr="00571FBA">
        <w:rPr>
          <w:rFonts w:ascii="Times New Roman" w:hAnsi="Times New Roman"/>
          <w:bCs/>
          <w:sz w:val="24"/>
          <w:szCs w:val="24"/>
        </w:rPr>
        <w:t>/2025</w:t>
      </w:r>
      <w:r w:rsidR="00E32F18" w:rsidRPr="00571FBA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Cưng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xá</w:t>
      </w:r>
      <w:r w:rsidR="00FA6950" w:rsidRPr="00571FBA">
        <w:rPr>
          <w:rFonts w:ascii="Times New Roman" w:hAnsi="Times New Roman"/>
          <w:sz w:val="24"/>
          <w:szCs w:val="24"/>
        </w:rPr>
        <w:t>c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định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="00E32F18"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có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hóa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đơn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mua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sắm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từ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r w:rsidR="00ED40FF" w:rsidRPr="00571FBA">
        <w:rPr>
          <w:rFonts w:ascii="Times New Roman" w:hAnsi="Times New Roman"/>
          <w:b/>
          <w:bCs/>
          <w:sz w:val="24"/>
          <w:szCs w:val="24"/>
        </w:rPr>
        <w:t>299,000đ</w:t>
      </w:r>
      <w:r w:rsidR="00ED40FF" w:rsidRPr="00571FB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được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r w:rsidR="00ED40FF" w:rsidRPr="00571FBA">
        <w:rPr>
          <w:rFonts w:ascii="Times New Roman" w:hAnsi="Times New Roman"/>
          <w:b/>
          <w:bCs/>
          <w:sz w:val="24"/>
          <w:szCs w:val="24"/>
        </w:rPr>
        <w:t xml:space="preserve">01 </w:t>
      </w:r>
      <w:proofErr w:type="spellStart"/>
      <w:r w:rsidR="00ED40FF" w:rsidRPr="00571FBA"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 w:rsidR="00ED40FF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ED40FF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đủ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điều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kiện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quà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tặng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có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tổng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số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lượng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tích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lũy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571FBA">
        <w:rPr>
          <w:rFonts w:ascii="Times New Roman" w:hAnsi="Times New Roman"/>
          <w:sz w:val="24"/>
          <w:szCs w:val="24"/>
        </w:rPr>
        <w:t xml:space="preserve"> </w:t>
      </w:r>
      <w:r w:rsidR="00ED40FF" w:rsidRPr="00571FBA">
        <w:rPr>
          <w:rFonts w:ascii="Times New Roman" w:hAnsi="Times New Roman"/>
          <w:b/>
          <w:bCs/>
          <w:sz w:val="24"/>
          <w:szCs w:val="24"/>
        </w:rPr>
        <w:t xml:space="preserve">03 </w:t>
      </w:r>
      <w:proofErr w:type="spellStart"/>
      <w:r w:rsidR="00ED40FF" w:rsidRPr="00571FBA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="00ED40FF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571FB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;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897,000đ </w:t>
      </w:r>
      <w:r w:rsidR="00D12A9E" w:rsidRPr="00571FBA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>)</w:t>
      </w:r>
      <w:r w:rsidR="00FA6950" w:rsidRPr="00571F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10C" w:rsidRPr="00571FBA">
        <w:rPr>
          <w:rFonts w:ascii="Times New Roman" w:hAnsi="Times New Roman"/>
          <w:sz w:val="24"/>
          <w:szCs w:val="24"/>
        </w:rPr>
        <w:t>được</w:t>
      </w:r>
      <w:proofErr w:type="spellEnd"/>
      <w:r w:rsidR="0053610C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tự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lựa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chọn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r w:rsidR="00EC6301" w:rsidRPr="00571FBA">
        <w:rPr>
          <w:rFonts w:ascii="Times New Roman" w:hAnsi="Times New Roman"/>
          <w:sz w:val="24"/>
          <w:szCs w:val="24"/>
        </w:rPr>
        <w:t xml:space="preserve">01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phần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quà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tặng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theo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danh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sách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đã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được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liệt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kê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tại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="00EC6301" w:rsidRPr="00571FBA">
        <w:rPr>
          <w:rFonts w:ascii="Times New Roman" w:hAnsi="Times New Roman"/>
          <w:b/>
          <w:bCs/>
          <w:sz w:val="24"/>
          <w:szCs w:val="24"/>
        </w:rPr>
        <w:t xml:space="preserve"> 6.1</w:t>
      </w:r>
      <w:r w:rsidR="00542897" w:rsidRPr="00571FB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Hàng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hóa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dịch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vụ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dùng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để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khuyến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mại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tại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các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Siêu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Thị Con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Cưng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>số</w:t>
      </w:r>
      <w:proofErr w:type="spellEnd"/>
      <w:r w:rsidR="00542897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01)</w:t>
      </w:r>
    </w:p>
    <w:p w14:paraId="3D311F49" w14:textId="50E91C9F" w:rsidR="00EC6301" w:rsidRDefault="00903922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02</w:t>
      </w:r>
      <w:r w:rsidR="00542897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542897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542897">
        <w:rPr>
          <w:rFonts w:ascii="Times New Roman" w:hAnsi="Times New Roman"/>
          <w:b/>
          <w:bCs/>
          <w:sz w:val="24"/>
          <w:szCs w:val="24"/>
          <w:u w:val="single"/>
        </w:rPr>
        <w:t xml:space="preserve"> 2.2)</w:t>
      </w:r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54289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Trong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diễn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ra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chương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trình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bCs/>
          <w:sz w:val="24"/>
          <w:szCs w:val="24"/>
        </w:rPr>
        <w:t xml:space="preserve"> </w:t>
      </w:r>
      <w:r w:rsidR="0035365C" w:rsidRPr="00571FBA">
        <w:rPr>
          <w:rFonts w:ascii="Times New Roman" w:hAnsi="Times New Roman"/>
          <w:bCs/>
          <w:sz w:val="24"/>
          <w:szCs w:val="24"/>
        </w:rPr>
        <w:t>21</w:t>
      </w:r>
      <w:r w:rsidRPr="00571FBA">
        <w:rPr>
          <w:rFonts w:ascii="Times New Roman" w:hAnsi="Times New Roman"/>
          <w:bCs/>
          <w:sz w:val="24"/>
          <w:szCs w:val="24"/>
        </w:rPr>
        <w:t xml:space="preserve">/04/2025 </w:t>
      </w:r>
      <w:r w:rsidR="00910944" w:rsidRPr="00571FBA">
        <w:rPr>
          <w:rFonts w:ascii="Times New Roman" w:hAnsi="Times New Roman"/>
          <w:bCs/>
          <w:sz w:val="24"/>
          <w:szCs w:val="24"/>
        </w:rPr>
        <w:t xml:space="preserve">- </w:t>
      </w:r>
      <w:r w:rsidR="00AD1C58" w:rsidRPr="00571FBA">
        <w:rPr>
          <w:rFonts w:ascii="Times New Roman" w:hAnsi="Times New Roman"/>
          <w:bCs/>
          <w:sz w:val="24"/>
          <w:szCs w:val="24"/>
        </w:rPr>
        <w:t>1</w:t>
      </w:r>
      <w:r w:rsidR="0035365C" w:rsidRPr="00571FBA">
        <w:rPr>
          <w:rFonts w:ascii="Times New Roman" w:hAnsi="Times New Roman"/>
          <w:bCs/>
          <w:sz w:val="24"/>
          <w:szCs w:val="24"/>
        </w:rPr>
        <w:t>7</w:t>
      </w:r>
      <w:r w:rsidRPr="00571FBA">
        <w:rPr>
          <w:rFonts w:ascii="Times New Roman" w:hAnsi="Times New Roman"/>
          <w:bCs/>
          <w:sz w:val="24"/>
          <w:szCs w:val="24"/>
        </w:rPr>
        <w:t>/07/2025</w:t>
      </w:r>
      <w:r w:rsidRPr="00571FBA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Pr="00571FBA">
        <w:rPr>
          <w:rFonts w:ascii="Times New Roman" w:hAnsi="Times New Roman"/>
          <w:sz w:val="24"/>
          <w:szCs w:val="24"/>
        </w:rPr>
        <w:t>Cưng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xác</w:t>
      </w:r>
      <w:proofErr w:type="spellEnd"/>
      <w:r w:rsidR="00FA6950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định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sz w:val="24"/>
          <w:szCs w:val="24"/>
        </w:rPr>
        <w:t>có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mua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sắm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r w:rsidRPr="00571FBA">
        <w:rPr>
          <w:rFonts w:ascii="Times New Roman" w:hAnsi="Times New Roman"/>
          <w:b/>
          <w:bCs/>
          <w:sz w:val="24"/>
          <w:szCs w:val="24"/>
        </w:rPr>
        <w:t>359,000đ</w:t>
      </w:r>
      <w:r w:rsidRPr="00571FB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được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r w:rsidRPr="00571FBA">
        <w:rPr>
          <w:rFonts w:ascii="Times New Roman" w:hAnsi="Times New Roman"/>
          <w:b/>
          <w:bCs/>
          <w:sz w:val="24"/>
          <w:szCs w:val="24"/>
        </w:rPr>
        <w:t xml:space="preserve">01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sz w:val="24"/>
          <w:szCs w:val="24"/>
        </w:rPr>
        <w:t>đủ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điều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kiện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tặng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là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sz w:val="24"/>
          <w:szCs w:val="24"/>
        </w:rPr>
        <w:t>có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tổng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số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lượng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là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03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1,077,000đ </w:t>
      </w:r>
      <w:r w:rsidR="00D12A9E" w:rsidRPr="00571FBA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>),</w:t>
      </w:r>
      <w:r w:rsidR="00FA6950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571FBA">
        <w:rPr>
          <w:rFonts w:ascii="Times New Roman" w:hAnsi="Times New Roman"/>
          <w:sz w:val="24"/>
          <w:szCs w:val="24"/>
        </w:rPr>
        <w:t>k</w:t>
      </w:r>
      <w:r w:rsidR="00EC6301" w:rsidRPr="00571FBA">
        <w:rPr>
          <w:rFonts w:ascii="Times New Roman" w:hAnsi="Times New Roman"/>
          <w:sz w:val="24"/>
          <w:szCs w:val="24"/>
        </w:rPr>
        <w:t>hách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10C" w:rsidRPr="00571FBA">
        <w:rPr>
          <w:rFonts w:ascii="Times New Roman" w:hAnsi="Times New Roman"/>
          <w:sz w:val="24"/>
          <w:szCs w:val="24"/>
        </w:rPr>
        <w:t>được</w:t>
      </w:r>
      <w:proofErr w:type="spellEnd"/>
      <w:r w:rsidR="0053610C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tự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lựa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c</w:t>
      </w:r>
      <w:r w:rsidR="0053610C" w:rsidRPr="00571FBA">
        <w:rPr>
          <w:rFonts w:ascii="Times New Roman" w:hAnsi="Times New Roman"/>
          <w:sz w:val="24"/>
          <w:szCs w:val="24"/>
        </w:rPr>
        <w:t>họn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phần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quà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tặng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theo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danh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sách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đã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được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liệt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kê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sz w:val="24"/>
          <w:szCs w:val="24"/>
        </w:rPr>
        <w:t>tại</w:t>
      </w:r>
      <w:proofErr w:type="spellEnd"/>
      <w:r w:rsidR="00EC6301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="00EC6301" w:rsidRPr="00571FBA">
        <w:rPr>
          <w:rFonts w:ascii="Times New Roman" w:hAnsi="Times New Roman"/>
          <w:b/>
          <w:bCs/>
          <w:sz w:val="24"/>
          <w:szCs w:val="24"/>
        </w:rPr>
        <w:t xml:space="preserve"> 6.2</w:t>
      </w:r>
      <w:r w:rsidR="00542897" w:rsidRPr="00571FB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42897" w:rsidRPr="00571FBA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hóa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dịch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vụ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dùng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để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khuyến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mại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tại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các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Siêu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Thị Con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C</w:t>
      </w:r>
      <w:r w:rsidR="00542897" w:rsidRPr="00571FBA">
        <w:rPr>
          <w:rFonts w:ascii="Times New Roman" w:hAnsi="Times New Roman" w:hint="eastAsia"/>
          <w:sz w:val="24"/>
          <w:szCs w:val="24"/>
        </w:rPr>
        <w:t>ư</w:t>
      </w:r>
      <w:r w:rsidR="00542897" w:rsidRPr="00571FBA">
        <w:rPr>
          <w:rFonts w:ascii="Times New Roman" w:hAnsi="Times New Roman"/>
          <w:sz w:val="24"/>
          <w:szCs w:val="24"/>
        </w:rPr>
        <w:t>ng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571FBA">
        <w:rPr>
          <w:rFonts w:ascii="Times New Roman" w:hAnsi="Times New Roman"/>
          <w:sz w:val="24"/>
          <w:szCs w:val="24"/>
        </w:rPr>
        <w:t>số</w:t>
      </w:r>
      <w:proofErr w:type="spellEnd"/>
      <w:r w:rsidR="00542897" w:rsidRPr="00571FBA">
        <w:rPr>
          <w:rFonts w:ascii="Times New Roman" w:hAnsi="Times New Roman"/>
          <w:sz w:val="24"/>
          <w:szCs w:val="24"/>
        </w:rPr>
        <w:t xml:space="preserve"> 02)</w:t>
      </w:r>
      <w:r w:rsidR="00542897">
        <w:rPr>
          <w:rFonts w:ascii="Times New Roman" w:hAnsi="Times New Roman"/>
          <w:sz w:val="24"/>
          <w:szCs w:val="24"/>
        </w:rPr>
        <w:t xml:space="preserve"> </w:t>
      </w:r>
    </w:p>
    <w:p w14:paraId="6CA9E832" w14:textId="7951D264" w:rsidR="0035365C" w:rsidRPr="00571FBA" w:rsidRDefault="0035365C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P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03: </w:t>
      </w:r>
      <w:r w:rsidRPr="00FA6950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FA6950">
        <w:rPr>
          <w:rFonts w:ascii="Times New Roman" w:hAnsi="Times New Roman"/>
          <w:sz w:val="24"/>
          <w:szCs w:val="24"/>
        </w:rPr>
        <w:t>thời</w:t>
      </w:r>
      <w:proofErr w:type="spellEnd"/>
      <w:r w:rsidRPr="00FA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950">
        <w:rPr>
          <w:rFonts w:ascii="Times New Roman" w:hAnsi="Times New Roman"/>
          <w:sz w:val="24"/>
          <w:szCs w:val="24"/>
        </w:rPr>
        <w:t>gian</w:t>
      </w:r>
      <w:proofErr w:type="spellEnd"/>
      <w:r w:rsidRPr="00FA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950">
        <w:rPr>
          <w:rFonts w:ascii="Times New Roman" w:hAnsi="Times New Roman"/>
          <w:sz w:val="24"/>
          <w:szCs w:val="24"/>
        </w:rPr>
        <w:t>diễn</w:t>
      </w:r>
      <w:proofErr w:type="spellEnd"/>
      <w:r w:rsidRPr="00FA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950">
        <w:rPr>
          <w:rFonts w:ascii="Times New Roman" w:hAnsi="Times New Roman"/>
          <w:sz w:val="24"/>
          <w:szCs w:val="24"/>
        </w:rPr>
        <w:t>ra</w:t>
      </w:r>
      <w:proofErr w:type="spellEnd"/>
      <w:r w:rsidRPr="00FA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chương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trình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bCs/>
          <w:sz w:val="24"/>
          <w:szCs w:val="24"/>
        </w:rPr>
        <w:t xml:space="preserve"> 21/04/2025 - 17/07/2025</w:t>
      </w:r>
      <w:r w:rsidRPr="00571FBA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Pr="00571FBA">
        <w:rPr>
          <w:rFonts w:ascii="Times New Roman" w:hAnsi="Times New Roman"/>
          <w:sz w:val="24"/>
          <w:szCs w:val="24"/>
        </w:rPr>
        <w:t>Cưng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xác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định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sz w:val="24"/>
          <w:szCs w:val="24"/>
        </w:rPr>
        <w:t>có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mua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sắm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r w:rsidRPr="00571FBA">
        <w:rPr>
          <w:rFonts w:ascii="Times New Roman" w:hAnsi="Times New Roman"/>
          <w:b/>
          <w:bCs/>
          <w:sz w:val="24"/>
          <w:szCs w:val="24"/>
        </w:rPr>
        <w:t>459,000đ</w:t>
      </w:r>
      <w:r w:rsidRPr="00571FB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được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571FBA">
        <w:rPr>
          <w:rFonts w:ascii="Times New Roman" w:hAnsi="Times New Roman"/>
          <w:sz w:val="24"/>
          <w:szCs w:val="24"/>
        </w:rPr>
        <w:t>lần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sz w:val="24"/>
          <w:szCs w:val="24"/>
        </w:rPr>
        <w:t>đủ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điều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kiện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tặng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là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sz w:val="24"/>
          <w:szCs w:val="24"/>
        </w:rPr>
        <w:t>có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tổng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số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lượng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là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03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1,377,000đ </w:t>
      </w:r>
      <w:r w:rsidRPr="00571FBA">
        <w:rPr>
          <w:rFonts w:ascii="Times New Roman" w:hAnsi="Times New Roman"/>
          <w:sz w:val="24"/>
          <w:szCs w:val="24"/>
        </w:rPr>
        <w:t>(</w:t>
      </w:r>
      <w:proofErr w:type="spellStart"/>
      <w:r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được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tự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lựa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chọn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571FBA">
        <w:rPr>
          <w:rFonts w:ascii="Times New Roman" w:hAnsi="Times New Roman"/>
          <w:sz w:val="24"/>
          <w:szCs w:val="24"/>
        </w:rPr>
        <w:t>phần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tặng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theo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danh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đã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lastRenderedPageBreak/>
        <w:t>được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liệt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kê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tại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6.3 (Hàng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dịch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dùng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để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khuyến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mại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tại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các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Siêu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Thị Con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C</w:t>
      </w:r>
      <w:r w:rsidRPr="00571FBA">
        <w:rPr>
          <w:rFonts w:ascii="Times New Roman" w:hAnsi="Times New Roman" w:hint="eastAsia"/>
          <w:b/>
          <w:bCs/>
          <w:sz w:val="24"/>
          <w:szCs w:val="24"/>
        </w:rPr>
        <w:t>ư</w:t>
      </w:r>
      <w:r w:rsidRPr="00571FBA">
        <w:rPr>
          <w:rFonts w:ascii="Times New Roman" w:hAnsi="Times New Roman"/>
          <w:b/>
          <w:bCs/>
          <w:sz w:val="24"/>
          <w:szCs w:val="24"/>
        </w:rPr>
        <w:t>ng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số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03)</w:t>
      </w:r>
    </w:p>
    <w:p w14:paraId="5CB3B993" w14:textId="7CEEA246" w:rsidR="00AE5E82" w:rsidRPr="0048552B" w:rsidRDefault="00AE5E82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FBA">
        <w:rPr>
          <w:rFonts w:ascii="Times New Roman" w:hAnsi="Times New Roman"/>
          <w:sz w:val="24"/>
          <w:szCs w:val="24"/>
        </w:rPr>
        <w:t>Mỗi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được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tối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571FBA">
        <w:rPr>
          <w:rFonts w:ascii="Times New Roman" w:hAnsi="Times New Roman"/>
          <w:sz w:val="24"/>
          <w:szCs w:val="24"/>
        </w:rPr>
        <w:t>lần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Pr="00571FBA">
        <w:rPr>
          <w:rFonts w:ascii="Times New Roman" w:hAnsi="Times New Roman"/>
          <w:sz w:val="24"/>
          <w:szCs w:val="24"/>
        </w:rPr>
        <w:t>ngày</w:t>
      </w:r>
      <w:proofErr w:type="spellEnd"/>
      <w:r w:rsidRPr="00571FBA">
        <w:rPr>
          <w:rFonts w:ascii="Times New Roman" w:hAnsi="Times New Roman"/>
          <w:sz w:val="24"/>
          <w:szCs w:val="24"/>
        </w:rPr>
        <w:t>.</w:t>
      </w:r>
    </w:p>
    <w:p w14:paraId="787CEE03" w14:textId="4E83A36F" w:rsidR="0048552B" w:rsidRDefault="0048552B" w:rsidP="00FA6950">
      <w:pPr>
        <w:pStyle w:val="ListParagraph"/>
        <w:numPr>
          <w:ilvl w:val="255"/>
          <w:numId w:val="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hóa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đơn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lưu</w:t>
      </w:r>
      <w:proofErr w:type="spellEnd"/>
      <w:r>
        <w:rPr>
          <w:rFonts w:ascii="Times New Roman" w:hAnsi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/>
          <w:sz w:val="24"/>
          <w:szCs w:val="24"/>
        </w:rPr>
        <w:t>hệ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thống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quầy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cứu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hàng.</w:t>
      </w:r>
    </w:p>
    <w:p w14:paraId="262C9C18" w14:textId="77777777" w:rsidR="00272F7F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thông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báo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186D1B7D" w14:textId="19FF7D6F" w:rsidR="00272F7F" w:rsidRDefault="00E32F18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thỏa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>
        <w:rPr>
          <w:rFonts w:ascii="Times New Roman" w:hAnsi="Times New Roman"/>
          <w:sz w:val="24"/>
          <w:szCs w:val="24"/>
        </w:rPr>
        <w:t>nhận</w:t>
      </w:r>
      <w:proofErr w:type="spellEnd"/>
      <w:r w:rsidR="00FA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còn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hóa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tặng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>.</w:t>
      </w:r>
    </w:p>
    <w:p w14:paraId="2CC44AED" w14:textId="77777777" w:rsidR="00272F7F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trao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7509189" w14:textId="111BCA2B" w:rsidR="00E43B39" w:rsidRDefault="00E32F18" w:rsidP="00FA6950">
      <w:pPr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tặng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ngay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khi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khách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43B39">
        <w:rPr>
          <w:rFonts w:ascii="Times New Roman" w:hAnsi="Times New Roman"/>
          <w:sz w:val="24"/>
          <w:szCs w:val="24"/>
        </w:rPr>
        <w:t>đủ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điều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kiện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nhận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quà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tặng</w:t>
      </w:r>
      <w:proofErr w:type="spellEnd"/>
      <w:r w:rsidRPr="00B467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D2B414" w14:textId="40BF03FD" w:rsidR="00272F7F" w:rsidRPr="00B46780" w:rsidRDefault="00E32F18" w:rsidP="00092D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780">
        <w:rPr>
          <w:rFonts w:ascii="Times New Roman" w:hAnsi="Times New Roman"/>
          <w:b/>
          <w:color w:val="000000"/>
          <w:sz w:val="24"/>
          <w:szCs w:val="24"/>
        </w:rPr>
        <w:t>10.2</w:t>
      </w:r>
      <w:r w:rsidR="009109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tham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gia</w:t>
      </w:r>
      <w:proofErr w:type="spellEnd"/>
    </w:p>
    <w:p w14:paraId="6A534C50" w14:textId="7B08E8E8" w:rsidR="00272F7F" w:rsidRDefault="00E32F18" w:rsidP="00092DEB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a. </w:t>
      </w:r>
      <w:r w:rsidR="009109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Quy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23EE4D11" w14:textId="1FDC10FB" w:rsidR="00EE34A6" w:rsidRPr="00B46780" w:rsidRDefault="00EE34A6" w:rsidP="00092D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01</w:t>
      </w:r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 xml:space="preserve"> 2.1)</w:t>
      </w:r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18A397C5" w14:textId="015CF9E9" w:rsidR="00272F7F" w:rsidRPr="00571FBA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B4678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E43B39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E43B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="00E43B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74016">
        <w:rPr>
          <w:rFonts w:ascii="Times New Roman" w:hAnsi="Times New Roman"/>
          <w:color w:val="000000"/>
          <w:sz w:val="24"/>
          <w:szCs w:val="24"/>
        </w:rPr>
        <w:t>.1</w:t>
      </w:r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B46780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E43B39"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Chương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3B39" w:rsidRPr="00571FBA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="00E43B39" w:rsidRPr="00571FBA">
        <w:rPr>
          <w:rFonts w:ascii="Times New Roman" w:hAnsi="Times New Roman"/>
          <w:sz w:val="24"/>
          <w:szCs w:val="24"/>
        </w:rPr>
        <w:t>)</w:t>
      </w:r>
      <w:r w:rsidRPr="00571FBA">
        <w:rPr>
          <w:rFonts w:ascii="Times New Roman" w:hAnsi="Times New Roman"/>
          <w:color w:val="000000"/>
          <w:sz w:val="24"/>
          <w:szCs w:val="24"/>
        </w:rPr>
        <w:t>.</w:t>
      </w:r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92E879" w14:textId="77777777" w:rsidR="00AE5E82" w:rsidRPr="00571FBA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571FBA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="00E43B39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5E82" w:rsidRPr="00571FBA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209CF456" w14:textId="4CD265FB" w:rsidR="00AE5E82" w:rsidRPr="00571FBA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03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gi</w:t>
      </w:r>
      <w:r w:rsidR="00074016" w:rsidRPr="00571FBA">
        <w:rPr>
          <w:rFonts w:ascii="Times New Roman" w:hAnsi="Times New Roman"/>
          <w:color w:val="000000"/>
          <w:sz w:val="24"/>
          <w:szCs w:val="24"/>
        </w:rPr>
        <w:t>á</w:t>
      </w:r>
      <w:proofErr w:type="spellEnd"/>
      <w:r w:rsidR="00074016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>)</w:t>
      </w:r>
      <w:r w:rsidR="00D12A9E" w:rsidRPr="00571FBA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897,000đ </w:t>
      </w:r>
      <w:r w:rsidR="00D12A9E" w:rsidRPr="00571FBA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>)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6.1</w:t>
      </w:r>
      <w:r w:rsidR="00D12A9E" w:rsidRPr="00571F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BF76F4" w14:textId="304B0055" w:rsidR="0053610C" w:rsidRPr="00571FBA" w:rsidRDefault="0053610C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mục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6.1</w:t>
      </w:r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(Hàng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C</w:t>
      </w:r>
      <w:r w:rsidR="007B0365" w:rsidRPr="00571FBA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7B0365" w:rsidRPr="00571FBA"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01)</w:t>
      </w:r>
    </w:p>
    <w:p w14:paraId="570219F6" w14:textId="66A446BF" w:rsidR="00272F7F" w:rsidRPr="00571FBA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571FBA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</w:t>
      </w:r>
      <w:r w:rsidR="00E32F18" w:rsidRPr="00571FBA">
        <w:rPr>
          <w:rFonts w:ascii="Times New Roman" w:hAnsi="Times New Roman"/>
          <w:color w:val="000000"/>
          <w:sz w:val="24"/>
          <w:szCs w:val="24"/>
        </w:rPr>
        <w:t>.</w:t>
      </w:r>
    </w:p>
    <w:p w14:paraId="0F733C57" w14:textId="4EC340E7" w:rsidR="00910944" w:rsidRPr="00EE34A6" w:rsidRDefault="00E32F18" w:rsidP="0033432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571FBA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571FBA">
        <w:rPr>
          <w:rFonts w:ascii="Times New Roman" w:hAnsi="Times New Roman"/>
          <w:sz w:val="24"/>
          <w:szCs w:val="24"/>
        </w:rPr>
        <w:t>ngày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r w:rsidR="00AD1C58" w:rsidRPr="00571FBA">
        <w:rPr>
          <w:rFonts w:ascii="Times New Roman" w:hAnsi="Times New Roman"/>
          <w:sz w:val="24"/>
          <w:szCs w:val="24"/>
        </w:rPr>
        <w:t>1</w:t>
      </w:r>
      <w:r w:rsidR="0035365C" w:rsidRPr="00571FBA">
        <w:rPr>
          <w:rFonts w:ascii="Times New Roman" w:hAnsi="Times New Roman"/>
          <w:sz w:val="24"/>
          <w:szCs w:val="24"/>
        </w:rPr>
        <w:t>7</w:t>
      </w:r>
      <w:r w:rsidRPr="00571FBA">
        <w:rPr>
          <w:rFonts w:ascii="Times New Roman" w:hAnsi="Times New Roman"/>
          <w:sz w:val="24"/>
          <w:szCs w:val="24"/>
        </w:rPr>
        <w:t>/0</w:t>
      </w:r>
      <w:r w:rsidR="00AE5E82" w:rsidRPr="00571FBA">
        <w:rPr>
          <w:rFonts w:ascii="Times New Roman" w:hAnsi="Times New Roman"/>
          <w:sz w:val="24"/>
          <w:szCs w:val="24"/>
        </w:rPr>
        <w:t>7</w:t>
      </w:r>
      <w:r w:rsidRPr="00571FBA">
        <w:rPr>
          <w:rFonts w:ascii="Times New Roman" w:hAnsi="Times New Roman"/>
          <w:sz w:val="24"/>
          <w:szCs w:val="24"/>
        </w:rPr>
        <w:t>/2025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lũ</w:t>
      </w:r>
      <w:r w:rsidR="00AE5E82" w:rsidRPr="00571FBA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AE5E82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hủy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kết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quả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tích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lũy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và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đổi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quà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của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="00AE5E82" w:rsidRPr="00571FBA">
        <w:rPr>
          <w:rFonts w:ascii="Times New Roman" w:hAnsi="Times New Roman"/>
          <w:sz w:val="24"/>
          <w:szCs w:val="24"/>
        </w:rPr>
        <w:t xml:space="preserve"> hàng</w:t>
      </w:r>
      <w:r w:rsidRPr="00571FBA">
        <w:rPr>
          <w:rFonts w:ascii="Times New Roman" w:hAnsi="Times New Roman"/>
          <w:color w:val="000000"/>
          <w:sz w:val="24"/>
          <w:szCs w:val="24"/>
        </w:rPr>
        <w:t>.</w:t>
      </w:r>
    </w:p>
    <w:p w14:paraId="1BB85A81" w14:textId="77777777" w:rsidR="00EE34A6" w:rsidRPr="00334321" w:rsidRDefault="00EE34A6" w:rsidP="0033432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270BDD" w14:textId="2A7F2E47" w:rsidR="00EE34A6" w:rsidRDefault="00EE34A6" w:rsidP="00FA6950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="0007401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74016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074016">
        <w:rPr>
          <w:rFonts w:ascii="Times New Roman" w:hAnsi="Times New Roman"/>
          <w:b/>
          <w:bCs/>
          <w:sz w:val="24"/>
          <w:szCs w:val="24"/>
          <w:u w:val="single"/>
        </w:rPr>
        <w:t xml:space="preserve"> 02</w:t>
      </w:r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 xml:space="preserve"> 2.2)</w:t>
      </w:r>
      <w:r w:rsidR="00074016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6A3688C1" w14:textId="41394977" w:rsidR="00EE34A6" w:rsidRPr="00B46780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B4678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74016">
        <w:rPr>
          <w:rFonts w:ascii="Times New Roman" w:hAnsi="Times New Roman"/>
          <w:color w:val="000000"/>
          <w:sz w:val="24"/>
          <w:szCs w:val="24"/>
        </w:rPr>
        <w:t xml:space="preserve">.2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359,000đ (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sữa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tuổi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B46780">
        <w:rPr>
          <w:rFonts w:ascii="Times New Roman" w:hAnsi="Times New Roman"/>
          <w:color w:val="000000"/>
          <w:sz w:val="24"/>
          <w:szCs w:val="24"/>
        </w:rPr>
        <w:t>.</w:t>
      </w:r>
    </w:p>
    <w:p w14:paraId="492953A4" w14:textId="5A2A6978" w:rsidR="00EE34A6" w:rsidRPr="00571FBA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B4678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234" w:rsidRPr="00571FBA">
        <w:rPr>
          <w:rFonts w:ascii="Times New Roman" w:hAnsi="Times New Roman"/>
          <w:color w:val="000000"/>
          <w:sz w:val="24"/>
          <w:szCs w:val="24"/>
        </w:rPr>
        <w:t>35</w:t>
      </w:r>
      <w:r w:rsidRPr="00571FBA">
        <w:rPr>
          <w:rFonts w:ascii="Times New Roman" w:hAnsi="Times New Roman"/>
          <w:color w:val="000000"/>
          <w:sz w:val="24"/>
          <w:szCs w:val="24"/>
        </w:rPr>
        <w:t>9,000đ (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517A9A43" w14:textId="4CE4D249" w:rsidR="00EE34A6" w:rsidRPr="00571FBA" w:rsidRDefault="00EE34A6" w:rsidP="007B0365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đủ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03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có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gi</w:t>
      </w:r>
      <w:r w:rsidR="00910944" w:rsidRPr="00571FBA">
        <w:rPr>
          <w:rFonts w:ascii="Times New Roman" w:hAnsi="Times New Roman"/>
          <w:b/>
          <w:bCs/>
          <w:color w:val="000000"/>
          <w:sz w:val="24"/>
          <w:szCs w:val="24"/>
        </w:rPr>
        <w:t>á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trị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359,000đ </w:t>
      </w:r>
      <w:r w:rsidRPr="00571FB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>)</w:t>
      </w:r>
      <w:r w:rsidR="00D12A9E" w:rsidRPr="00571FBA">
        <w:rPr>
          <w:rFonts w:ascii="Times New Roman" w:hAnsi="Times New Roman"/>
          <w:color w:val="000000"/>
          <w:sz w:val="24"/>
          <w:szCs w:val="24"/>
        </w:rPr>
        <w:t>;</w:t>
      </w:r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571FBA">
        <w:rPr>
          <w:rFonts w:ascii="Times New Roman" w:hAnsi="Times New Roman"/>
          <w:b/>
          <w:bCs/>
          <w:sz w:val="24"/>
          <w:szCs w:val="24"/>
        </w:rPr>
        <w:t xml:space="preserve"> 1,077,000đ </w:t>
      </w:r>
      <w:r w:rsidR="00D12A9E" w:rsidRPr="00571FBA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571FBA">
        <w:rPr>
          <w:rFonts w:ascii="Times New Roman" w:hAnsi="Times New Roman"/>
          <w:sz w:val="24"/>
          <w:szCs w:val="24"/>
        </w:rPr>
        <w:t>)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571FB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EC6301" w:rsidRPr="00571FBA">
        <w:rPr>
          <w:rFonts w:ascii="Times New Roman" w:hAnsi="Times New Roman"/>
          <w:color w:val="000000"/>
          <w:sz w:val="24"/>
          <w:szCs w:val="24"/>
        </w:rPr>
        <w:t xml:space="preserve"> 6.2</w:t>
      </w:r>
      <w:r w:rsidR="007B0365" w:rsidRPr="00571F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(Hàng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C</w:t>
      </w:r>
      <w:r w:rsidR="007B0365" w:rsidRPr="00571FBA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7B0365" w:rsidRPr="00571FBA"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02)</w:t>
      </w:r>
    </w:p>
    <w:p w14:paraId="45ECC741" w14:textId="49A7E0C1" w:rsidR="0074017B" w:rsidRPr="00571FBA" w:rsidRDefault="0074017B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571FBA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="007B0365"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6.2</w:t>
      </w:r>
    </w:p>
    <w:p w14:paraId="677CD474" w14:textId="3B7052AF" w:rsidR="00EE34A6" w:rsidRPr="00571FBA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017B" w:rsidRPr="00571FBA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hàng.</w:t>
      </w:r>
    </w:p>
    <w:p w14:paraId="3AEF575C" w14:textId="46FB03FD" w:rsidR="00EE34A6" w:rsidRPr="0035365C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017B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B46780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B46780">
        <w:rPr>
          <w:rFonts w:ascii="Times New Roman" w:hAnsi="Times New Roman"/>
          <w:sz w:val="24"/>
          <w:szCs w:val="24"/>
        </w:rPr>
        <w:t>ngày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r w:rsidR="00AD1C58">
        <w:rPr>
          <w:rFonts w:ascii="Times New Roman" w:hAnsi="Times New Roman"/>
          <w:sz w:val="24"/>
          <w:szCs w:val="24"/>
        </w:rPr>
        <w:t>1</w:t>
      </w:r>
      <w:r w:rsidR="0035365C">
        <w:rPr>
          <w:rFonts w:ascii="Times New Roman" w:hAnsi="Times New Roman"/>
          <w:sz w:val="24"/>
          <w:szCs w:val="24"/>
        </w:rPr>
        <w:t>7</w:t>
      </w:r>
      <w:r w:rsidRPr="00B46780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7</w:t>
      </w:r>
      <w:r w:rsidRPr="00B46780">
        <w:rPr>
          <w:rFonts w:ascii="Times New Roman" w:hAnsi="Times New Roman"/>
          <w:sz w:val="24"/>
          <w:szCs w:val="24"/>
        </w:rPr>
        <w:t>/2025</w:t>
      </w:r>
      <w:r w:rsidRPr="00B46780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lũ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hủy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kết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quả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tích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lũy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và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đổi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của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hàng</w:t>
      </w:r>
      <w:r w:rsidRPr="00B46780">
        <w:rPr>
          <w:rFonts w:ascii="Times New Roman" w:hAnsi="Times New Roman"/>
          <w:color w:val="000000"/>
          <w:sz w:val="24"/>
          <w:szCs w:val="24"/>
        </w:rPr>
        <w:t>.</w:t>
      </w:r>
    </w:p>
    <w:p w14:paraId="36703CE3" w14:textId="77777777" w:rsidR="0035365C" w:rsidRPr="0035365C" w:rsidRDefault="0035365C" w:rsidP="0035365C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7D8A67" w14:textId="77777777" w:rsidR="0035365C" w:rsidRPr="00571FBA" w:rsidRDefault="0035365C" w:rsidP="0035365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  <w:u w:val="single"/>
        </w:rPr>
        <w:t xml:space="preserve"> 03: </w:t>
      </w:r>
    </w:p>
    <w:p w14:paraId="79338D32" w14:textId="77777777" w:rsidR="0035365C" w:rsidRPr="00571FBA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2.3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459,000đ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sz w:val="24"/>
          <w:szCs w:val="24"/>
        </w:rPr>
        <w:t>)</w:t>
      </w:r>
      <w:r w:rsidRPr="00571FBA">
        <w:rPr>
          <w:rFonts w:ascii="Times New Roman" w:hAnsi="Times New Roman"/>
          <w:color w:val="000000"/>
          <w:sz w:val="24"/>
          <w:szCs w:val="24"/>
        </w:rPr>
        <w:t>.</w:t>
      </w:r>
    </w:p>
    <w:p w14:paraId="49BCBA10" w14:textId="77777777" w:rsidR="0035365C" w:rsidRPr="00571FBA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459,000đ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683ADE3D" w14:textId="77777777" w:rsidR="0035365C" w:rsidRPr="00571FBA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03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1FBA">
        <w:rPr>
          <w:rFonts w:ascii="Times New Roman" w:hAnsi="Times New Roman"/>
          <w:b/>
          <w:bCs/>
          <w:color w:val="000000"/>
          <w:sz w:val="24"/>
          <w:szCs w:val="24"/>
        </w:rPr>
        <w:t>459,000đ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>);</w:t>
      </w:r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Pr="00571FBA">
        <w:rPr>
          <w:rFonts w:ascii="Times New Roman" w:hAnsi="Times New Roman"/>
          <w:b/>
          <w:bCs/>
          <w:sz w:val="24"/>
          <w:szCs w:val="24"/>
        </w:rPr>
        <w:t xml:space="preserve"> 1,377,000đ </w:t>
      </w:r>
      <w:r w:rsidRPr="00571FBA">
        <w:rPr>
          <w:rFonts w:ascii="Times New Roman" w:hAnsi="Times New Roman"/>
          <w:sz w:val="24"/>
          <w:szCs w:val="24"/>
        </w:rPr>
        <w:t>(</w:t>
      </w:r>
      <w:proofErr w:type="spellStart"/>
      <w:r w:rsidRPr="00571FBA">
        <w:rPr>
          <w:rFonts w:ascii="Times New Roman" w:hAnsi="Times New Roman"/>
          <w:sz w:val="24"/>
          <w:szCs w:val="24"/>
        </w:rPr>
        <w:t>không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áp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dụng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đối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với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sản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phẩm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sữa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cho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bé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dưới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571FBA">
        <w:rPr>
          <w:rFonts w:ascii="Times New Roman" w:hAnsi="Times New Roman"/>
          <w:sz w:val="24"/>
          <w:szCs w:val="24"/>
        </w:rPr>
        <w:t>tháng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tuổi</w:t>
      </w:r>
      <w:proofErr w:type="spellEnd"/>
      <w:r w:rsidRPr="00571FBA">
        <w:rPr>
          <w:rFonts w:ascii="Times New Roman" w:hAnsi="Times New Roman"/>
          <w:sz w:val="24"/>
          <w:szCs w:val="24"/>
        </w:rPr>
        <w:t>)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6.3</w:t>
      </w:r>
    </w:p>
    <w:p w14:paraId="356CAF9D" w14:textId="77777777" w:rsidR="0035365C" w:rsidRPr="00571FBA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6.3</w:t>
      </w:r>
    </w:p>
    <w:p w14:paraId="2599F1A1" w14:textId="77777777" w:rsidR="0035365C" w:rsidRPr="00571FBA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5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hàng.</w:t>
      </w:r>
    </w:p>
    <w:p w14:paraId="738B5AAF" w14:textId="05106DF6" w:rsidR="0035365C" w:rsidRPr="00571FBA" w:rsidRDefault="0035365C" w:rsidP="0035365C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  <w:u w:val="single"/>
        </w:rPr>
        <w:t xml:space="preserve"> 6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571FBA">
        <w:rPr>
          <w:rFonts w:ascii="Times New Roman" w:hAnsi="Times New Roman"/>
          <w:sz w:val="24"/>
          <w:szCs w:val="24"/>
        </w:rPr>
        <w:t>ngày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17/07/2025</w:t>
      </w:r>
      <w:r w:rsidRPr="00571FBA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sẽ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hủy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kết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quả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tích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lũy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và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đổi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quà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của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FBA">
        <w:rPr>
          <w:rFonts w:ascii="Times New Roman" w:hAnsi="Times New Roman"/>
          <w:sz w:val="24"/>
          <w:szCs w:val="24"/>
        </w:rPr>
        <w:t>khách</w:t>
      </w:r>
      <w:proofErr w:type="spellEnd"/>
      <w:r w:rsidRPr="00571FBA">
        <w:rPr>
          <w:rFonts w:ascii="Times New Roman" w:hAnsi="Times New Roman"/>
          <w:sz w:val="24"/>
          <w:szCs w:val="24"/>
        </w:rPr>
        <w:t xml:space="preserve"> hàng</w:t>
      </w:r>
      <w:r w:rsidRPr="00571FBA">
        <w:rPr>
          <w:rFonts w:ascii="Times New Roman" w:hAnsi="Times New Roman"/>
          <w:color w:val="000000"/>
          <w:sz w:val="24"/>
          <w:szCs w:val="24"/>
        </w:rPr>
        <w:t>.</w:t>
      </w:r>
      <w:commentRangeStart w:id="0"/>
      <w:commentRangeEnd w:id="0"/>
      <w:r w:rsidRPr="00571FBA">
        <w:rPr>
          <w:rStyle w:val="CommentReference"/>
        </w:rPr>
        <w:commentReference w:id="0"/>
      </w:r>
      <w:commentRangeStart w:id="1"/>
      <w:commentRangeEnd w:id="1"/>
      <w:r w:rsidRPr="00571FBA">
        <w:rPr>
          <w:rStyle w:val="CommentReference"/>
        </w:rPr>
        <w:commentReference w:id="1"/>
      </w:r>
    </w:p>
    <w:p w14:paraId="194C02BF" w14:textId="77777777" w:rsidR="00EE34A6" w:rsidRPr="00EE34A6" w:rsidRDefault="00EE34A6" w:rsidP="00FA6950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7DF7D6" w14:textId="77777777" w:rsidR="00272F7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Xác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vi-VN"/>
        </w:rPr>
        <w:t>nhận quà tặng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9998ED5" w14:textId="77777777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khách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hàng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lần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093CCC" w14:textId="77777777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Trường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hủy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trả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nằm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ngoài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6E3987" w14:textId="0263B0E6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Trường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cùng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đáp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>
        <w:rPr>
          <w:rFonts w:ascii="Times New Roman" w:hAnsi="Times New Roman"/>
          <w:sz w:val="24"/>
          <w:szCs w:val="24"/>
        </w:rPr>
        <w:t>thì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ưu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sớm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hơn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A1943D" w14:textId="77777777" w:rsidR="00272F7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báo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cho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8C0915F" w14:textId="44017C81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đầy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tin: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họ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Thị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gói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Trường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quà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Thị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E95BF9B" w14:textId="5A4A559F" w:rsidR="00272F7F" w:rsidRPr="00B46780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chậm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thúc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nhận </w:t>
      </w:r>
      <w:r w:rsidRPr="00B46780">
        <w:rPr>
          <w:rFonts w:ascii="Times New Roman" w:hAnsi="Times New Roman"/>
          <w:sz w:val="24"/>
          <w:szCs w:val="24"/>
          <w:lang w:val="vi-VN"/>
        </w:rPr>
        <w:t xml:space="preserve">quà tặng </w:t>
      </w:r>
      <w:r w:rsidRPr="00B46780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B46780">
        <w:rPr>
          <w:rFonts w:ascii="Times New Roman" w:hAnsi="Times New Roman"/>
          <w:sz w:val="24"/>
          <w:szCs w:val="24"/>
        </w:rPr>
        <w:t>thông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B46780">
        <w:rPr>
          <w:rFonts w:ascii="Times New Roman" w:hAnsi="Times New Roman"/>
          <w:sz w:val="24"/>
          <w:szCs w:val="24"/>
        </w:rPr>
        <w:t>cung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cấp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không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chính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xác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. Trong </w:t>
      </w:r>
      <w:proofErr w:type="spellStart"/>
      <w:r w:rsidRPr="00B46780">
        <w:rPr>
          <w:rFonts w:ascii="Times New Roman" w:hAnsi="Times New Roman"/>
          <w:sz w:val="24"/>
          <w:szCs w:val="24"/>
        </w:rPr>
        <w:t>trường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hợp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trên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, </w:t>
      </w:r>
      <w:r w:rsidRPr="00B46780"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 w:rsidRPr="00B46780">
        <w:rPr>
          <w:rFonts w:ascii="Times New Roman" w:hAnsi="Times New Roman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được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ưu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tiên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trao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cho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người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đủ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điều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kiện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và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thực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hiện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đổi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sớm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hơn</w:t>
      </w:r>
      <w:proofErr w:type="spellEnd"/>
      <w:r w:rsidRPr="00B46780">
        <w:rPr>
          <w:rFonts w:ascii="Times New Roman" w:hAnsi="Times New Roman"/>
          <w:sz w:val="24"/>
          <w:szCs w:val="24"/>
        </w:rPr>
        <w:t>.</w:t>
      </w:r>
    </w:p>
    <w:p w14:paraId="61E46BD5" w14:textId="77777777" w:rsidR="00272F7F" w:rsidRPr="00B46780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6780"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Pr="00B46780">
        <w:rPr>
          <w:rFonts w:ascii="Times New Roman" w:hAnsi="Times New Roman"/>
          <w:sz w:val="24"/>
          <w:szCs w:val="24"/>
        </w:rPr>
        <w:t>Nếu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hàng </w:t>
      </w:r>
      <w:r w:rsidRPr="00B46780">
        <w:rPr>
          <w:rFonts w:ascii="Times New Roman" w:hAnsi="Times New Roman"/>
          <w:sz w:val="24"/>
          <w:szCs w:val="24"/>
          <w:lang w:val="vi-VN"/>
        </w:rPr>
        <w:t xml:space="preserve">nhận quà tặng </w:t>
      </w:r>
      <w:proofErr w:type="spellStart"/>
      <w:r w:rsidRPr="00B46780">
        <w:rPr>
          <w:rFonts w:ascii="Times New Roman" w:hAnsi="Times New Roman"/>
          <w:sz w:val="24"/>
          <w:szCs w:val="24"/>
        </w:rPr>
        <w:t>hủy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đơn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hoặc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đổi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trả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B46780">
        <w:rPr>
          <w:rFonts w:ascii="Times New Roman" w:hAnsi="Times New Roman"/>
          <w:sz w:val="24"/>
          <w:szCs w:val="24"/>
        </w:rPr>
        <w:t>đã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mua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thành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sản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phẩm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nằm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ngoài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chương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trình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sau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thời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gian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công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bố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giải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780">
        <w:rPr>
          <w:rFonts w:ascii="Times New Roman" w:hAnsi="Times New Roman"/>
          <w:sz w:val="24"/>
          <w:szCs w:val="24"/>
        </w:rPr>
        <w:t>hoặc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không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có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nhu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cầu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nhận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r w:rsidRPr="00B46780">
        <w:rPr>
          <w:rFonts w:ascii="Times New Roman" w:hAnsi="Times New Roman"/>
          <w:sz w:val="24"/>
          <w:szCs w:val="24"/>
          <w:lang w:val="vi-VN"/>
        </w:rPr>
        <w:t>quà,</w:t>
      </w:r>
      <w:r w:rsidRPr="00B46780">
        <w:rPr>
          <w:rFonts w:ascii="Times New Roman" w:hAnsi="Times New Roman"/>
          <w:sz w:val="24"/>
          <w:szCs w:val="24"/>
        </w:rPr>
        <w:t xml:space="preserve"> </w:t>
      </w:r>
      <w:r w:rsidRPr="00B46780">
        <w:rPr>
          <w:rFonts w:ascii="Times New Roman" w:hAnsi="Times New Roman"/>
          <w:sz w:val="24"/>
          <w:szCs w:val="24"/>
          <w:lang w:val="vi-VN"/>
        </w:rPr>
        <w:t>quà tặng</w:t>
      </w:r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được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trao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cho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người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đủ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điều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kiện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kế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tiếp</w:t>
      </w:r>
      <w:proofErr w:type="spellEnd"/>
      <w:r w:rsidRPr="00B46780">
        <w:rPr>
          <w:rFonts w:ascii="Times New Roman" w:hAnsi="Times New Roman"/>
          <w:sz w:val="24"/>
          <w:szCs w:val="24"/>
        </w:rPr>
        <w:t>.</w:t>
      </w:r>
    </w:p>
    <w:p w14:paraId="1309B202" w14:textId="4770F82C" w:rsidR="00272F7F" w:rsidRPr="00B46780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6780">
        <w:rPr>
          <w:rFonts w:ascii="Times New Roman" w:hAnsi="Times New Roman"/>
          <w:sz w:val="24"/>
          <w:szCs w:val="24"/>
        </w:rPr>
        <w:t xml:space="preserve">- </w:t>
      </w:r>
      <w:r w:rsidRPr="00B46780">
        <w:rPr>
          <w:rFonts w:ascii="Times New Roman" w:hAnsi="Times New Roman"/>
          <w:sz w:val="24"/>
          <w:szCs w:val="24"/>
        </w:rPr>
        <w:tab/>
        <w:t xml:space="preserve">Sau </w:t>
      </w:r>
      <w:proofErr w:type="spellStart"/>
      <w:r w:rsidR="00AE5E82">
        <w:rPr>
          <w:rFonts w:ascii="Times New Roman" w:hAnsi="Times New Roman"/>
          <w:sz w:val="24"/>
          <w:szCs w:val="24"/>
        </w:rPr>
        <w:t>thời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gian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diễn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ra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="00AE5E82">
        <w:rPr>
          <w:rFonts w:ascii="Times New Roman" w:hAnsi="Times New Roman"/>
          <w:sz w:val="24"/>
          <w:szCs w:val="24"/>
        </w:rPr>
        <w:t>Trình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(</w:t>
      </w:r>
      <w:r w:rsidR="00AD1C58">
        <w:rPr>
          <w:rFonts w:ascii="Times New Roman" w:hAnsi="Times New Roman"/>
          <w:sz w:val="24"/>
          <w:szCs w:val="24"/>
        </w:rPr>
        <w:t>1</w:t>
      </w:r>
      <w:r w:rsidR="0035365C">
        <w:rPr>
          <w:rFonts w:ascii="Times New Roman" w:hAnsi="Times New Roman"/>
          <w:sz w:val="24"/>
          <w:szCs w:val="24"/>
        </w:rPr>
        <w:t>7</w:t>
      </w:r>
      <w:r w:rsidR="00AE5E82">
        <w:rPr>
          <w:rFonts w:ascii="Times New Roman" w:hAnsi="Times New Roman"/>
          <w:sz w:val="24"/>
          <w:szCs w:val="24"/>
        </w:rPr>
        <w:t>/07/2025)</w:t>
      </w:r>
      <w:r w:rsidRPr="00B46780">
        <w:rPr>
          <w:rFonts w:ascii="Times New Roman" w:hAnsi="Times New Roman"/>
          <w:sz w:val="24"/>
          <w:szCs w:val="24"/>
        </w:rPr>
        <w:t xml:space="preserve">, ban </w:t>
      </w:r>
      <w:proofErr w:type="spellStart"/>
      <w:r w:rsidRPr="00B46780">
        <w:rPr>
          <w:rFonts w:ascii="Times New Roman" w:hAnsi="Times New Roman"/>
          <w:sz w:val="24"/>
          <w:szCs w:val="24"/>
        </w:rPr>
        <w:t>tổ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chức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hủy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kết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quả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tích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lũy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và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đổi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của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hàng. </w:t>
      </w:r>
    </w:p>
    <w:p w14:paraId="75FEB237" w14:textId="77777777" w:rsidR="00272F7F" w:rsidRPr="00B46780" w:rsidRDefault="00E32F18" w:rsidP="00FA6950">
      <w:pPr>
        <w:tabs>
          <w:tab w:val="left" w:pos="1134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10.3         Quyền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công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bố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hình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ảnh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tin</w:t>
      </w:r>
    </w:p>
    <w:p w14:paraId="4707F0B9" w14:textId="77777777" w:rsidR="00272F7F" w:rsidRPr="00B46780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4678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780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Tất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cả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ảnh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khai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thác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>.</w:t>
      </w:r>
    </w:p>
    <w:p w14:paraId="16AAD615" w14:textId="77777777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4678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780">
        <w:rPr>
          <w:rFonts w:ascii="Times New Roman" w:hAnsi="Times New Roman"/>
          <w:color w:val="000000"/>
          <w:sz w:val="24"/>
          <w:szCs w:val="24"/>
        </w:rPr>
        <w:tab/>
        <w:t xml:space="preserve">Chương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tuân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thủ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Việt Nam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2E3942F" w14:textId="77777777" w:rsidR="00272F7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10.4</w:t>
      </w:r>
      <w:r>
        <w:rPr>
          <w:rFonts w:ascii="Times New Roman" w:hAnsi="Times New Roman"/>
          <w:b/>
          <w:sz w:val="24"/>
          <w:szCs w:val="24"/>
        </w:rPr>
        <w:tab/>
        <w:t xml:space="preserve">Trách </w:t>
      </w:r>
      <w:proofErr w:type="spellStart"/>
      <w:r>
        <w:rPr>
          <w:rFonts w:ascii="Times New Roman" w:hAnsi="Times New Roman"/>
          <w:b/>
          <w:sz w:val="24"/>
          <w:szCs w:val="24"/>
        </w:rPr>
        <w:t>nhiệm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thông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báo</w:t>
      </w:r>
      <w:proofErr w:type="spellEnd"/>
    </w:p>
    <w:p w14:paraId="5FB89D86" w14:textId="6C2710D8" w:rsidR="00272F7F" w:rsidRDefault="00E32F18" w:rsidP="00FA6950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lệ</w:t>
      </w:r>
      <w:proofErr w:type="spellEnd"/>
      <w:r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quốc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website: </w:t>
      </w:r>
      <w:hyperlink r:id="rId13" w:history="1">
        <w:r w:rsidR="00B46780" w:rsidRPr="005F134C">
          <w:rPr>
            <w:rStyle w:val="Hyperlink"/>
            <w:rFonts w:ascii="Times New Roman" w:hAnsi="Times New Roman"/>
            <w:sz w:val="24"/>
            <w:szCs w:val="24"/>
          </w:rPr>
          <w:t>http://concung.com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DD1F071" w14:textId="77777777" w:rsidR="00B46780" w:rsidRDefault="00B46780" w:rsidP="00FA6950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922D24">
        <w:rPr>
          <w:rFonts w:ascii="Times New Roman" w:hAnsi="Times New Roman"/>
          <w:b/>
          <w:sz w:val="24"/>
          <w:szCs w:val="24"/>
        </w:rPr>
        <w:t>Lưu ý</w:t>
      </w:r>
      <w:r>
        <w:rPr>
          <w:rFonts w:ascii="Times New Roman" w:hAnsi="Times New Roman"/>
          <w:sz w:val="24"/>
          <w:szCs w:val="24"/>
        </w:rPr>
        <w:t xml:space="preserve">: - Chương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sữa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tuổi</w:t>
      </w:r>
      <w:proofErr w:type="spellEnd"/>
    </w:p>
    <w:p w14:paraId="24B0489D" w14:textId="0B98BF46" w:rsidR="00B46780" w:rsidRPr="00334321" w:rsidRDefault="00B46780" w:rsidP="00334321">
      <w:pPr>
        <w:pStyle w:val="ListParagraph"/>
        <w:numPr>
          <w:ilvl w:val="2"/>
          <w:numId w:val="1"/>
        </w:numPr>
        <w:tabs>
          <w:tab w:val="left" w:pos="851"/>
        </w:tabs>
        <w:ind w:left="1843" w:hanging="1134"/>
        <w:jc w:val="both"/>
        <w:rPr>
          <w:rFonts w:ascii="Times New Roman" w:hAnsi="Times New Roman"/>
          <w:sz w:val="24"/>
          <w:szCs w:val="24"/>
        </w:rPr>
      </w:pPr>
      <w:r w:rsidRPr="00922D24">
        <w:rPr>
          <w:rFonts w:ascii="Times New Roman" w:hAnsi="Times New Roman"/>
          <w:sz w:val="24"/>
          <w:szCs w:val="24"/>
        </w:rPr>
        <w:t>Tr</w:t>
      </w:r>
      <w:r w:rsidRPr="00922D24">
        <w:rPr>
          <w:rFonts w:ascii="Times New Roman" w:hAnsi="Times New Roman" w:hint="eastAsia"/>
          <w:sz w:val="24"/>
          <w:szCs w:val="24"/>
        </w:rPr>
        <w:t>ư</w:t>
      </w:r>
      <w:r w:rsidRPr="00922D24">
        <w:rPr>
          <w:rFonts w:ascii="Times New Roman" w:hAnsi="Times New Roman"/>
          <w:sz w:val="24"/>
          <w:szCs w:val="24"/>
        </w:rPr>
        <w:t xml:space="preserve">ờng </w:t>
      </w:r>
      <w:proofErr w:type="spellStart"/>
      <w:r w:rsidRPr="00922D24">
        <w:rPr>
          <w:rFonts w:ascii="Times New Roman" w:hAnsi="Times New Roman"/>
          <w:sz w:val="24"/>
          <w:szCs w:val="24"/>
        </w:rPr>
        <w:t>hợp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CTKM </w:t>
      </w:r>
      <w:proofErr w:type="spellStart"/>
      <w:r w:rsidRPr="00922D24">
        <w:rPr>
          <w:rFonts w:ascii="Times New Roman" w:hAnsi="Times New Roman" w:hint="eastAsia"/>
          <w:sz w:val="24"/>
          <w:szCs w:val="24"/>
        </w:rPr>
        <w:t>đ</w:t>
      </w:r>
      <w:r w:rsidRPr="00922D24">
        <w:rPr>
          <w:rFonts w:ascii="Times New Roman" w:hAnsi="Times New Roman"/>
          <w:sz w:val="24"/>
          <w:szCs w:val="24"/>
        </w:rPr>
        <w:t>ang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khuyến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mại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với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hạn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mức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922D24">
        <w:rPr>
          <w:rFonts w:ascii="Times New Roman" w:hAnsi="Times New Roman"/>
          <w:sz w:val="24"/>
          <w:szCs w:val="24"/>
        </w:rPr>
        <w:t>sẽ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không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 w:hint="eastAsia"/>
          <w:sz w:val="24"/>
          <w:szCs w:val="24"/>
        </w:rPr>
        <w:t>đư</w:t>
      </w:r>
      <w:r w:rsidRPr="00922D24">
        <w:rPr>
          <w:rFonts w:ascii="Times New Roman" w:hAnsi="Times New Roman"/>
          <w:sz w:val="24"/>
          <w:szCs w:val="24"/>
        </w:rPr>
        <w:t>ợc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 w:hint="eastAsia"/>
          <w:sz w:val="24"/>
          <w:szCs w:val="24"/>
        </w:rPr>
        <w:t>á</w:t>
      </w:r>
      <w:r w:rsidRPr="00922D24">
        <w:rPr>
          <w:rFonts w:ascii="Times New Roman" w:hAnsi="Times New Roman"/>
          <w:sz w:val="24"/>
          <w:szCs w:val="24"/>
        </w:rPr>
        <w:t>p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dụng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</w:p>
    <w:p w14:paraId="487FFE56" w14:textId="77777777" w:rsidR="00272F7F" w:rsidRDefault="00E32F18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từng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(Trường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phối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gửi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kèm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)):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</w:p>
    <w:p w14:paraId="714D0F38" w14:textId="77777777" w:rsidR="00272F7F" w:rsidRDefault="00E32F18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EC3C3AF" w14:textId="79E842D2" w:rsidR="00B46780" w:rsidRPr="004D73F8" w:rsidRDefault="00B46780" w:rsidP="002A02E4">
      <w:pPr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737150C" w14:textId="77777777" w:rsidR="00B46780" w:rsidRPr="009F01AA" w:rsidRDefault="00B46780" w:rsidP="00B46780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lang w:val="vi-VN"/>
        </w:rPr>
      </w:pPr>
    </w:p>
    <w:p w14:paraId="344DB95A" w14:textId="77777777" w:rsidR="00272F7F" w:rsidRDefault="00E32F18">
      <w:pPr>
        <w:tabs>
          <w:tab w:val="left" w:pos="4935"/>
          <w:tab w:val="center" w:pos="6485"/>
        </w:tabs>
        <w:spacing w:line="360" w:lineRule="auto"/>
        <w:ind w:left="288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</w:t>
      </w:r>
    </w:p>
    <w:p w14:paraId="313DB04C" w14:textId="77777777" w:rsidR="00272F7F" w:rsidRDefault="00272F7F"/>
    <w:p w14:paraId="5DE5694A" w14:textId="77777777" w:rsidR="00272F7F" w:rsidRDefault="00272F7F"/>
    <w:sectPr w:rsidR="00272F7F">
      <w:footerReference w:type="default" r:id="rId14"/>
      <w:pgSz w:w="11907" w:h="16839"/>
      <w:pgMar w:top="806" w:right="1197" w:bottom="907" w:left="1440" w:header="720" w:footer="27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min" w:date="2025-03-26T11:40:00Z" w:initials="A">
    <w:p w14:paraId="6CA0FF07" w14:textId="77777777" w:rsidR="0035365C" w:rsidRDefault="0035365C" w:rsidP="0035365C">
      <w:pPr>
        <w:pStyle w:val="CommentText"/>
      </w:pPr>
      <w:r>
        <w:rPr>
          <w:rStyle w:val="CommentReference"/>
        </w:rPr>
        <w:annotationRef/>
      </w:r>
      <w:r>
        <w:t>Khách hàng có đ</w:t>
      </w:r>
      <w:r>
        <w:rPr>
          <w:rFonts w:hint="eastAsia"/>
        </w:rPr>
        <w:t>ư</w:t>
      </w:r>
      <w:r>
        <w:rPr>
          <w:lang w:val="vi-VN"/>
        </w:rPr>
        <w:t>ợ</w:t>
      </w:r>
      <w:r>
        <w:t>c tự chọn quà ko hay quà ngẫu nhiên? Nếu tự chọn phải note rõ trong quy trình hồ s</w:t>
      </w:r>
      <w:r>
        <w:rPr>
          <w:rFonts w:hint="eastAsia"/>
        </w:rPr>
        <w:t>ơ</w:t>
      </w:r>
      <w:r>
        <w:t xml:space="preserve">, nếu ngẫu nhiên thì nộp may rủi </w:t>
      </w:r>
    </w:p>
  </w:comment>
  <w:comment w:id="1" w:author="Sean Hernandez" w:date="2025-03-26T13:25:00Z" w:initials="AN">
    <w:p w14:paraId="776498E4" w14:textId="77777777" w:rsidR="0035365C" w:rsidRDefault="0035365C" w:rsidP="0035365C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A0FF07" w15:done="1"/>
  <w15:commentEx w15:paraId="776498E4" w15:paraIdParent="6CA0FF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B027EA" w16cex:dateUtc="2025-03-26T04:40:00Z"/>
  <w16cex:commentExtensible w16cex:durableId="251A9D1C" w16cex:dateUtc="2025-03-26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0FF07" w16cid:durableId="76B027EA"/>
  <w16cid:commentId w16cid:paraId="776498E4" w16cid:durableId="251A9D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D75BE" w14:textId="77777777" w:rsidR="008619E2" w:rsidRDefault="008619E2">
      <w:r>
        <w:separator/>
      </w:r>
    </w:p>
  </w:endnote>
  <w:endnote w:type="continuationSeparator" w:id="0">
    <w:p w14:paraId="7BB69F3B" w14:textId="77777777" w:rsidR="008619E2" w:rsidRDefault="0086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</w:sdtPr>
    <w:sdtEndPr>
      <w:rPr>
        <w:rFonts w:ascii="Times New Roman" w:hAnsi="Times New Roman"/>
      </w:rPr>
    </w:sdtEndPr>
    <w:sdtContent>
      <w:p w14:paraId="2E8C695F" w14:textId="125004DE" w:rsidR="00272F7F" w:rsidRDefault="00E32F18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48552B">
          <w:rPr>
            <w:rFonts w:ascii="Times New Roman" w:hAnsi="Times New Roman"/>
            <w:noProof/>
          </w:rPr>
          <w:t>4</w:t>
        </w:r>
        <w:r>
          <w:rPr>
            <w:rFonts w:ascii="Times New Roman" w:hAnsi="Times New Roman"/>
          </w:rPr>
          <w:fldChar w:fldCharType="end"/>
        </w:r>
      </w:p>
    </w:sdtContent>
  </w:sdt>
  <w:p w14:paraId="5BB322EC" w14:textId="77777777" w:rsidR="00272F7F" w:rsidRDefault="0027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3CCB" w14:textId="77777777" w:rsidR="008619E2" w:rsidRDefault="008619E2">
      <w:r>
        <w:separator/>
      </w:r>
    </w:p>
  </w:footnote>
  <w:footnote w:type="continuationSeparator" w:id="0">
    <w:p w14:paraId="51A201F5" w14:textId="77777777" w:rsidR="008619E2" w:rsidRDefault="0086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77"/>
    <w:multiLevelType w:val="multilevel"/>
    <w:tmpl w:val="030C1F77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C097F"/>
    <w:multiLevelType w:val="hybridMultilevel"/>
    <w:tmpl w:val="0870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460105320">
    <w:abstractNumId w:val="2"/>
  </w:num>
  <w:num w:numId="2" w16cid:durableId="1232888174">
    <w:abstractNumId w:val="0"/>
  </w:num>
  <w:num w:numId="3" w16cid:durableId="20731121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">
    <w15:presenceInfo w15:providerId="None" w15:userId="Admin"/>
  </w15:person>
  <w15:person w15:author="Sean Hernandez">
    <w15:presenceInfo w15:providerId="AD" w15:userId="S::HD30661@office-365.works::1d988205-46a6-4ec2-bdc2-94cee5afe1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4B"/>
    <w:rsid w:val="000040B9"/>
    <w:rsid w:val="000077F8"/>
    <w:rsid w:val="00013A45"/>
    <w:rsid w:val="00014A34"/>
    <w:rsid w:val="0002003F"/>
    <w:rsid w:val="00022B6D"/>
    <w:rsid w:val="00024F3C"/>
    <w:rsid w:val="000335E3"/>
    <w:rsid w:val="00054664"/>
    <w:rsid w:val="00055797"/>
    <w:rsid w:val="00056AAF"/>
    <w:rsid w:val="00057B0F"/>
    <w:rsid w:val="000644F9"/>
    <w:rsid w:val="00073F07"/>
    <w:rsid w:val="00074016"/>
    <w:rsid w:val="00074ABC"/>
    <w:rsid w:val="000913DE"/>
    <w:rsid w:val="00092DEB"/>
    <w:rsid w:val="000A7948"/>
    <w:rsid w:val="000B13C6"/>
    <w:rsid w:val="000B788A"/>
    <w:rsid w:val="000C1A5F"/>
    <w:rsid w:val="000C76DF"/>
    <w:rsid w:val="000D0C5E"/>
    <w:rsid w:val="000D7CC5"/>
    <w:rsid w:val="000E39C8"/>
    <w:rsid w:val="00100E39"/>
    <w:rsid w:val="00101B37"/>
    <w:rsid w:val="00103CC8"/>
    <w:rsid w:val="0011322C"/>
    <w:rsid w:val="00114A27"/>
    <w:rsid w:val="00115A17"/>
    <w:rsid w:val="00124FAC"/>
    <w:rsid w:val="00125CD4"/>
    <w:rsid w:val="00130EAC"/>
    <w:rsid w:val="001323F3"/>
    <w:rsid w:val="0013353A"/>
    <w:rsid w:val="0013608A"/>
    <w:rsid w:val="00151F1B"/>
    <w:rsid w:val="00173394"/>
    <w:rsid w:val="00174818"/>
    <w:rsid w:val="00190642"/>
    <w:rsid w:val="00191259"/>
    <w:rsid w:val="001914E7"/>
    <w:rsid w:val="001A31BD"/>
    <w:rsid w:val="001A4CB6"/>
    <w:rsid w:val="001A5826"/>
    <w:rsid w:val="001B4A9C"/>
    <w:rsid w:val="001C21A7"/>
    <w:rsid w:val="001C5937"/>
    <w:rsid w:val="001D7A0E"/>
    <w:rsid w:val="001E5F4D"/>
    <w:rsid w:val="00201F6B"/>
    <w:rsid w:val="0020290F"/>
    <w:rsid w:val="002176D5"/>
    <w:rsid w:val="00225661"/>
    <w:rsid w:val="00251299"/>
    <w:rsid w:val="00252588"/>
    <w:rsid w:val="002552D7"/>
    <w:rsid w:val="0026107D"/>
    <w:rsid w:val="00262F2C"/>
    <w:rsid w:val="00267907"/>
    <w:rsid w:val="00272F7F"/>
    <w:rsid w:val="00275247"/>
    <w:rsid w:val="0027633D"/>
    <w:rsid w:val="00280FBD"/>
    <w:rsid w:val="002850E5"/>
    <w:rsid w:val="002858D4"/>
    <w:rsid w:val="002878E3"/>
    <w:rsid w:val="00291F37"/>
    <w:rsid w:val="00296242"/>
    <w:rsid w:val="00297165"/>
    <w:rsid w:val="002A02E4"/>
    <w:rsid w:val="002A1192"/>
    <w:rsid w:val="002A2044"/>
    <w:rsid w:val="002A23C1"/>
    <w:rsid w:val="002A58C3"/>
    <w:rsid w:val="002A5970"/>
    <w:rsid w:val="002B7949"/>
    <w:rsid w:val="002C48A1"/>
    <w:rsid w:val="002C7D8C"/>
    <w:rsid w:val="002D0EC9"/>
    <w:rsid w:val="002D35CA"/>
    <w:rsid w:val="002D3C14"/>
    <w:rsid w:val="002D4C56"/>
    <w:rsid w:val="002E34AB"/>
    <w:rsid w:val="002F2E27"/>
    <w:rsid w:val="002F4CA8"/>
    <w:rsid w:val="002F740F"/>
    <w:rsid w:val="00304E91"/>
    <w:rsid w:val="00306CB7"/>
    <w:rsid w:val="00311603"/>
    <w:rsid w:val="003127E5"/>
    <w:rsid w:val="00317EE1"/>
    <w:rsid w:val="003212A7"/>
    <w:rsid w:val="00323952"/>
    <w:rsid w:val="00323DDE"/>
    <w:rsid w:val="00326124"/>
    <w:rsid w:val="00332EF2"/>
    <w:rsid w:val="00334321"/>
    <w:rsid w:val="00334A0B"/>
    <w:rsid w:val="00334A86"/>
    <w:rsid w:val="00337098"/>
    <w:rsid w:val="00341F19"/>
    <w:rsid w:val="00351875"/>
    <w:rsid w:val="00352409"/>
    <w:rsid w:val="00352545"/>
    <w:rsid w:val="0035365C"/>
    <w:rsid w:val="003560E1"/>
    <w:rsid w:val="003605AA"/>
    <w:rsid w:val="00365BC5"/>
    <w:rsid w:val="00366AB1"/>
    <w:rsid w:val="00367AFC"/>
    <w:rsid w:val="00374FAA"/>
    <w:rsid w:val="00381760"/>
    <w:rsid w:val="0039064D"/>
    <w:rsid w:val="00391147"/>
    <w:rsid w:val="003971EF"/>
    <w:rsid w:val="003974DD"/>
    <w:rsid w:val="003A2013"/>
    <w:rsid w:val="003A3E79"/>
    <w:rsid w:val="003B7674"/>
    <w:rsid w:val="003C04A6"/>
    <w:rsid w:val="003D20A0"/>
    <w:rsid w:val="003D4D57"/>
    <w:rsid w:val="003E02BB"/>
    <w:rsid w:val="003F0FD1"/>
    <w:rsid w:val="00405729"/>
    <w:rsid w:val="004166F7"/>
    <w:rsid w:val="004176E7"/>
    <w:rsid w:val="00420DBD"/>
    <w:rsid w:val="00427D66"/>
    <w:rsid w:val="00440BBF"/>
    <w:rsid w:val="00443382"/>
    <w:rsid w:val="00443BD1"/>
    <w:rsid w:val="00447A67"/>
    <w:rsid w:val="004555FB"/>
    <w:rsid w:val="00456412"/>
    <w:rsid w:val="00471456"/>
    <w:rsid w:val="00474355"/>
    <w:rsid w:val="004759DB"/>
    <w:rsid w:val="00481477"/>
    <w:rsid w:val="00481921"/>
    <w:rsid w:val="0048204A"/>
    <w:rsid w:val="0048552B"/>
    <w:rsid w:val="004862C0"/>
    <w:rsid w:val="00490807"/>
    <w:rsid w:val="00492806"/>
    <w:rsid w:val="00492C8E"/>
    <w:rsid w:val="0049762A"/>
    <w:rsid w:val="004A5897"/>
    <w:rsid w:val="004B7A93"/>
    <w:rsid w:val="004C183D"/>
    <w:rsid w:val="004C2818"/>
    <w:rsid w:val="004C3676"/>
    <w:rsid w:val="004D5AB7"/>
    <w:rsid w:val="004E3818"/>
    <w:rsid w:val="004E7348"/>
    <w:rsid w:val="004F0DB9"/>
    <w:rsid w:val="004F5498"/>
    <w:rsid w:val="00502CED"/>
    <w:rsid w:val="005035FA"/>
    <w:rsid w:val="00506848"/>
    <w:rsid w:val="0051782A"/>
    <w:rsid w:val="00521D1D"/>
    <w:rsid w:val="0053610C"/>
    <w:rsid w:val="00540641"/>
    <w:rsid w:val="00542897"/>
    <w:rsid w:val="005460A4"/>
    <w:rsid w:val="005527BA"/>
    <w:rsid w:val="005538A9"/>
    <w:rsid w:val="00553D49"/>
    <w:rsid w:val="0055678B"/>
    <w:rsid w:val="00557799"/>
    <w:rsid w:val="00571FBA"/>
    <w:rsid w:val="00573891"/>
    <w:rsid w:val="00583E6E"/>
    <w:rsid w:val="00584462"/>
    <w:rsid w:val="00590A44"/>
    <w:rsid w:val="005926B0"/>
    <w:rsid w:val="00592CB5"/>
    <w:rsid w:val="00592EEF"/>
    <w:rsid w:val="00594132"/>
    <w:rsid w:val="00596FA2"/>
    <w:rsid w:val="005A2A4F"/>
    <w:rsid w:val="005A2E5E"/>
    <w:rsid w:val="005A55A6"/>
    <w:rsid w:val="005B10FB"/>
    <w:rsid w:val="005B15C8"/>
    <w:rsid w:val="005B1C09"/>
    <w:rsid w:val="005B5E16"/>
    <w:rsid w:val="005B7767"/>
    <w:rsid w:val="005C0DC4"/>
    <w:rsid w:val="005C34DC"/>
    <w:rsid w:val="005D0AF1"/>
    <w:rsid w:val="005D4144"/>
    <w:rsid w:val="005D772A"/>
    <w:rsid w:val="005E10F6"/>
    <w:rsid w:val="005F0129"/>
    <w:rsid w:val="005F0CC2"/>
    <w:rsid w:val="005F3A5A"/>
    <w:rsid w:val="005F70B5"/>
    <w:rsid w:val="00607BD3"/>
    <w:rsid w:val="006110E4"/>
    <w:rsid w:val="00612059"/>
    <w:rsid w:val="00612650"/>
    <w:rsid w:val="00614F28"/>
    <w:rsid w:val="006176DD"/>
    <w:rsid w:val="00625749"/>
    <w:rsid w:val="00625AAE"/>
    <w:rsid w:val="00626F94"/>
    <w:rsid w:val="0063044A"/>
    <w:rsid w:val="00644BBE"/>
    <w:rsid w:val="006466B4"/>
    <w:rsid w:val="00654ABC"/>
    <w:rsid w:val="00655DD8"/>
    <w:rsid w:val="006565E4"/>
    <w:rsid w:val="00662B10"/>
    <w:rsid w:val="00663F6D"/>
    <w:rsid w:val="006671BD"/>
    <w:rsid w:val="00672916"/>
    <w:rsid w:val="00677361"/>
    <w:rsid w:val="00681D1F"/>
    <w:rsid w:val="006872D2"/>
    <w:rsid w:val="006877B2"/>
    <w:rsid w:val="00691170"/>
    <w:rsid w:val="006922EF"/>
    <w:rsid w:val="00696367"/>
    <w:rsid w:val="00696DBD"/>
    <w:rsid w:val="00697BBF"/>
    <w:rsid w:val="006B043F"/>
    <w:rsid w:val="006B0497"/>
    <w:rsid w:val="006B11C7"/>
    <w:rsid w:val="006C076F"/>
    <w:rsid w:val="006D0F31"/>
    <w:rsid w:val="006D0F51"/>
    <w:rsid w:val="006D34D7"/>
    <w:rsid w:val="006D70CE"/>
    <w:rsid w:val="006D77D8"/>
    <w:rsid w:val="006F4E63"/>
    <w:rsid w:val="006F6064"/>
    <w:rsid w:val="0070786D"/>
    <w:rsid w:val="007112AB"/>
    <w:rsid w:val="00716A5B"/>
    <w:rsid w:val="00717E2D"/>
    <w:rsid w:val="00717E42"/>
    <w:rsid w:val="00732AF4"/>
    <w:rsid w:val="0074017B"/>
    <w:rsid w:val="007412F5"/>
    <w:rsid w:val="0074723D"/>
    <w:rsid w:val="00754314"/>
    <w:rsid w:val="007567C4"/>
    <w:rsid w:val="00760A1B"/>
    <w:rsid w:val="00761E54"/>
    <w:rsid w:val="007649E0"/>
    <w:rsid w:val="0078463F"/>
    <w:rsid w:val="00787A54"/>
    <w:rsid w:val="00796624"/>
    <w:rsid w:val="007974B9"/>
    <w:rsid w:val="007A3702"/>
    <w:rsid w:val="007B0365"/>
    <w:rsid w:val="007B4349"/>
    <w:rsid w:val="007C7303"/>
    <w:rsid w:val="007D476D"/>
    <w:rsid w:val="007E6AB2"/>
    <w:rsid w:val="007E71C1"/>
    <w:rsid w:val="008001EB"/>
    <w:rsid w:val="00800B48"/>
    <w:rsid w:val="00800D7A"/>
    <w:rsid w:val="00803124"/>
    <w:rsid w:val="008104B6"/>
    <w:rsid w:val="00810BEC"/>
    <w:rsid w:val="00816CCE"/>
    <w:rsid w:val="00825E05"/>
    <w:rsid w:val="0083457C"/>
    <w:rsid w:val="00842B55"/>
    <w:rsid w:val="00854A34"/>
    <w:rsid w:val="008558BD"/>
    <w:rsid w:val="0086129F"/>
    <w:rsid w:val="008619E2"/>
    <w:rsid w:val="0086343B"/>
    <w:rsid w:val="00867E56"/>
    <w:rsid w:val="00883B53"/>
    <w:rsid w:val="008879C5"/>
    <w:rsid w:val="00896403"/>
    <w:rsid w:val="008B12BA"/>
    <w:rsid w:val="008B74A5"/>
    <w:rsid w:val="008B74CB"/>
    <w:rsid w:val="008C60FB"/>
    <w:rsid w:val="008D1538"/>
    <w:rsid w:val="008D545F"/>
    <w:rsid w:val="008D72ED"/>
    <w:rsid w:val="008E4BC3"/>
    <w:rsid w:val="008E559A"/>
    <w:rsid w:val="008F2A52"/>
    <w:rsid w:val="0090029C"/>
    <w:rsid w:val="00903922"/>
    <w:rsid w:val="00907234"/>
    <w:rsid w:val="00907D7F"/>
    <w:rsid w:val="00910944"/>
    <w:rsid w:val="009110E1"/>
    <w:rsid w:val="009149DE"/>
    <w:rsid w:val="00921967"/>
    <w:rsid w:val="00922425"/>
    <w:rsid w:val="00927292"/>
    <w:rsid w:val="009334C4"/>
    <w:rsid w:val="0093672F"/>
    <w:rsid w:val="00940BD6"/>
    <w:rsid w:val="009465C1"/>
    <w:rsid w:val="00947F0E"/>
    <w:rsid w:val="009531FF"/>
    <w:rsid w:val="00954973"/>
    <w:rsid w:val="009554F1"/>
    <w:rsid w:val="009564E5"/>
    <w:rsid w:val="00957463"/>
    <w:rsid w:val="00960AFA"/>
    <w:rsid w:val="00962BF8"/>
    <w:rsid w:val="009669D0"/>
    <w:rsid w:val="00983E80"/>
    <w:rsid w:val="00984675"/>
    <w:rsid w:val="009848F4"/>
    <w:rsid w:val="009A1234"/>
    <w:rsid w:val="009B23C3"/>
    <w:rsid w:val="009B407F"/>
    <w:rsid w:val="009B6F5A"/>
    <w:rsid w:val="009C1261"/>
    <w:rsid w:val="009C535E"/>
    <w:rsid w:val="009C639B"/>
    <w:rsid w:val="009D70CA"/>
    <w:rsid w:val="00A07914"/>
    <w:rsid w:val="00A21E6F"/>
    <w:rsid w:val="00A24450"/>
    <w:rsid w:val="00A30048"/>
    <w:rsid w:val="00A33944"/>
    <w:rsid w:val="00A401CB"/>
    <w:rsid w:val="00A4094B"/>
    <w:rsid w:val="00A4176D"/>
    <w:rsid w:val="00A467AD"/>
    <w:rsid w:val="00A50AF3"/>
    <w:rsid w:val="00A52963"/>
    <w:rsid w:val="00A61E4F"/>
    <w:rsid w:val="00A715BD"/>
    <w:rsid w:val="00A72E0D"/>
    <w:rsid w:val="00A91498"/>
    <w:rsid w:val="00AD1C58"/>
    <w:rsid w:val="00AD2BFA"/>
    <w:rsid w:val="00AD4897"/>
    <w:rsid w:val="00AE5153"/>
    <w:rsid w:val="00AE5E82"/>
    <w:rsid w:val="00AE6C92"/>
    <w:rsid w:val="00AF399B"/>
    <w:rsid w:val="00AF402F"/>
    <w:rsid w:val="00AF4B38"/>
    <w:rsid w:val="00B0350F"/>
    <w:rsid w:val="00B03890"/>
    <w:rsid w:val="00B039DF"/>
    <w:rsid w:val="00B0419F"/>
    <w:rsid w:val="00B05E20"/>
    <w:rsid w:val="00B22FDE"/>
    <w:rsid w:val="00B26EA7"/>
    <w:rsid w:val="00B32F6C"/>
    <w:rsid w:val="00B44C03"/>
    <w:rsid w:val="00B46780"/>
    <w:rsid w:val="00B5797C"/>
    <w:rsid w:val="00B61E11"/>
    <w:rsid w:val="00B67291"/>
    <w:rsid w:val="00B73B00"/>
    <w:rsid w:val="00B854F2"/>
    <w:rsid w:val="00B85D71"/>
    <w:rsid w:val="00B862AC"/>
    <w:rsid w:val="00B908E8"/>
    <w:rsid w:val="00BB68D3"/>
    <w:rsid w:val="00BC700F"/>
    <w:rsid w:val="00BC72B4"/>
    <w:rsid w:val="00BD6A5D"/>
    <w:rsid w:val="00BD7676"/>
    <w:rsid w:val="00BE1B61"/>
    <w:rsid w:val="00BE4846"/>
    <w:rsid w:val="00BF4532"/>
    <w:rsid w:val="00BF6D9C"/>
    <w:rsid w:val="00C0492F"/>
    <w:rsid w:val="00C04B68"/>
    <w:rsid w:val="00C04CDB"/>
    <w:rsid w:val="00C05D31"/>
    <w:rsid w:val="00C07316"/>
    <w:rsid w:val="00C07538"/>
    <w:rsid w:val="00C17A19"/>
    <w:rsid w:val="00C26C29"/>
    <w:rsid w:val="00C3071B"/>
    <w:rsid w:val="00C32517"/>
    <w:rsid w:val="00C41424"/>
    <w:rsid w:val="00C56F44"/>
    <w:rsid w:val="00C61FA6"/>
    <w:rsid w:val="00C768C7"/>
    <w:rsid w:val="00C80AAC"/>
    <w:rsid w:val="00C832CA"/>
    <w:rsid w:val="00C86778"/>
    <w:rsid w:val="00CA3C01"/>
    <w:rsid w:val="00CA4C8E"/>
    <w:rsid w:val="00CA6227"/>
    <w:rsid w:val="00CB0BDA"/>
    <w:rsid w:val="00CB2B8C"/>
    <w:rsid w:val="00CB369F"/>
    <w:rsid w:val="00CD6B3E"/>
    <w:rsid w:val="00CE70CF"/>
    <w:rsid w:val="00CF16AF"/>
    <w:rsid w:val="00CF4DB6"/>
    <w:rsid w:val="00D01429"/>
    <w:rsid w:val="00D03881"/>
    <w:rsid w:val="00D03A88"/>
    <w:rsid w:val="00D07C1F"/>
    <w:rsid w:val="00D11D9E"/>
    <w:rsid w:val="00D12A9E"/>
    <w:rsid w:val="00D155DA"/>
    <w:rsid w:val="00D15DEC"/>
    <w:rsid w:val="00D2038A"/>
    <w:rsid w:val="00D229B7"/>
    <w:rsid w:val="00D2542F"/>
    <w:rsid w:val="00D30363"/>
    <w:rsid w:val="00D37933"/>
    <w:rsid w:val="00D433CE"/>
    <w:rsid w:val="00D444B2"/>
    <w:rsid w:val="00D46B3D"/>
    <w:rsid w:val="00D51255"/>
    <w:rsid w:val="00D54DC2"/>
    <w:rsid w:val="00D6407B"/>
    <w:rsid w:val="00D70837"/>
    <w:rsid w:val="00D73EFF"/>
    <w:rsid w:val="00D75BB7"/>
    <w:rsid w:val="00D83BAF"/>
    <w:rsid w:val="00DA0DE5"/>
    <w:rsid w:val="00DA6411"/>
    <w:rsid w:val="00DC33AF"/>
    <w:rsid w:val="00DC3B43"/>
    <w:rsid w:val="00DC7DDA"/>
    <w:rsid w:val="00DD3C19"/>
    <w:rsid w:val="00DD3D4B"/>
    <w:rsid w:val="00DD7898"/>
    <w:rsid w:val="00DE1408"/>
    <w:rsid w:val="00DE3F00"/>
    <w:rsid w:val="00DE4FCF"/>
    <w:rsid w:val="00DE79EE"/>
    <w:rsid w:val="00DF1BE2"/>
    <w:rsid w:val="00E016D7"/>
    <w:rsid w:val="00E02C2A"/>
    <w:rsid w:val="00E03225"/>
    <w:rsid w:val="00E11017"/>
    <w:rsid w:val="00E166B0"/>
    <w:rsid w:val="00E32F18"/>
    <w:rsid w:val="00E34A70"/>
    <w:rsid w:val="00E35095"/>
    <w:rsid w:val="00E404AB"/>
    <w:rsid w:val="00E42B7B"/>
    <w:rsid w:val="00E43B39"/>
    <w:rsid w:val="00E47FB6"/>
    <w:rsid w:val="00E51F46"/>
    <w:rsid w:val="00E61C98"/>
    <w:rsid w:val="00E63C0F"/>
    <w:rsid w:val="00E64594"/>
    <w:rsid w:val="00E65C1A"/>
    <w:rsid w:val="00E73BC5"/>
    <w:rsid w:val="00E81408"/>
    <w:rsid w:val="00E842D0"/>
    <w:rsid w:val="00E91106"/>
    <w:rsid w:val="00E964FA"/>
    <w:rsid w:val="00E96CFD"/>
    <w:rsid w:val="00E97352"/>
    <w:rsid w:val="00EA13D0"/>
    <w:rsid w:val="00EA5F64"/>
    <w:rsid w:val="00EB6C01"/>
    <w:rsid w:val="00EC0E08"/>
    <w:rsid w:val="00EC5332"/>
    <w:rsid w:val="00EC6301"/>
    <w:rsid w:val="00EC7D6E"/>
    <w:rsid w:val="00ED3238"/>
    <w:rsid w:val="00ED40FF"/>
    <w:rsid w:val="00EE1B41"/>
    <w:rsid w:val="00EE34A6"/>
    <w:rsid w:val="00EE7D3A"/>
    <w:rsid w:val="00EF29C5"/>
    <w:rsid w:val="00F07698"/>
    <w:rsid w:val="00F10974"/>
    <w:rsid w:val="00F117C1"/>
    <w:rsid w:val="00F13104"/>
    <w:rsid w:val="00F146FE"/>
    <w:rsid w:val="00F1653B"/>
    <w:rsid w:val="00F2577F"/>
    <w:rsid w:val="00F32B8E"/>
    <w:rsid w:val="00F36F04"/>
    <w:rsid w:val="00F37CAB"/>
    <w:rsid w:val="00F41928"/>
    <w:rsid w:val="00F457A2"/>
    <w:rsid w:val="00F459B9"/>
    <w:rsid w:val="00F4791B"/>
    <w:rsid w:val="00F547F4"/>
    <w:rsid w:val="00F554CE"/>
    <w:rsid w:val="00F556B3"/>
    <w:rsid w:val="00F56C63"/>
    <w:rsid w:val="00F61751"/>
    <w:rsid w:val="00F73634"/>
    <w:rsid w:val="00F95C6B"/>
    <w:rsid w:val="00F96E8B"/>
    <w:rsid w:val="00FA3A20"/>
    <w:rsid w:val="00FA5B97"/>
    <w:rsid w:val="00FA6950"/>
    <w:rsid w:val="00FB2C7E"/>
    <w:rsid w:val="00FB5C9A"/>
    <w:rsid w:val="00FC1EF6"/>
    <w:rsid w:val="00FC782A"/>
    <w:rsid w:val="00FD4F14"/>
    <w:rsid w:val="00FD54FC"/>
    <w:rsid w:val="00FD62A8"/>
    <w:rsid w:val="00FE2963"/>
    <w:rsid w:val="00FE6DC6"/>
    <w:rsid w:val="00FF50A2"/>
    <w:rsid w:val="00FF5A79"/>
    <w:rsid w:val="01017FB5"/>
    <w:rsid w:val="026A2F4A"/>
    <w:rsid w:val="02AC55F8"/>
    <w:rsid w:val="05655B61"/>
    <w:rsid w:val="09DA06B8"/>
    <w:rsid w:val="188F0D3C"/>
    <w:rsid w:val="1A2810A5"/>
    <w:rsid w:val="1E9235E9"/>
    <w:rsid w:val="1F7E069C"/>
    <w:rsid w:val="1F91553E"/>
    <w:rsid w:val="203F3CAA"/>
    <w:rsid w:val="2A2334CD"/>
    <w:rsid w:val="2C8A2821"/>
    <w:rsid w:val="2CCA3BCC"/>
    <w:rsid w:val="2D826C77"/>
    <w:rsid w:val="30C65115"/>
    <w:rsid w:val="33CD5441"/>
    <w:rsid w:val="372037D4"/>
    <w:rsid w:val="374D7614"/>
    <w:rsid w:val="37BA68FC"/>
    <w:rsid w:val="400C38A3"/>
    <w:rsid w:val="43A91556"/>
    <w:rsid w:val="45892DE2"/>
    <w:rsid w:val="57475408"/>
    <w:rsid w:val="57717041"/>
    <w:rsid w:val="58897700"/>
    <w:rsid w:val="5F312F3C"/>
    <w:rsid w:val="62C6436B"/>
    <w:rsid w:val="63C422DD"/>
    <w:rsid w:val="686D1048"/>
    <w:rsid w:val="6CA66971"/>
    <w:rsid w:val="6D09631F"/>
    <w:rsid w:val="71B23116"/>
    <w:rsid w:val="72642A69"/>
    <w:rsid w:val="77EB7A4D"/>
    <w:rsid w:val="7EF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1380F9A"/>
  <w15:docId w15:val="{27E48D77-1CCD-4AB0-AB48-77D5EBC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VNI-Times" w:eastAsia="Times New Roman" w:hAnsi="VNI-Time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unhideWhenUsed/>
    <w:rsid w:val="00323DDE"/>
    <w:rPr>
      <w:rFonts w:ascii="VNI-Times" w:eastAsia="Times New Roman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cung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0598A70794430F9926F296EAE0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3B4C-7EAC-4963-8DC8-F7C0D02C03C3}"/>
      </w:docPartPr>
      <w:docPartBody>
        <w:p w:rsidR="004C31B0" w:rsidRDefault="00804210">
          <w:pPr>
            <w:pStyle w:val="540598A70794430F9926F296EAE0B65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4855" w:rsidRDefault="00FA4855">
      <w:pPr>
        <w:spacing w:line="240" w:lineRule="auto"/>
      </w:pPr>
      <w:r>
        <w:separator/>
      </w:r>
    </w:p>
  </w:endnote>
  <w:endnote w:type="continuationSeparator" w:id="0">
    <w:p w:rsidR="00FA4855" w:rsidRDefault="00FA485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4855" w:rsidRDefault="00FA4855">
      <w:pPr>
        <w:spacing w:after="0"/>
      </w:pPr>
      <w:r>
        <w:separator/>
      </w:r>
    </w:p>
  </w:footnote>
  <w:footnote w:type="continuationSeparator" w:id="0">
    <w:p w:rsidR="00FA4855" w:rsidRDefault="00FA485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36"/>
    <w:rsid w:val="00010EBF"/>
    <w:rsid w:val="0005410E"/>
    <w:rsid w:val="00074935"/>
    <w:rsid w:val="000874A3"/>
    <w:rsid w:val="00094E2F"/>
    <w:rsid w:val="000C277C"/>
    <w:rsid w:val="00101885"/>
    <w:rsid w:val="00101B62"/>
    <w:rsid w:val="00115391"/>
    <w:rsid w:val="0014650C"/>
    <w:rsid w:val="00152B1E"/>
    <w:rsid w:val="00184014"/>
    <w:rsid w:val="001A48DF"/>
    <w:rsid w:val="001A5826"/>
    <w:rsid w:val="001B4FE3"/>
    <w:rsid w:val="001D5E25"/>
    <w:rsid w:val="00206F85"/>
    <w:rsid w:val="00277C9B"/>
    <w:rsid w:val="002834E2"/>
    <w:rsid w:val="002A1F17"/>
    <w:rsid w:val="002A2044"/>
    <w:rsid w:val="002B7C56"/>
    <w:rsid w:val="002E34AB"/>
    <w:rsid w:val="002F089D"/>
    <w:rsid w:val="002F740F"/>
    <w:rsid w:val="003508C1"/>
    <w:rsid w:val="00352545"/>
    <w:rsid w:val="00355905"/>
    <w:rsid w:val="003B3798"/>
    <w:rsid w:val="003D20A0"/>
    <w:rsid w:val="003D47B1"/>
    <w:rsid w:val="0043340F"/>
    <w:rsid w:val="00460AD0"/>
    <w:rsid w:val="004634E9"/>
    <w:rsid w:val="00471456"/>
    <w:rsid w:val="00492806"/>
    <w:rsid w:val="00493CAE"/>
    <w:rsid w:val="0049499F"/>
    <w:rsid w:val="004958EB"/>
    <w:rsid w:val="004C31B0"/>
    <w:rsid w:val="004E3818"/>
    <w:rsid w:val="004F1574"/>
    <w:rsid w:val="004F5498"/>
    <w:rsid w:val="00500E60"/>
    <w:rsid w:val="005035FA"/>
    <w:rsid w:val="005063D5"/>
    <w:rsid w:val="00532EE3"/>
    <w:rsid w:val="0054114C"/>
    <w:rsid w:val="00547F9F"/>
    <w:rsid w:val="005E2663"/>
    <w:rsid w:val="006257F7"/>
    <w:rsid w:val="006553B3"/>
    <w:rsid w:val="00691170"/>
    <w:rsid w:val="006B0497"/>
    <w:rsid w:val="006B3692"/>
    <w:rsid w:val="006C061D"/>
    <w:rsid w:val="006D7F66"/>
    <w:rsid w:val="00713572"/>
    <w:rsid w:val="00745B02"/>
    <w:rsid w:val="0078309C"/>
    <w:rsid w:val="00792909"/>
    <w:rsid w:val="007974B9"/>
    <w:rsid w:val="007B4AE0"/>
    <w:rsid w:val="007D15C7"/>
    <w:rsid w:val="007E4C0A"/>
    <w:rsid w:val="00804210"/>
    <w:rsid w:val="00837E14"/>
    <w:rsid w:val="0086002B"/>
    <w:rsid w:val="00897E52"/>
    <w:rsid w:val="008A342E"/>
    <w:rsid w:val="008E5256"/>
    <w:rsid w:val="008E72AA"/>
    <w:rsid w:val="00902D7E"/>
    <w:rsid w:val="00935C63"/>
    <w:rsid w:val="00991A41"/>
    <w:rsid w:val="009A05C3"/>
    <w:rsid w:val="009A403C"/>
    <w:rsid w:val="009A713C"/>
    <w:rsid w:val="009C6792"/>
    <w:rsid w:val="00A223EF"/>
    <w:rsid w:val="00A47BA0"/>
    <w:rsid w:val="00A872A3"/>
    <w:rsid w:val="00B00EB3"/>
    <w:rsid w:val="00B061D6"/>
    <w:rsid w:val="00B26EA7"/>
    <w:rsid w:val="00B622D0"/>
    <w:rsid w:val="00B85D71"/>
    <w:rsid w:val="00B86458"/>
    <w:rsid w:val="00BB7E7B"/>
    <w:rsid w:val="00BC72B4"/>
    <w:rsid w:val="00BD67CE"/>
    <w:rsid w:val="00C00EF0"/>
    <w:rsid w:val="00C0492F"/>
    <w:rsid w:val="00C23842"/>
    <w:rsid w:val="00C5260B"/>
    <w:rsid w:val="00C61FA6"/>
    <w:rsid w:val="00C8211E"/>
    <w:rsid w:val="00C84A6E"/>
    <w:rsid w:val="00C8778B"/>
    <w:rsid w:val="00C9339D"/>
    <w:rsid w:val="00CB202B"/>
    <w:rsid w:val="00CB369F"/>
    <w:rsid w:val="00CB541A"/>
    <w:rsid w:val="00CC5833"/>
    <w:rsid w:val="00CC7177"/>
    <w:rsid w:val="00CE70CF"/>
    <w:rsid w:val="00CF6631"/>
    <w:rsid w:val="00D02503"/>
    <w:rsid w:val="00D52AB0"/>
    <w:rsid w:val="00D550F1"/>
    <w:rsid w:val="00D943DD"/>
    <w:rsid w:val="00DA7A17"/>
    <w:rsid w:val="00DC08A2"/>
    <w:rsid w:val="00DD112A"/>
    <w:rsid w:val="00DE61AC"/>
    <w:rsid w:val="00DF4457"/>
    <w:rsid w:val="00E016D7"/>
    <w:rsid w:val="00E03225"/>
    <w:rsid w:val="00E33CE5"/>
    <w:rsid w:val="00E4134E"/>
    <w:rsid w:val="00E45FA5"/>
    <w:rsid w:val="00E47FB6"/>
    <w:rsid w:val="00E529F3"/>
    <w:rsid w:val="00E537E6"/>
    <w:rsid w:val="00E54B20"/>
    <w:rsid w:val="00E65C1A"/>
    <w:rsid w:val="00E667A2"/>
    <w:rsid w:val="00E853ED"/>
    <w:rsid w:val="00E91106"/>
    <w:rsid w:val="00EA2571"/>
    <w:rsid w:val="00EB7920"/>
    <w:rsid w:val="00EF1C51"/>
    <w:rsid w:val="00F03705"/>
    <w:rsid w:val="00F120A3"/>
    <w:rsid w:val="00F41928"/>
    <w:rsid w:val="00F72D36"/>
    <w:rsid w:val="00FA4855"/>
    <w:rsid w:val="00FB1047"/>
    <w:rsid w:val="00FB2DEE"/>
    <w:rsid w:val="00FE4F07"/>
    <w:rsid w:val="00FF46A9"/>
    <w:rsid w:val="00FF50A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6002B"/>
    <w:rPr>
      <w:color w:val="808080"/>
    </w:rPr>
  </w:style>
  <w:style w:type="paragraph" w:customStyle="1" w:styleId="540598A70794430F9926F296EAE0B659">
    <w:name w:val="540598A70794430F9926F296EAE0B659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1EA4E-9FBF-4BEC-963F-7FE4F369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3</cp:revision>
  <cp:lastPrinted>2025-03-25T03:47:00Z</cp:lastPrinted>
  <dcterms:created xsi:type="dcterms:W3CDTF">2025-04-10T02:24:00Z</dcterms:created>
  <dcterms:modified xsi:type="dcterms:W3CDTF">2025-04-18T09:35:00Z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80389EB7E283469592C3F6EA79496A57_13</vt:lpwstr>
  </property>
</Properties>
</file>