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CCF51C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1. Quốc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27,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Ea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Ktur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C</w:t>
      </w:r>
      <w:r w:rsidRPr="00F775CD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Kuin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3FE403B8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328.6,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4, TDP Tân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Chiền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Lập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Thạch,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Lập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Thạch,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Phúc</w:t>
      </w:r>
    </w:p>
    <w:p w14:paraId="296F8DCD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3. 574-576 Quang </w:t>
      </w:r>
      <w:proofErr w:type="gramStart"/>
      <w:r w:rsidRPr="00F775CD">
        <w:rPr>
          <w:rFonts w:asciiTheme="majorHAnsi" w:hAnsiTheme="majorHAnsi" w:cstheme="majorHAnsi"/>
          <w:sz w:val="24"/>
          <w:szCs w:val="24"/>
        </w:rPr>
        <w:t>Trung ,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Uông</w:t>
      </w:r>
      <w:proofErr w:type="spellEnd"/>
      <w:proofErr w:type="gram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F775CD">
        <w:rPr>
          <w:rFonts w:asciiTheme="majorHAnsi" w:hAnsiTheme="majorHAnsi" w:cstheme="majorHAnsi"/>
          <w:sz w:val="24"/>
          <w:szCs w:val="24"/>
        </w:rPr>
        <w:t>Bí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F775CD">
        <w:rPr>
          <w:rFonts w:asciiTheme="majorHAnsi" w:hAnsiTheme="majorHAnsi" w:cstheme="majorHAnsi"/>
          <w:sz w:val="24"/>
          <w:szCs w:val="24"/>
        </w:rPr>
        <w:t xml:space="preserve"> Quảng Ninh</w:t>
      </w:r>
    </w:p>
    <w:p w14:paraId="379FB0CA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4. 446 DT720,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Gia An,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Tánh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Linh,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Thuận</w:t>
      </w:r>
      <w:proofErr w:type="spellEnd"/>
    </w:p>
    <w:p w14:paraId="044DFB85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5. Thửa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776,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6,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</w:t>
      </w:r>
      <w:r w:rsidRPr="00F775CD">
        <w:rPr>
          <w:rFonts w:asciiTheme="majorHAnsi" w:hAnsiTheme="majorHAnsi" w:cstheme="majorHAnsi" w:hint="eastAsia"/>
          <w:sz w:val="24"/>
          <w:szCs w:val="24"/>
        </w:rPr>
        <w:t>ư</w:t>
      </w:r>
      <w:r w:rsidRPr="00F775C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ĐT 747A,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1, Khu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Cây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Chàm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</w:t>
      </w:r>
      <w:r w:rsidRPr="00F775CD">
        <w:rPr>
          <w:rFonts w:asciiTheme="majorHAnsi" w:hAnsiTheme="majorHAnsi" w:cstheme="majorHAnsi" w:hint="eastAsia"/>
          <w:sz w:val="24"/>
          <w:szCs w:val="24"/>
        </w:rPr>
        <w:t>ư</w:t>
      </w:r>
      <w:r w:rsidRPr="00F775C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</w:t>
      </w:r>
      <w:r w:rsidRPr="00F775CD">
        <w:rPr>
          <w:rFonts w:asciiTheme="majorHAnsi" w:hAnsiTheme="majorHAnsi" w:cstheme="majorHAnsi" w:hint="eastAsia"/>
          <w:sz w:val="24"/>
          <w:szCs w:val="24"/>
        </w:rPr>
        <w:t>ư</w:t>
      </w:r>
      <w:r w:rsidRPr="00F775CD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Tân Uyên,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Bình D</w:t>
      </w:r>
      <w:r w:rsidRPr="00F775CD">
        <w:rPr>
          <w:rFonts w:asciiTheme="majorHAnsi" w:hAnsiTheme="majorHAnsi" w:cstheme="majorHAnsi" w:hint="eastAsia"/>
          <w:sz w:val="24"/>
          <w:szCs w:val="24"/>
        </w:rPr>
        <w:t>ươ</w:t>
      </w:r>
      <w:r w:rsidRPr="00F775CD">
        <w:rPr>
          <w:rFonts w:asciiTheme="majorHAnsi" w:hAnsiTheme="majorHAnsi" w:cstheme="majorHAnsi"/>
          <w:sz w:val="24"/>
          <w:szCs w:val="24"/>
        </w:rPr>
        <w:t>ng</w:t>
      </w:r>
    </w:p>
    <w:p w14:paraId="3EB6D164" w14:textId="77777777" w:rsidR="00F775CD" w:rsidRP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6. Thửa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1750,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17,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</w:t>
      </w:r>
      <w:r w:rsidRPr="00F775CD">
        <w:rPr>
          <w:rFonts w:asciiTheme="majorHAnsi" w:hAnsiTheme="majorHAnsi" w:cstheme="majorHAnsi" w:hint="eastAsia"/>
          <w:sz w:val="24"/>
          <w:szCs w:val="24"/>
        </w:rPr>
        <w:t>ư</w:t>
      </w:r>
      <w:r w:rsidRPr="00F775C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ĐT 749A,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Thọ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Dầu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Tiếng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Bình D</w:t>
      </w:r>
      <w:r w:rsidRPr="00F775CD">
        <w:rPr>
          <w:rFonts w:asciiTheme="majorHAnsi" w:hAnsiTheme="majorHAnsi" w:cstheme="majorHAnsi" w:hint="eastAsia"/>
          <w:sz w:val="24"/>
          <w:szCs w:val="24"/>
        </w:rPr>
        <w:t>ươ</w:t>
      </w:r>
      <w:r w:rsidRPr="00F775CD">
        <w:rPr>
          <w:rFonts w:asciiTheme="majorHAnsi" w:hAnsiTheme="majorHAnsi" w:cstheme="majorHAnsi"/>
          <w:sz w:val="24"/>
          <w:szCs w:val="24"/>
        </w:rPr>
        <w:t>ng</w:t>
      </w:r>
    </w:p>
    <w:p w14:paraId="33CCBD4C" w14:textId="068BCC63" w:rsidR="00F775CD" w:rsidRDefault="00F775CD" w:rsidP="00F775C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75CD">
        <w:rPr>
          <w:rFonts w:asciiTheme="majorHAnsi" w:hAnsiTheme="majorHAnsi" w:cstheme="majorHAnsi"/>
          <w:sz w:val="24"/>
          <w:szCs w:val="24"/>
        </w:rPr>
        <w:t xml:space="preserve">7. Thửa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100,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29, Quốc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1A,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5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Thủy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H</w:t>
      </w:r>
      <w:r w:rsidRPr="00F775CD">
        <w:rPr>
          <w:rFonts w:asciiTheme="majorHAnsi" w:hAnsiTheme="majorHAnsi" w:cstheme="majorHAnsi" w:hint="eastAsia"/>
          <w:sz w:val="24"/>
          <w:szCs w:val="24"/>
        </w:rPr>
        <w:t>ươ</w:t>
      </w:r>
      <w:r w:rsidRPr="00F775CD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Thủy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75CD">
        <w:rPr>
          <w:rFonts w:asciiTheme="majorHAnsi" w:hAnsiTheme="majorHAnsi" w:cstheme="majorHAnsi"/>
          <w:sz w:val="24"/>
          <w:szCs w:val="24"/>
        </w:rPr>
        <w:t>Huế</w:t>
      </w:r>
      <w:proofErr w:type="spellEnd"/>
      <w:r w:rsidRPr="00F775CD">
        <w:rPr>
          <w:rFonts w:asciiTheme="majorHAnsi" w:hAnsiTheme="majorHAnsi" w:cstheme="majorHAnsi"/>
          <w:sz w:val="24"/>
          <w:szCs w:val="24"/>
        </w:rPr>
        <w:t>.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B6F5D4E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F775CD" w:rsidRPr="00F775CD">
        <w:rPr>
          <w:rFonts w:asciiTheme="majorHAnsi" w:hAnsiTheme="majorHAnsi" w:cstheme="majorHAnsi"/>
          <w:sz w:val="24"/>
          <w:szCs w:val="24"/>
        </w:rPr>
        <w:t>17/05/2025 - 15/07/2025</w:t>
      </w:r>
      <w:r w:rsidR="00F775CD" w:rsidRPr="00F775CD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g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6CF2672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775CD">
        <w:rPr>
          <w:rFonts w:asciiTheme="majorHAnsi" w:hAnsiTheme="majorHAnsi" w:cstheme="majorHAnsi"/>
          <w:color w:val="000000"/>
          <w:sz w:val="24"/>
          <w:szCs w:val="24"/>
        </w:rPr>
        <w:t>88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E8968A4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F775CD">
        <w:rPr>
          <w:rFonts w:asciiTheme="majorHAnsi" w:hAnsiTheme="majorHAnsi" w:cstheme="majorHAnsi"/>
          <w:color w:val="000000"/>
          <w:sz w:val="24"/>
          <w:szCs w:val="24"/>
        </w:rPr>
        <w:t>88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3E56FA2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F775CD">
        <w:rPr>
          <w:rFonts w:asciiTheme="majorHAnsi" w:hAnsiTheme="majorHAnsi" w:cstheme="majorHAnsi"/>
          <w:sz w:val="24"/>
          <w:szCs w:val="24"/>
        </w:rPr>
        <w:t>88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58978FA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775CD" w:rsidRPr="00F775CD">
        <w:rPr>
          <w:rFonts w:asciiTheme="majorHAnsi" w:hAnsiTheme="majorHAnsi" w:cstheme="majorHAnsi"/>
          <w:sz w:val="24"/>
          <w:szCs w:val="24"/>
        </w:rPr>
        <w:t>342.913.573.500</w:t>
      </w:r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r w:rsidR="00F775CD">
        <w:rPr>
          <w:rFonts w:asciiTheme="majorHAnsi" w:hAnsiTheme="majorHAnsi" w:cstheme="majorHAnsi"/>
          <w:sz w:val="24"/>
          <w:szCs w:val="24"/>
        </w:rPr>
        <w:t xml:space="preserve">Ba tram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348C3CF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775CD">
        <w:rPr>
          <w:rFonts w:asciiTheme="majorHAnsi" w:hAnsiTheme="majorHAnsi" w:cstheme="majorHAnsi"/>
          <w:sz w:val="24"/>
          <w:szCs w:val="24"/>
        </w:rPr>
        <w:t>88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D2DC" w14:textId="77777777" w:rsidR="000004FC" w:rsidRDefault="000004FC">
      <w:r>
        <w:separator/>
      </w:r>
    </w:p>
  </w:endnote>
  <w:endnote w:type="continuationSeparator" w:id="0">
    <w:p w14:paraId="2434BB83" w14:textId="77777777" w:rsidR="000004FC" w:rsidRDefault="0000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EB03" w14:textId="77777777" w:rsidR="000004FC" w:rsidRDefault="000004FC">
      <w:r>
        <w:separator/>
      </w:r>
    </w:p>
  </w:footnote>
  <w:footnote w:type="continuationSeparator" w:id="0">
    <w:p w14:paraId="27BE3DDA" w14:textId="77777777" w:rsidR="000004FC" w:rsidRDefault="0000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35346"/>
    <w:rsid w:val="000440EE"/>
    <w:rsid w:val="0005411D"/>
    <w:rsid w:val="000563C2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35F69"/>
    <w:rsid w:val="00D7643B"/>
    <w:rsid w:val="00D81BCE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E35BF"/>
    <w:rsid w:val="00656DF0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C2457F"/>
    <w:rsid w:val="00D32265"/>
    <w:rsid w:val="00D45443"/>
    <w:rsid w:val="00D55370"/>
    <w:rsid w:val="00E2535D"/>
    <w:rsid w:val="00E32899"/>
    <w:rsid w:val="00E70CB1"/>
    <w:rsid w:val="00E85BE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23</cp:revision>
  <dcterms:created xsi:type="dcterms:W3CDTF">2024-12-25T07:06:00Z</dcterms:created>
  <dcterms:modified xsi:type="dcterms:W3CDTF">2025-05-15T02:22:00Z</dcterms:modified>
</cp:coreProperties>
</file>