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54B0C" w14:textId="77777777" w:rsidR="005D42EC" w:rsidRPr="00C77EB8" w:rsidRDefault="005D42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3B2A964" w14:textId="77777777" w:rsidR="005D42EC" w:rsidRPr="00C77EB8" w:rsidRDefault="00000000">
      <w:pPr>
        <w:spacing w:before="280" w:after="28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>THÔNG BÁO THỰC HIỆN KHUYẾN MẠI</w:t>
      </w:r>
    </w:p>
    <w:p w14:paraId="2819583E" w14:textId="77777777" w:rsidR="005D42EC" w:rsidRPr="00C77EB8" w:rsidRDefault="00000000">
      <w:pPr>
        <w:spacing w:before="280" w:after="28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77EB8">
        <w:rPr>
          <w:rFonts w:ascii="Times New Roman" w:hAnsi="Times New Roman"/>
          <w:color w:val="000000" w:themeColor="text1"/>
          <w:sz w:val="24"/>
          <w:szCs w:val="24"/>
        </w:rPr>
        <w:t> </w:t>
      </w:r>
      <w:proofErr w:type="spellStart"/>
      <w:r w:rsidRPr="00C77EB8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Kính</w:t>
      </w:r>
      <w:proofErr w:type="spellEnd"/>
      <w:r w:rsidRPr="00C77EB8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C77EB8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gửi</w:t>
      </w:r>
      <w:proofErr w:type="spellEnd"/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>:  </w:t>
      </w:r>
      <w:proofErr w:type="spellStart"/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>Sở</w:t>
      </w:r>
      <w:proofErr w:type="spellEnd"/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Công Thương </w:t>
      </w:r>
      <w:proofErr w:type="spellStart"/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>Tỉnh</w:t>
      </w:r>
      <w:proofErr w:type="spellEnd"/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proofErr w:type="spellStart"/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>thành</w:t>
      </w:r>
      <w:proofErr w:type="spellEnd"/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>phố</w:t>
      </w:r>
      <w:proofErr w:type="spellEnd"/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>trực</w:t>
      </w:r>
      <w:proofErr w:type="spellEnd"/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>thuộc</w:t>
      </w:r>
      <w:proofErr w:type="spellEnd"/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>trung</w:t>
      </w:r>
      <w:proofErr w:type="spellEnd"/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>ương</w:t>
      </w:r>
      <w:proofErr w:type="spellEnd"/>
    </w:p>
    <w:p w14:paraId="6F5B0030" w14:textId="77777777" w:rsidR="005D42EC" w:rsidRPr="00C77EB8" w:rsidRDefault="00000000">
      <w:pPr>
        <w:spacing w:before="280" w:after="280"/>
        <w:rPr>
          <w:rFonts w:ascii="Times New Roman" w:hAnsi="Times New Roman"/>
          <w:color w:val="000000" w:themeColor="text1"/>
          <w:sz w:val="24"/>
          <w:szCs w:val="24"/>
        </w:rPr>
      </w:pPr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           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Tên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thương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nhân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>CÔNG TY CỔ PHẦN CON CƯNG</w:t>
      </w:r>
    </w:p>
    <w:p w14:paraId="11231E16" w14:textId="77777777" w:rsidR="005D42EC" w:rsidRPr="00C77EB8" w:rsidRDefault="00000000">
      <w:pPr>
        <w:spacing w:before="280" w:after="280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Địa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chỉ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: 66 Nguyễn Du,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Phường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Bến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Nghé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Quận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1, TP.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Hồ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Chí Minh</w:t>
      </w:r>
    </w:p>
    <w:p w14:paraId="0B45F428" w14:textId="77777777" w:rsidR="005D42EC" w:rsidRPr="00C77EB8" w:rsidRDefault="00000000">
      <w:pPr>
        <w:spacing w:before="280" w:after="280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Điện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thoại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>: 028 7300 6609</w:t>
      </w:r>
      <w:r w:rsidRPr="00C77EB8"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</w:p>
    <w:p w14:paraId="15B464EC" w14:textId="77777777" w:rsidR="005D42EC" w:rsidRPr="00C77EB8" w:rsidRDefault="00000000">
      <w:pPr>
        <w:spacing w:before="280" w:after="280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Mã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số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thuế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>: 0313450007</w:t>
      </w:r>
    </w:p>
    <w:p w14:paraId="7225DEAF" w14:textId="1A53AEB4" w:rsidR="005D42EC" w:rsidRPr="00C77EB8" w:rsidRDefault="00000000">
      <w:pPr>
        <w:spacing w:before="280" w:after="2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Công ty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Cổ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phần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Con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Cưng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thông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báo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Chương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trình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khuyến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mại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như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sau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1DCD1FE" w14:textId="77777777" w:rsidR="005D42EC" w:rsidRPr="00C77EB8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Tên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chương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trình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khuyến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mại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ab/>
        <w:t>:</w:t>
      </w:r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Livestream </w:t>
      </w:r>
      <w:proofErr w:type="spellStart"/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>ngày</w:t>
      </w:r>
      <w:proofErr w:type="spellEnd"/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12/06/2025 </w:t>
      </w:r>
    </w:p>
    <w:p w14:paraId="7F70BED5" w14:textId="77777777" w:rsidR="005D42EC" w:rsidRPr="00C77EB8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Địa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bàn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phạm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vi)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khuyến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mại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ab/>
        <w:t xml:space="preserve">: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Trên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app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mua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sắm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nhanh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chóng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Con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Cưng</w:t>
      </w:r>
      <w:proofErr w:type="spellEnd"/>
    </w:p>
    <w:p w14:paraId="2355EF1C" w14:textId="77777777" w:rsidR="005D42EC" w:rsidRPr="00C77EB8" w:rsidRDefault="00000000">
      <w:pPr>
        <w:numPr>
          <w:ilvl w:val="0"/>
          <w:numId w:val="1"/>
        </w:numPr>
        <w:tabs>
          <w:tab w:val="left" w:pos="1620"/>
        </w:tabs>
        <w:spacing w:before="120" w:after="120" w:line="360" w:lineRule="auto"/>
        <w:ind w:left="540" w:hanging="540"/>
        <w:jc w:val="both"/>
        <w:rPr>
          <w:rFonts w:ascii="Times New Roman" w:hAnsi="Times New Roman"/>
          <w:color w:val="000000" w:themeColor="text1"/>
        </w:rPr>
      </w:pP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Hình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thức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khuyến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mại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77EB8">
        <w:rPr>
          <w:rFonts w:ascii="Times New Roman" w:hAnsi="Times New Roman"/>
          <w:color w:val="000000" w:themeColor="text1"/>
          <w:sz w:val="24"/>
          <w:szCs w:val="24"/>
        </w:rPr>
        <w:tab/>
        <w:t xml:space="preserve">: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Tặng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hàng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hoá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không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thu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tiền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có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kèm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theo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việc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mua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hàng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và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Bán hàng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hoá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với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giá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thấp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hơn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giá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bán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hàng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trước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đó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Giảm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giá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32C2D738" w14:textId="77777777" w:rsidR="005D42EC" w:rsidRPr="00C77EB8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Thời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gian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khuyến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mại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14:paraId="77C75535" w14:textId="77777777" w:rsidR="005D42EC" w:rsidRPr="00C77EB8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19:00 </w:t>
      </w:r>
      <w:proofErr w:type="spellStart"/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>đến</w:t>
      </w:r>
      <w:proofErr w:type="spellEnd"/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22:00 </w:t>
      </w:r>
      <w:proofErr w:type="spellStart"/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>ngày</w:t>
      </w:r>
      <w:proofErr w:type="spellEnd"/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>12/06/2025;</w:t>
      </w:r>
      <w:proofErr w:type="gramEnd"/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351CD89A" w14:textId="71B6916B" w:rsidR="005D42EC" w:rsidRPr="00C77EB8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eastAsia="Calibri" w:hAnsi="Times New Roman"/>
          <w:color w:val="000000" w:themeColor="text1"/>
        </w:rPr>
      </w:pPr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Hàng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hóa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dịch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vụ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khuyến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mại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: Các hàng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hóa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khuyến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mại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liệt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kê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trong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“Danh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sách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sản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phẩm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khuyến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mại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” </w:t>
      </w:r>
      <w:proofErr w:type="spellStart"/>
      <w:r w:rsidR="00C77EB8">
        <w:rPr>
          <w:rFonts w:ascii="Times New Roman" w:hAnsi="Times New Roman"/>
          <w:color w:val="000000" w:themeColor="text1"/>
          <w:sz w:val="24"/>
          <w:szCs w:val="24"/>
        </w:rPr>
        <w:t>mã</w:t>
      </w:r>
      <w:proofErr w:type="spellEnd"/>
      <w:r w:rsid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77EB8">
        <w:rPr>
          <w:rFonts w:ascii="Times New Roman" w:hAnsi="Times New Roman"/>
          <w:color w:val="000000" w:themeColor="text1"/>
          <w:sz w:val="24"/>
          <w:szCs w:val="24"/>
        </w:rPr>
        <w:t>số</w:t>
      </w:r>
      <w:proofErr w:type="spellEnd"/>
      <w:r w:rsidR="00C77EB8">
        <w:rPr>
          <w:rFonts w:ascii="Times New Roman" w:hAnsi="Times New Roman"/>
          <w:color w:val="000000" w:themeColor="text1"/>
          <w:sz w:val="24"/>
          <w:szCs w:val="24"/>
        </w:rPr>
        <w:t xml:space="preserve"> 72-06/KD-CC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đính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kèm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EAE59A6" w14:textId="77777777" w:rsidR="005D42EC" w:rsidRPr="00C77EB8" w:rsidRDefault="00000000">
      <w:pPr>
        <w:spacing w:before="120" w:after="120" w:line="276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Số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lượng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hàng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hóa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dịch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vụ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nếu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có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): </w:t>
      </w:r>
    </w:p>
    <w:p w14:paraId="71B1F6A4" w14:textId="6366C81F" w:rsidR="005D42EC" w:rsidRPr="00C77EB8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eastAsia="Calibri" w:hAnsi="Times New Roman"/>
          <w:color w:val="000000" w:themeColor="text1"/>
        </w:rPr>
      </w:pPr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Hàng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hóa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dịch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vụ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dùng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để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khuyến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mại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C77EB8"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Các hàng </w:t>
      </w:r>
      <w:proofErr w:type="spellStart"/>
      <w:r w:rsidR="00C77EB8" w:rsidRPr="00C77EB8">
        <w:rPr>
          <w:rFonts w:ascii="Times New Roman" w:hAnsi="Times New Roman"/>
          <w:color w:val="000000" w:themeColor="text1"/>
          <w:sz w:val="24"/>
          <w:szCs w:val="24"/>
        </w:rPr>
        <w:t>hóa</w:t>
      </w:r>
      <w:proofErr w:type="spellEnd"/>
      <w:r w:rsidR="00C77EB8"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77EB8" w:rsidRPr="00C77EB8">
        <w:rPr>
          <w:rFonts w:ascii="Times New Roman" w:hAnsi="Times New Roman"/>
          <w:color w:val="000000" w:themeColor="text1"/>
          <w:sz w:val="24"/>
          <w:szCs w:val="24"/>
        </w:rPr>
        <w:t>khuyến</w:t>
      </w:r>
      <w:proofErr w:type="spellEnd"/>
      <w:r w:rsidR="00C77EB8"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77EB8" w:rsidRPr="00C77EB8">
        <w:rPr>
          <w:rFonts w:ascii="Times New Roman" w:hAnsi="Times New Roman"/>
          <w:color w:val="000000" w:themeColor="text1"/>
          <w:sz w:val="24"/>
          <w:szCs w:val="24"/>
        </w:rPr>
        <w:t>mại</w:t>
      </w:r>
      <w:proofErr w:type="spellEnd"/>
      <w:r w:rsidR="00C77EB8"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77EB8" w:rsidRPr="00C77EB8">
        <w:rPr>
          <w:rFonts w:ascii="Times New Roman" w:hAnsi="Times New Roman"/>
          <w:color w:val="000000" w:themeColor="text1"/>
          <w:sz w:val="24"/>
          <w:szCs w:val="24"/>
        </w:rPr>
        <w:t>liệt</w:t>
      </w:r>
      <w:proofErr w:type="spellEnd"/>
      <w:r w:rsidR="00C77EB8"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77EB8" w:rsidRPr="00C77EB8">
        <w:rPr>
          <w:rFonts w:ascii="Times New Roman" w:hAnsi="Times New Roman"/>
          <w:color w:val="000000" w:themeColor="text1"/>
          <w:sz w:val="24"/>
          <w:szCs w:val="24"/>
        </w:rPr>
        <w:t>kê</w:t>
      </w:r>
      <w:proofErr w:type="spellEnd"/>
      <w:r w:rsidR="00C77EB8"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77EB8" w:rsidRPr="00C77EB8">
        <w:rPr>
          <w:rFonts w:ascii="Times New Roman" w:hAnsi="Times New Roman"/>
          <w:color w:val="000000" w:themeColor="text1"/>
          <w:sz w:val="24"/>
          <w:szCs w:val="24"/>
        </w:rPr>
        <w:t>trong</w:t>
      </w:r>
      <w:proofErr w:type="spellEnd"/>
      <w:r w:rsidR="00C77EB8"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“Danh </w:t>
      </w:r>
      <w:proofErr w:type="spellStart"/>
      <w:r w:rsidR="00C77EB8" w:rsidRPr="00C77EB8">
        <w:rPr>
          <w:rFonts w:ascii="Times New Roman" w:hAnsi="Times New Roman"/>
          <w:color w:val="000000" w:themeColor="text1"/>
          <w:sz w:val="24"/>
          <w:szCs w:val="24"/>
        </w:rPr>
        <w:t>sách</w:t>
      </w:r>
      <w:proofErr w:type="spellEnd"/>
      <w:r w:rsidR="00C77EB8"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77EB8" w:rsidRPr="00C77EB8">
        <w:rPr>
          <w:rFonts w:ascii="Times New Roman" w:hAnsi="Times New Roman"/>
          <w:color w:val="000000" w:themeColor="text1"/>
          <w:sz w:val="24"/>
          <w:szCs w:val="24"/>
        </w:rPr>
        <w:t>sản</w:t>
      </w:r>
      <w:proofErr w:type="spellEnd"/>
      <w:r w:rsidR="00C77EB8"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77EB8" w:rsidRPr="00C77EB8">
        <w:rPr>
          <w:rFonts w:ascii="Times New Roman" w:hAnsi="Times New Roman"/>
          <w:color w:val="000000" w:themeColor="text1"/>
          <w:sz w:val="24"/>
          <w:szCs w:val="24"/>
        </w:rPr>
        <w:t>phẩm</w:t>
      </w:r>
      <w:proofErr w:type="spellEnd"/>
      <w:r w:rsidR="00C77EB8"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77EB8" w:rsidRPr="00C77EB8">
        <w:rPr>
          <w:rFonts w:ascii="Times New Roman" w:hAnsi="Times New Roman"/>
          <w:color w:val="000000" w:themeColor="text1"/>
          <w:sz w:val="24"/>
          <w:szCs w:val="24"/>
        </w:rPr>
        <w:t>khuyến</w:t>
      </w:r>
      <w:proofErr w:type="spellEnd"/>
      <w:r w:rsidR="00C77EB8"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77EB8" w:rsidRPr="00C77EB8">
        <w:rPr>
          <w:rFonts w:ascii="Times New Roman" w:hAnsi="Times New Roman"/>
          <w:color w:val="000000" w:themeColor="text1"/>
          <w:sz w:val="24"/>
          <w:szCs w:val="24"/>
        </w:rPr>
        <w:t>mại</w:t>
      </w:r>
      <w:proofErr w:type="spellEnd"/>
      <w:r w:rsidR="00C77EB8"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” </w:t>
      </w:r>
      <w:proofErr w:type="spellStart"/>
      <w:r w:rsidR="00C77EB8">
        <w:rPr>
          <w:rFonts w:ascii="Times New Roman" w:hAnsi="Times New Roman"/>
          <w:color w:val="000000" w:themeColor="text1"/>
          <w:sz w:val="24"/>
          <w:szCs w:val="24"/>
        </w:rPr>
        <w:t>mã</w:t>
      </w:r>
      <w:proofErr w:type="spellEnd"/>
      <w:r w:rsid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77EB8">
        <w:rPr>
          <w:rFonts w:ascii="Times New Roman" w:hAnsi="Times New Roman"/>
          <w:color w:val="000000" w:themeColor="text1"/>
          <w:sz w:val="24"/>
          <w:szCs w:val="24"/>
        </w:rPr>
        <w:t>số</w:t>
      </w:r>
      <w:proofErr w:type="spellEnd"/>
      <w:r w:rsidR="00C77EB8">
        <w:rPr>
          <w:rFonts w:ascii="Times New Roman" w:hAnsi="Times New Roman"/>
          <w:color w:val="000000" w:themeColor="text1"/>
          <w:sz w:val="24"/>
          <w:szCs w:val="24"/>
        </w:rPr>
        <w:t xml:space="preserve"> 72-06/KD-CC </w:t>
      </w:r>
      <w:proofErr w:type="spellStart"/>
      <w:r w:rsidR="00C77EB8" w:rsidRPr="00C77EB8">
        <w:rPr>
          <w:rFonts w:ascii="Times New Roman" w:hAnsi="Times New Roman"/>
          <w:color w:val="000000" w:themeColor="text1"/>
          <w:sz w:val="24"/>
          <w:szCs w:val="24"/>
        </w:rPr>
        <w:t>đính</w:t>
      </w:r>
      <w:proofErr w:type="spellEnd"/>
      <w:r w:rsidR="00C77EB8"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77EB8" w:rsidRPr="00C77EB8">
        <w:rPr>
          <w:rFonts w:ascii="Times New Roman" w:hAnsi="Times New Roman"/>
          <w:color w:val="000000" w:themeColor="text1"/>
          <w:sz w:val="24"/>
          <w:szCs w:val="24"/>
        </w:rPr>
        <w:t>kèm</w:t>
      </w:r>
      <w:proofErr w:type="spellEnd"/>
    </w:p>
    <w:p w14:paraId="534FDA67" w14:textId="77777777" w:rsidR="005D42EC" w:rsidRPr="00C77EB8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Khách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hàng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của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Chương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trình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khuyến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mại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đối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tượng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được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hưởng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khuyến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mại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):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Tất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cả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khách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hàng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truy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cập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vào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giỏ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hàng livestream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trong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sự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kiện</w:t>
      </w:r>
      <w:proofErr w:type="spellEnd"/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Livestream </w:t>
      </w:r>
      <w:proofErr w:type="spellStart"/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>ngày</w:t>
      </w:r>
      <w:proofErr w:type="spellEnd"/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12/06/2025;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trên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app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mua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sắm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nhanh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chóng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Con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Cưng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và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mua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các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sản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phẩm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liệt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kê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theo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hạng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mục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Danh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sách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hàng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hóa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khuyến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mại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đều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được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tặng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hàng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hóa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không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thu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tiền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kèm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theo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việc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mua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hàng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và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mua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hàng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hóa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với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giá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thấp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hơn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giá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bán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hàng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trước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đó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giảm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giá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các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sản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phẩm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liệt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kê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theo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hạng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mục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“Danh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sách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sản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phẩm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dùng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khuyến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mại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”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tương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ứng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danh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sách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đính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kèm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97A7FC1" w14:textId="77777777" w:rsidR="005D42EC" w:rsidRPr="00C77EB8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Cơ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cấu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giải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thưởng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nội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dung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giải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thưởng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giá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trị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giải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thưởng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số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lượng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giải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thưởng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): Theo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danh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sách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đính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kèm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B83DCE4" w14:textId="2773C9C5" w:rsidR="005D42EC" w:rsidRPr="00C77EB8" w:rsidRDefault="00000000">
      <w:pPr>
        <w:numPr>
          <w:ilvl w:val="0"/>
          <w:numId w:val="1"/>
        </w:numPr>
        <w:tabs>
          <w:tab w:val="left" w:pos="1530"/>
        </w:tabs>
        <w:spacing w:before="120" w:after="120" w:line="36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Tổng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giá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trị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hàng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hóa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dịch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vụ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dùng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để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khuyến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mại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113.300.000</w:t>
      </w:r>
      <w:r w:rsidR="00C77E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VNĐ</w:t>
      </w:r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</w:t>
      </w:r>
      <w:proofErr w:type="spellStart"/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>Bằng</w:t>
      </w:r>
      <w:proofErr w:type="spellEnd"/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>chữ</w:t>
      </w:r>
      <w:proofErr w:type="spellEnd"/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>Một</w:t>
      </w:r>
      <w:proofErr w:type="spellEnd"/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>trăm</w:t>
      </w:r>
      <w:proofErr w:type="spellEnd"/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>mười</w:t>
      </w:r>
      <w:proofErr w:type="spellEnd"/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>ba</w:t>
      </w:r>
      <w:proofErr w:type="spellEnd"/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>triệu</w:t>
      </w:r>
      <w:proofErr w:type="spellEnd"/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>ba</w:t>
      </w:r>
      <w:proofErr w:type="spellEnd"/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>trăm</w:t>
      </w:r>
      <w:proofErr w:type="spellEnd"/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>nghìn</w:t>
      </w:r>
      <w:proofErr w:type="spellEnd"/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>đồng</w:t>
      </w:r>
      <w:proofErr w:type="spellEnd"/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14:paraId="7CBDDF21" w14:textId="77777777" w:rsidR="005D42EC" w:rsidRPr="00C77EB8" w:rsidRDefault="00000000">
      <w:pPr>
        <w:numPr>
          <w:ilvl w:val="0"/>
          <w:numId w:val="1"/>
        </w:numPr>
        <w:tabs>
          <w:tab w:val="left" w:pos="1530"/>
        </w:tabs>
        <w:spacing w:before="120" w:after="120" w:line="36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Nội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dung chi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Tiết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của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Chương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trình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khuyến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mại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Tất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cả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khách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hàng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truy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cập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vào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giỏ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hàng livestream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trong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sự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kiện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Livestream </w:t>
      </w:r>
      <w:proofErr w:type="spellStart"/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>ngày</w:t>
      </w:r>
      <w:proofErr w:type="spellEnd"/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12/06/2025;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trên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app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mua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sắm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nhanh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chóng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Con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Cưng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và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mua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các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sản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phẩm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liệt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kê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theo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hạng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mục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Danh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sách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hàng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hóa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khuyến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mại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đều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được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tặng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hàng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hóa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không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thu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tiền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kèm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theo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việc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mua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hàng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và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mua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hàng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hóa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với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giá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thấp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lastRenderedPageBreak/>
        <w:t>hơn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giá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bán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hàng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trước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đó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giảm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giá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các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sản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phẩm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liệt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kê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theo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hạng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mục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“Danh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sách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sản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phẩm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dùng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khuyến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mại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”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tương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ứng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danh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sách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đính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kèm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1B26000F" w14:textId="77777777" w:rsidR="005D42EC" w:rsidRPr="00C77EB8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Tên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của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các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thương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nhân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cùng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thực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hiện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nội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dung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tham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gia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cụ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thể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và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trách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nhiệm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cụ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thể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của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từng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thương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nhân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tham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gia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thực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hiện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trong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Chương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trình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(Trường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hợp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nhiều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thương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nhân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cùng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phối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hợp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thực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hiện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Chương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trình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khuyến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mại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hoặc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thương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nhân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kinh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doanh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dịch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vụ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khuyến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mại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thực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hiện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khuyến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mại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cho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hàng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hóa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dịch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vụ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của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thương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nhân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khác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theo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thỏa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thuận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văn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bản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thỏa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thuận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>/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hợp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đồng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gửi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kèm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)):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không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có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BDCF7B9" w14:textId="77777777" w:rsidR="005D42EC" w:rsidRPr="00C77EB8" w:rsidRDefault="00000000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Công ty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Cổ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phần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Con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Cưng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cam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kết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thực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hiện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đúng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và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hoàn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toàn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chịu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trách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nhiệm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về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Chương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trình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khuyến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mại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trên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theo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quy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định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của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pháp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luật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hiện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7EB8">
        <w:rPr>
          <w:rFonts w:ascii="Times New Roman" w:hAnsi="Times New Roman"/>
          <w:color w:val="000000" w:themeColor="text1"/>
          <w:sz w:val="24"/>
          <w:szCs w:val="24"/>
        </w:rPr>
        <w:t>hành</w:t>
      </w:r>
      <w:proofErr w:type="spellEnd"/>
      <w:r w:rsidRPr="00C77EB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0185B6D" w14:textId="3731C27D" w:rsidR="005D42EC" w:rsidRPr="00C77EB8" w:rsidRDefault="00000000" w:rsidP="00C77EB8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7EB8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14:paraId="017838AC" w14:textId="77777777" w:rsidR="005D42EC" w:rsidRPr="00C77EB8" w:rsidRDefault="005D42E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22CA50" w14:textId="77777777" w:rsidR="005D42EC" w:rsidRPr="00C77EB8" w:rsidRDefault="005D42EC">
      <w:pPr>
        <w:spacing w:before="120" w:after="120"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5D42EC" w:rsidRPr="00C77EB8">
      <w:footerReference w:type="default" r:id="rId8"/>
      <w:pgSz w:w="11907" w:h="16839"/>
      <w:pgMar w:top="810" w:right="1197" w:bottom="900" w:left="1440" w:header="720" w:footer="2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1C3E4" w14:textId="77777777" w:rsidR="00F56892" w:rsidRDefault="00F56892">
      <w:r>
        <w:separator/>
      </w:r>
    </w:p>
  </w:endnote>
  <w:endnote w:type="continuationSeparator" w:id="0">
    <w:p w14:paraId="044B4234" w14:textId="77777777" w:rsidR="00F56892" w:rsidRDefault="00F5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FEEC7" w14:textId="77777777" w:rsidR="005D42E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fldChar w:fldCharType="begin"/>
    </w:r>
    <w:r>
      <w:rPr>
        <w:rFonts w:ascii="Times New Roman" w:hAnsi="Times New Roman"/>
        <w:color w:val="000000"/>
      </w:rPr>
      <w:instrText>PAGE</w:instrText>
    </w:r>
    <w:r>
      <w:rPr>
        <w:rFonts w:ascii="Times New Roman" w:hAnsi="Times New Roman"/>
        <w:color w:val="000000"/>
      </w:rPr>
      <w:fldChar w:fldCharType="separate"/>
    </w:r>
    <w:r w:rsidR="00C77EB8">
      <w:rPr>
        <w:rFonts w:ascii="Times New Roman" w:hAnsi="Times New Roman"/>
        <w:noProof/>
        <w:color w:val="000000"/>
      </w:rPr>
      <w:t>1</w:t>
    </w:r>
    <w:r>
      <w:rPr>
        <w:rFonts w:ascii="Times New Roman" w:hAnsi="Times New Roman"/>
        <w:color w:val="000000"/>
      </w:rPr>
      <w:fldChar w:fldCharType="end"/>
    </w:r>
  </w:p>
  <w:p w14:paraId="1F683D1C" w14:textId="77777777" w:rsidR="005D42EC" w:rsidRDefault="005D42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hAnsi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D4350" w14:textId="77777777" w:rsidR="00F56892" w:rsidRDefault="00F56892">
      <w:r>
        <w:separator/>
      </w:r>
    </w:p>
  </w:footnote>
  <w:footnote w:type="continuationSeparator" w:id="0">
    <w:p w14:paraId="17493D8F" w14:textId="77777777" w:rsidR="00F56892" w:rsidRDefault="00F5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625FB"/>
    <w:multiLevelType w:val="multilevel"/>
    <w:tmpl w:val="9962D944"/>
    <w:lvl w:ilvl="0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numFmt w:val="bullet"/>
      <w:lvlText w:val="-"/>
      <w:lvlJc w:val="left"/>
      <w:pPr>
        <w:ind w:left="22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459302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2EC"/>
    <w:rsid w:val="000F2E53"/>
    <w:rsid w:val="005D42EC"/>
    <w:rsid w:val="00C77EB8"/>
    <w:rsid w:val="00CC1439"/>
    <w:rsid w:val="00CE196F"/>
    <w:rsid w:val="00F5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85972B"/>
  <w15:docId w15:val="{8D1081CF-E9F0-4E23-A6CA-7A2E94E0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rPr>
      <w:rFonts w:ascii="VNI-Times" w:hAnsi="VNI-Time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RnspkQ7BYAYruxxPcZW1kFgYqA==">CgMxLjA4AHIhMWltQWt5WS10UTZQTWU3VG1DV05MRjYzRlFEY1JpRjRf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</dc:creator>
  <cp:lastModifiedBy>Admin</cp:lastModifiedBy>
  <cp:revision>3</cp:revision>
  <dcterms:created xsi:type="dcterms:W3CDTF">2025-06-04T03:12:00Z</dcterms:created>
  <dcterms:modified xsi:type="dcterms:W3CDTF">2025-06-04T03:19:00Z</dcterms:modified>
</cp:coreProperties>
</file>