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17EEBB25"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9B0CC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30C77EC5"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6969881F" w14:textId="3EC67929" w:rsidR="00AE5E82" w:rsidRPr="00334321"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14:paraId="1DFFD28F" w14:textId="77777777" w:rsidTr="00AF402F">
        <w:tc>
          <w:tcPr>
            <w:tcW w:w="2961" w:type="dxa"/>
          </w:tcPr>
          <w:p w14:paraId="6A864DB3" w14:textId="5D626923"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3D5FC470" w14:textId="7713A978"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423E497E" w14:textId="77777777" w:rsidTr="00AF402F">
        <w:tc>
          <w:tcPr>
            <w:tcW w:w="2961" w:type="dxa"/>
          </w:tcPr>
          <w:p w14:paraId="7A3D7191" w14:textId="4152A9F8"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HCM - 268 Long Ph</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ớc</w:t>
            </w:r>
          </w:p>
        </w:tc>
        <w:tc>
          <w:tcPr>
            <w:tcW w:w="5579" w:type="dxa"/>
          </w:tcPr>
          <w:p w14:paraId="223ABBAB" w14:textId="5A3A7AA3"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268 Long Ph</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ớc, Khu phố Long Thuận, Ph</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ờng Long Ph</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ớc, Thành phố Thủ Đức, Thành Phố Hồ Chí Minh</w:t>
            </w:r>
          </w:p>
        </w:tc>
      </w:tr>
      <w:tr w:rsidR="00AF402F" w14:paraId="04F3E33F" w14:textId="77777777" w:rsidTr="00AF402F">
        <w:tc>
          <w:tcPr>
            <w:tcW w:w="2961" w:type="dxa"/>
          </w:tcPr>
          <w:p w14:paraId="6A962D5B" w14:textId="2223A69F"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QNG - 140 Quốc Lộ 24B</w:t>
            </w:r>
          </w:p>
        </w:tc>
        <w:tc>
          <w:tcPr>
            <w:tcW w:w="5579" w:type="dxa"/>
          </w:tcPr>
          <w:p w14:paraId="1E56D9F2" w14:textId="02AF773F"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Thửa đất số 140, tờ bản đồ số 20, đ</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ờng Quốc lộ 24B, thôn Minh Mỹ, xã Tịnh Bắc, huyện S</w:t>
            </w:r>
            <w:r w:rsidRPr="002F2D80">
              <w:rPr>
                <w:rFonts w:ascii="Times New Roman" w:hAnsi="Times New Roman" w:hint="eastAsia"/>
                <w:color w:val="000000" w:themeColor="text1"/>
                <w:sz w:val="24"/>
                <w:szCs w:val="24"/>
              </w:rPr>
              <w:t>ơ</w:t>
            </w:r>
            <w:r w:rsidRPr="002F2D80">
              <w:rPr>
                <w:rFonts w:ascii="Times New Roman" w:hAnsi="Times New Roman"/>
                <w:color w:val="000000" w:themeColor="text1"/>
                <w:sz w:val="24"/>
                <w:szCs w:val="24"/>
              </w:rPr>
              <w:t>n Tịnh, tỉnh Quảng Ngãi</w:t>
            </w:r>
          </w:p>
        </w:tc>
      </w:tr>
      <w:tr w:rsidR="00AF402F" w14:paraId="7AF5E765" w14:textId="77777777" w:rsidTr="00AF402F">
        <w:tc>
          <w:tcPr>
            <w:tcW w:w="2961" w:type="dxa"/>
          </w:tcPr>
          <w:p w14:paraId="1B61A28F" w14:textId="31F873F5"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QNG - 2082-2083 Tỉnh Lộ 623B</w:t>
            </w:r>
          </w:p>
        </w:tc>
        <w:tc>
          <w:tcPr>
            <w:tcW w:w="5579" w:type="dxa"/>
          </w:tcPr>
          <w:p w14:paraId="0BA6040C" w14:textId="5FD08431" w:rsid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Thửa đất số 2082, tờ bản đồ số 12 và thửa đất số 2083 tờ bản đồ số 12, đ</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ờng tỉnh lộ 623B, thôn An Hội Bắc 1, xã Nghĩa Kỳ, huyện T</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 xml:space="preserve"> Nghĩa, tỉnh Quảng Ngãi</w:t>
            </w:r>
          </w:p>
        </w:tc>
      </w:tr>
      <w:tr w:rsidR="0074723D" w14:paraId="67055B69" w14:textId="77777777" w:rsidTr="00AF402F">
        <w:tc>
          <w:tcPr>
            <w:tcW w:w="2961" w:type="dxa"/>
          </w:tcPr>
          <w:p w14:paraId="5943A007" w14:textId="5966BD4F" w:rsidR="0074723D" w:rsidRP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DLK - Quốc lộ 27 - Thôn Kim Châu</w:t>
            </w:r>
          </w:p>
        </w:tc>
        <w:tc>
          <w:tcPr>
            <w:tcW w:w="5579" w:type="dxa"/>
          </w:tcPr>
          <w:p w14:paraId="125F246E" w14:textId="57CFA0A8" w:rsidR="0074723D" w:rsidRP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Quốc Lộ 27, Thôn Kim Châu, Xã Dray Bhăng, Huyện C</w:t>
            </w:r>
            <w:r w:rsidRPr="002F2D80">
              <w:rPr>
                <w:rFonts w:ascii="Times New Roman" w:hAnsi="Times New Roman" w:hint="eastAsia"/>
                <w:color w:val="000000" w:themeColor="text1"/>
                <w:sz w:val="24"/>
                <w:szCs w:val="24"/>
              </w:rPr>
              <w:t>ư</w:t>
            </w:r>
            <w:r w:rsidRPr="002F2D80">
              <w:rPr>
                <w:rFonts w:ascii="Times New Roman" w:hAnsi="Times New Roman"/>
                <w:color w:val="000000" w:themeColor="text1"/>
                <w:sz w:val="24"/>
                <w:szCs w:val="24"/>
              </w:rPr>
              <w:t xml:space="preserve"> Kuin, Tỉnh Đắk Lắk</w:t>
            </w:r>
          </w:p>
        </w:tc>
      </w:tr>
      <w:tr w:rsidR="0074723D" w14:paraId="60B545C0" w14:textId="77777777" w:rsidTr="00AF402F">
        <w:tc>
          <w:tcPr>
            <w:tcW w:w="2961" w:type="dxa"/>
          </w:tcPr>
          <w:p w14:paraId="6AAB4DAC" w14:textId="358B782C" w:rsidR="0074723D" w:rsidRP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THO - 526 Bà Triệu</w:t>
            </w:r>
          </w:p>
        </w:tc>
        <w:tc>
          <w:tcPr>
            <w:tcW w:w="5579" w:type="dxa"/>
          </w:tcPr>
          <w:p w14:paraId="48CFA337" w14:textId="045C3D72" w:rsidR="0074723D" w:rsidRPr="00AF402F" w:rsidRDefault="002F2D80" w:rsidP="001E5F4D">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Số 526 Bà Triệu, Thị trấn Hậu Lộc, Huyện Hậu Lộc, Tỉnh Thanh Hoá</w:t>
            </w:r>
          </w:p>
        </w:tc>
      </w:tr>
    </w:tbl>
    <w:p w14:paraId="0475D69F" w14:textId="48AAD95E" w:rsidR="00AF402F" w:rsidRPr="00334321"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AF402F" w14:paraId="14AB75E6" w14:textId="77777777" w:rsidTr="003822AC">
        <w:tc>
          <w:tcPr>
            <w:tcW w:w="2961" w:type="dxa"/>
          </w:tcPr>
          <w:p w14:paraId="02BCBB38"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1D670805"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30EDD07B" w14:textId="77777777" w:rsidTr="003822AC">
        <w:tc>
          <w:tcPr>
            <w:tcW w:w="2961" w:type="dxa"/>
          </w:tcPr>
          <w:p w14:paraId="10D6A703" w14:textId="537DEC98" w:rsidR="00AF402F" w:rsidRDefault="002F2D80" w:rsidP="003822AC">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HTI - 134-136 Hà Huy Tập</w:t>
            </w:r>
          </w:p>
        </w:tc>
        <w:tc>
          <w:tcPr>
            <w:tcW w:w="5579" w:type="dxa"/>
          </w:tcPr>
          <w:p w14:paraId="15D1E93F" w14:textId="15050E60" w:rsidR="00AF402F" w:rsidRDefault="002F2D80" w:rsidP="003822AC">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Số 134+136 Hà Huy Tập, Thị trấn Cẩm Xuyên, huyện Cẩm Xuyên, tỉnh Hà Tĩnh</w:t>
            </w:r>
          </w:p>
        </w:tc>
      </w:tr>
      <w:tr w:rsidR="00AF402F" w14:paraId="1D1B95AF" w14:textId="77777777" w:rsidTr="003822AC">
        <w:tc>
          <w:tcPr>
            <w:tcW w:w="2961" w:type="dxa"/>
          </w:tcPr>
          <w:p w14:paraId="2E63DA2C" w14:textId="3B795819" w:rsidR="00AF402F" w:rsidRDefault="002F2D80" w:rsidP="003822AC">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NAN - 04 Hà Thành</w:t>
            </w:r>
          </w:p>
        </w:tc>
        <w:tc>
          <w:tcPr>
            <w:tcW w:w="5579" w:type="dxa"/>
          </w:tcPr>
          <w:p w14:paraId="47B59B82" w14:textId="0E00F29F" w:rsidR="00AF402F" w:rsidRDefault="002F2D80" w:rsidP="003822AC">
            <w:pPr>
              <w:tabs>
                <w:tab w:val="left" w:pos="1440"/>
              </w:tabs>
              <w:spacing w:before="120" w:after="120" w:line="276" w:lineRule="auto"/>
              <w:jc w:val="both"/>
              <w:rPr>
                <w:rFonts w:ascii="Times New Roman" w:hAnsi="Times New Roman"/>
                <w:color w:val="000000" w:themeColor="text1"/>
                <w:sz w:val="24"/>
                <w:szCs w:val="24"/>
              </w:rPr>
            </w:pPr>
            <w:r w:rsidRPr="002F2D80">
              <w:rPr>
                <w:rFonts w:ascii="Times New Roman" w:hAnsi="Times New Roman"/>
                <w:color w:val="000000" w:themeColor="text1"/>
                <w:sz w:val="24"/>
                <w:szCs w:val="24"/>
              </w:rPr>
              <w:t>Số 04 Hà Thành, thị trấn Đô L</w:t>
            </w:r>
            <w:r w:rsidRPr="002F2D80">
              <w:rPr>
                <w:rFonts w:ascii="Times New Roman" w:hAnsi="Times New Roman" w:hint="eastAsia"/>
                <w:color w:val="000000" w:themeColor="text1"/>
                <w:sz w:val="24"/>
                <w:szCs w:val="24"/>
              </w:rPr>
              <w:t>ươ</w:t>
            </w:r>
            <w:r w:rsidRPr="002F2D80">
              <w:rPr>
                <w:rFonts w:ascii="Times New Roman" w:hAnsi="Times New Roman"/>
                <w:color w:val="000000" w:themeColor="text1"/>
                <w:sz w:val="24"/>
                <w:szCs w:val="24"/>
              </w:rPr>
              <w:t>ng, huyện Đô L</w:t>
            </w:r>
            <w:r w:rsidRPr="002F2D80">
              <w:rPr>
                <w:rFonts w:ascii="Times New Roman" w:hAnsi="Times New Roman" w:hint="eastAsia"/>
                <w:color w:val="000000" w:themeColor="text1"/>
                <w:sz w:val="24"/>
                <w:szCs w:val="24"/>
              </w:rPr>
              <w:t>ươ</w:t>
            </w:r>
            <w:r w:rsidRPr="002F2D80">
              <w:rPr>
                <w:rFonts w:ascii="Times New Roman" w:hAnsi="Times New Roman"/>
                <w:color w:val="000000" w:themeColor="text1"/>
                <w:sz w:val="24"/>
                <w:szCs w:val="24"/>
              </w:rPr>
              <w:t>ng, tỉnh Nghệ An</w:t>
            </w:r>
          </w:p>
        </w:tc>
      </w:tr>
    </w:tbl>
    <w:p w14:paraId="1DAB0108" w14:textId="77777777" w:rsidR="00BB68D3" w:rsidRPr="00910944" w:rsidRDefault="00BB68D3" w:rsidP="00F044F4">
      <w:pPr>
        <w:tabs>
          <w:tab w:val="left" w:pos="1440"/>
        </w:tabs>
        <w:spacing w:before="120" w:after="120" w:line="276" w:lineRule="auto"/>
        <w:jc w:val="both"/>
        <w:rPr>
          <w:rFonts w:ascii="Times New Roman" w:hAnsi="Times New Roman"/>
          <w:color w:val="000000" w:themeColor="text1"/>
          <w:sz w:val="24"/>
          <w:szCs w:val="24"/>
        </w:rPr>
      </w:pP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lastRenderedPageBreak/>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5497DEB3"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00B0350F" w:rsidRPr="00910944">
        <w:rPr>
          <w:rFonts w:ascii="Times New Roman" w:hAnsi="Times New Roman"/>
          <w:bCs/>
          <w:color w:val="000000"/>
          <w:sz w:val="24"/>
          <w:szCs w:val="24"/>
        </w:rPr>
        <w:t xml:space="preserve"> </w:t>
      </w:r>
      <w:r w:rsidR="002F2D80">
        <w:rPr>
          <w:rFonts w:ascii="Times New Roman" w:hAnsi="Times New Roman"/>
          <w:bCs/>
          <w:color w:val="000000"/>
          <w:sz w:val="24"/>
          <w:szCs w:val="24"/>
        </w:rPr>
        <w:t>16</w:t>
      </w:r>
      <w:r w:rsidR="00FF5A79" w:rsidRPr="00910944">
        <w:rPr>
          <w:rFonts w:ascii="Times New Roman" w:hAnsi="Times New Roman"/>
          <w:bCs/>
          <w:color w:val="000000"/>
          <w:sz w:val="24"/>
          <w:szCs w:val="24"/>
        </w:rPr>
        <w:t>/0</w:t>
      </w:r>
      <w:r w:rsidR="009B0CC8">
        <w:rPr>
          <w:rFonts w:ascii="Times New Roman" w:hAnsi="Times New Roman"/>
          <w:bCs/>
          <w:color w:val="000000"/>
          <w:sz w:val="24"/>
          <w:szCs w:val="24"/>
        </w:rPr>
        <w:t>6</w:t>
      </w:r>
      <w:r w:rsidR="00FF5A79" w:rsidRPr="00910944">
        <w:rPr>
          <w:rFonts w:ascii="Times New Roman" w:hAnsi="Times New Roman"/>
          <w:bCs/>
          <w:color w:val="000000"/>
          <w:sz w:val="24"/>
          <w:szCs w:val="24"/>
        </w:rPr>
        <w:t xml:space="preserve">/2025 – </w:t>
      </w:r>
      <w:r w:rsidR="002F2D80">
        <w:rPr>
          <w:rFonts w:ascii="Times New Roman" w:hAnsi="Times New Roman"/>
          <w:bCs/>
          <w:color w:val="000000"/>
          <w:sz w:val="24"/>
          <w:szCs w:val="24"/>
        </w:rPr>
        <w:t>11</w:t>
      </w:r>
      <w:r w:rsidR="00FF5A79" w:rsidRPr="00910944">
        <w:rPr>
          <w:rFonts w:ascii="Times New Roman" w:hAnsi="Times New Roman"/>
          <w:bCs/>
          <w:color w:val="000000"/>
          <w:sz w:val="24"/>
          <w:szCs w:val="24"/>
        </w:rPr>
        <w:t>/0</w:t>
      </w:r>
      <w:r w:rsidR="002F2D80">
        <w:rPr>
          <w:rFonts w:ascii="Times New Roman" w:hAnsi="Times New Roman"/>
          <w:bCs/>
          <w:color w:val="000000"/>
          <w:sz w:val="24"/>
          <w:szCs w:val="24"/>
        </w:rPr>
        <w:t>9</w:t>
      </w:r>
      <w:r w:rsidR="00FF5A79" w:rsidRPr="00910944">
        <w:rPr>
          <w:rFonts w:ascii="Times New Roman" w:hAnsi="Times New Roman"/>
          <w:bCs/>
          <w:color w:val="000000"/>
          <w:sz w:val="24"/>
          <w:szCs w:val="24"/>
        </w:rPr>
        <w:t>/2025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0944"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7C7303" w:rsidRPr="00910944"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Kh</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 xml:space="preserve">n vải khô </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a n</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0944" w:rsidRDefault="007C7303">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Default="007C7303" w:rsidP="007C7303">
            <w:pPr>
              <w:textAlignment w:val="center"/>
              <w:rPr>
                <w:rFonts w:ascii="Times New Roman" w:hAnsi="Times New Roman"/>
                <w:color w:val="000000"/>
                <w:sz w:val="24"/>
                <w:szCs w:val="24"/>
              </w:rPr>
            </w:pPr>
          </w:p>
          <w:p w14:paraId="0868DC66" w14:textId="29741974"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Default="007C7303" w:rsidP="007C7303">
            <w:pPr>
              <w:textAlignment w:val="center"/>
              <w:rPr>
                <w:rFonts w:ascii="Times New Roman" w:hAnsi="Times New Roman"/>
                <w:color w:val="000000"/>
                <w:sz w:val="24"/>
                <w:szCs w:val="24"/>
              </w:rPr>
            </w:pPr>
          </w:p>
          <w:p w14:paraId="0CB713F8" w14:textId="5AC627C7"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Default="007C7303" w:rsidP="00DD3C19">
            <w:pPr>
              <w:textAlignment w:val="center"/>
              <w:rPr>
                <w:rFonts w:ascii="Times New Roman" w:hAnsi="Times New Roman"/>
                <w:color w:val="000000"/>
                <w:sz w:val="24"/>
                <w:szCs w:val="24"/>
              </w:rPr>
            </w:pPr>
          </w:p>
          <w:p w14:paraId="0C95B2AC" w14:textId="6C025972"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231071A0"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2F2D80">
              <w:rPr>
                <w:rFonts w:ascii="Times New Roman" w:hAnsi="Times New Roman"/>
                <w:color w:val="000000"/>
                <w:sz w:val="24"/>
                <w:szCs w:val="24"/>
              </w:rPr>
              <w:t>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00F68A7C" w:rsidR="007C7303" w:rsidRPr="00910944" w:rsidRDefault="009B0CC8">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2F2D80">
              <w:rPr>
                <w:rFonts w:ascii="Times New Roman" w:hAnsi="Times New Roman"/>
                <w:color w:val="000000"/>
                <w:sz w:val="24"/>
                <w:szCs w:val="24"/>
              </w:rPr>
              <w:t>4</w:t>
            </w:r>
            <w:r>
              <w:rPr>
                <w:rFonts w:ascii="Times New Roman" w:hAnsi="Times New Roman"/>
                <w:color w:val="000000"/>
                <w:sz w:val="24"/>
                <w:szCs w:val="24"/>
              </w:rPr>
              <w:t>,</w:t>
            </w:r>
            <w:r w:rsidR="002F2D80">
              <w:rPr>
                <w:rFonts w:ascii="Times New Roman" w:hAnsi="Times New Roman"/>
                <w:color w:val="000000"/>
                <w:sz w:val="24"/>
                <w:szCs w:val="24"/>
              </w:rPr>
              <w:t>30</w:t>
            </w:r>
            <w:r>
              <w:rPr>
                <w:rFonts w:ascii="Times New Roman" w:hAnsi="Times New Roman"/>
                <w:color w:val="000000"/>
                <w:sz w:val="24"/>
                <w:szCs w:val="24"/>
              </w:rPr>
              <w:t>0,000</w:t>
            </w:r>
          </w:p>
        </w:tc>
      </w:tr>
      <w:tr w:rsidR="007C7303" w:rsidRPr="00910944"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910944" w:rsidRDefault="007F1F58">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007C7303"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Default="007C7303" w:rsidP="007C7303">
            <w:pPr>
              <w:textAlignment w:val="center"/>
              <w:rPr>
                <w:rFonts w:ascii="Times New Roman" w:hAnsi="Times New Roman"/>
                <w:color w:val="000000"/>
                <w:sz w:val="24"/>
                <w:szCs w:val="24"/>
              </w:rPr>
            </w:pPr>
          </w:p>
          <w:p w14:paraId="7C26DE6F" w14:textId="7AC74A82"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p w14:paraId="43E7A16A" w14:textId="459741BF" w:rsidR="007C7303"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Default="007C7303" w:rsidP="007C7303">
            <w:pPr>
              <w:textAlignment w:val="center"/>
              <w:rPr>
                <w:rFonts w:ascii="Times New Roman" w:hAnsi="Times New Roman"/>
                <w:color w:val="000000"/>
                <w:sz w:val="24"/>
                <w:szCs w:val="24"/>
              </w:rPr>
            </w:pPr>
          </w:p>
          <w:p w14:paraId="33041B89" w14:textId="061918C8"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Default="007C7303" w:rsidP="00DD3C19">
            <w:pPr>
              <w:textAlignment w:val="center"/>
              <w:rPr>
                <w:rFonts w:ascii="Times New Roman" w:hAnsi="Times New Roman"/>
                <w:color w:val="000000"/>
                <w:sz w:val="24"/>
                <w:szCs w:val="24"/>
              </w:rPr>
            </w:pPr>
          </w:p>
          <w:p w14:paraId="62C0DE47" w14:textId="4A83DD71" w:rsidR="00DD3C19" w:rsidRPr="00910944" w:rsidRDefault="007F1F58" w:rsidP="00DD3C19">
            <w:pPr>
              <w:textAlignment w:val="center"/>
              <w:rPr>
                <w:rFonts w:ascii="Times New Roman" w:hAnsi="Times New Roman"/>
                <w:color w:val="000000"/>
                <w:sz w:val="24"/>
                <w:szCs w:val="24"/>
              </w:rPr>
            </w:pPr>
            <w:r>
              <w:rPr>
                <w:rFonts w:ascii="Times New Roman" w:hAnsi="Times New Roman"/>
                <w:color w:val="000000"/>
                <w:sz w:val="24"/>
                <w:szCs w:val="24"/>
              </w:rPr>
              <w:t>6</w:t>
            </w:r>
            <w:r w:rsidR="00DD3C1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4ED9C9C5"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2F2D80">
              <w:rPr>
                <w:rFonts w:ascii="Times New Roman" w:hAnsi="Times New Roman"/>
                <w:color w:val="000000"/>
                <w:sz w:val="24"/>
                <w:szCs w:val="24"/>
              </w:rPr>
              <w:t>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7B8DFBC2"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2F2D80">
              <w:rPr>
                <w:rFonts w:ascii="Times New Roman" w:hAnsi="Times New Roman"/>
                <w:color w:val="000000"/>
                <w:sz w:val="24"/>
                <w:szCs w:val="24"/>
              </w:rPr>
              <w:t>1</w:t>
            </w:r>
            <w:r w:rsidR="009B0CC8">
              <w:rPr>
                <w:rFonts w:ascii="Times New Roman" w:hAnsi="Times New Roman"/>
                <w:color w:val="000000"/>
                <w:sz w:val="24"/>
                <w:szCs w:val="24"/>
              </w:rPr>
              <w:t>,</w:t>
            </w:r>
            <w:r w:rsidR="002F2D80">
              <w:rPr>
                <w:rFonts w:ascii="Times New Roman" w:hAnsi="Times New Roman"/>
                <w:color w:val="000000"/>
                <w:sz w:val="24"/>
                <w:szCs w:val="24"/>
              </w:rPr>
              <w:t>220</w:t>
            </w:r>
            <w:r>
              <w:rPr>
                <w:rFonts w:ascii="Times New Roman" w:hAnsi="Times New Roman"/>
                <w:color w:val="000000"/>
                <w:sz w:val="24"/>
                <w:szCs w:val="24"/>
              </w:rPr>
              <w:t>,000</w:t>
            </w:r>
          </w:p>
        </w:tc>
      </w:tr>
      <w:tr w:rsidR="007C7303" w:rsidRPr="00910944"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0944" w:rsidRDefault="007C7303" w:rsidP="00F37CAB">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0944" w:rsidRDefault="007C7303" w:rsidP="00F37CAB">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Default="007C7303" w:rsidP="007C7303">
            <w:pPr>
              <w:textAlignment w:val="center"/>
              <w:rPr>
                <w:rFonts w:ascii="Times New Roman" w:hAnsi="Times New Roman"/>
                <w:color w:val="000000"/>
                <w:sz w:val="24"/>
                <w:szCs w:val="24"/>
              </w:rPr>
            </w:pPr>
          </w:p>
          <w:p w14:paraId="21904A3E" w14:textId="77777777" w:rsidR="007C7303" w:rsidRDefault="007C7303" w:rsidP="007C7303">
            <w:pPr>
              <w:textAlignment w:val="center"/>
              <w:rPr>
                <w:rFonts w:ascii="Times New Roman" w:hAnsi="Times New Roman"/>
                <w:color w:val="000000"/>
                <w:sz w:val="24"/>
                <w:szCs w:val="24"/>
              </w:rPr>
            </w:pPr>
          </w:p>
          <w:p w14:paraId="51617B5B" w14:textId="77777777" w:rsidR="007C7303" w:rsidRDefault="007C7303" w:rsidP="007C7303">
            <w:pPr>
              <w:textAlignment w:val="center"/>
              <w:rPr>
                <w:rFonts w:ascii="Times New Roman" w:hAnsi="Times New Roman"/>
                <w:color w:val="000000"/>
                <w:sz w:val="24"/>
                <w:szCs w:val="24"/>
              </w:rPr>
            </w:pPr>
          </w:p>
          <w:p w14:paraId="03D130C4" w14:textId="77777777" w:rsidR="007C7303" w:rsidRDefault="007C7303" w:rsidP="007C7303">
            <w:pPr>
              <w:textAlignment w:val="center"/>
              <w:rPr>
                <w:rFonts w:ascii="Times New Roman" w:hAnsi="Times New Roman"/>
                <w:color w:val="000000"/>
                <w:sz w:val="24"/>
                <w:szCs w:val="24"/>
              </w:rPr>
            </w:pPr>
          </w:p>
          <w:p w14:paraId="2B9FAC53" w14:textId="06E2656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Default="007C7303" w:rsidP="007C7303">
            <w:pPr>
              <w:textAlignment w:val="center"/>
              <w:rPr>
                <w:rFonts w:ascii="Times New Roman" w:hAnsi="Times New Roman"/>
                <w:color w:val="000000"/>
                <w:sz w:val="24"/>
                <w:szCs w:val="24"/>
              </w:rPr>
            </w:pPr>
          </w:p>
          <w:p w14:paraId="10905EB3" w14:textId="77777777" w:rsidR="007C7303" w:rsidRDefault="007C7303" w:rsidP="007C7303">
            <w:pPr>
              <w:textAlignment w:val="center"/>
              <w:rPr>
                <w:rFonts w:ascii="Times New Roman" w:hAnsi="Times New Roman"/>
                <w:color w:val="000000"/>
                <w:sz w:val="24"/>
                <w:szCs w:val="24"/>
              </w:rPr>
            </w:pPr>
          </w:p>
          <w:p w14:paraId="0DF1D01E" w14:textId="77777777" w:rsidR="007C7303" w:rsidRDefault="007C7303" w:rsidP="007C7303">
            <w:pPr>
              <w:textAlignment w:val="center"/>
              <w:rPr>
                <w:rFonts w:ascii="Times New Roman" w:hAnsi="Times New Roman"/>
                <w:color w:val="000000"/>
                <w:sz w:val="24"/>
                <w:szCs w:val="24"/>
              </w:rPr>
            </w:pPr>
          </w:p>
          <w:p w14:paraId="28BC7CD5" w14:textId="77777777" w:rsidR="007C7303" w:rsidRDefault="007C7303" w:rsidP="007C7303">
            <w:pPr>
              <w:textAlignment w:val="center"/>
              <w:rPr>
                <w:rFonts w:ascii="Times New Roman" w:hAnsi="Times New Roman"/>
                <w:color w:val="000000"/>
                <w:sz w:val="24"/>
                <w:szCs w:val="24"/>
              </w:rPr>
            </w:pPr>
          </w:p>
          <w:p w14:paraId="21B3B1CF" w14:textId="03A9E4B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Default="007C7303" w:rsidP="00DD3C19">
            <w:pPr>
              <w:textAlignment w:val="center"/>
              <w:rPr>
                <w:rFonts w:ascii="Times New Roman" w:hAnsi="Times New Roman"/>
                <w:color w:val="000000"/>
                <w:sz w:val="24"/>
                <w:szCs w:val="24"/>
              </w:rPr>
            </w:pPr>
          </w:p>
          <w:p w14:paraId="71725D36" w14:textId="77777777" w:rsidR="00DD3C19" w:rsidRDefault="00DD3C19" w:rsidP="00DD3C19">
            <w:pPr>
              <w:textAlignment w:val="center"/>
              <w:rPr>
                <w:rFonts w:ascii="Times New Roman" w:hAnsi="Times New Roman"/>
                <w:color w:val="000000"/>
                <w:sz w:val="24"/>
                <w:szCs w:val="24"/>
              </w:rPr>
            </w:pPr>
          </w:p>
          <w:p w14:paraId="7882A0B9" w14:textId="77777777" w:rsidR="00DD3C19" w:rsidRDefault="00DD3C19" w:rsidP="00DD3C19">
            <w:pPr>
              <w:textAlignment w:val="center"/>
              <w:rPr>
                <w:rFonts w:ascii="Times New Roman" w:hAnsi="Times New Roman"/>
                <w:color w:val="000000"/>
                <w:sz w:val="24"/>
                <w:szCs w:val="24"/>
              </w:rPr>
            </w:pPr>
          </w:p>
          <w:p w14:paraId="6FCEA857" w14:textId="77777777" w:rsidR="00DD3C19" w:rsidRDefault="00DD3C19" w:rsidP="00DD3C19">
            <w:pPr>
              <w:textAlignment w:val="center"/>
              <w:rPr>
                <w:rFonts w:ascii="Times New Roman" w:hAnsi="Times New Roman"/>
                <w:color w:val="000000"/>
                <w:sz w:val="24"/>
                <w:szCs w:val="24"/>
              </w:rPr>
            </w:pPr>
          </w:p>
          <w:p w14:paraId="01AEEB93" w14:textId="00C8CBFD"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17A2216E" w:rsidR="007C7303" w:rsidRPr="00910944" w:rsidRDefault="00141FC7" w:rsidP="00F37CAB">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2F2D80">
              <w:rPr>
                <w:rFonts w:ascii="Times New Roman" w:hAnsi="Times New Roman"/>
                <w:color w:val="000000"/>
                <w:sz w:val="24"/>
                <w:szCs w:val="24"/>
              </w:rPr>
              <w:t>10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29B84F4B" w:rsidR="007C7303" w:rsidRPr="00910944" w:rsidRDefault="002F2D80" w:rsidP="00F37CAB">
            <w:pPr>
              <w:jc w:val="right"/>
              <w:textAlignment w:val="center"/>
              <w:rPr>
                <w:rFonts w:ascii="Times New Roman" w:hAnsi="Times New Roman"/>
                <w:color w:val="000000"/>
                <w:sz w:val="24"/>
                <w:szCs w:val="24"/>
              </w:rPr>
            </w:pPr>
            <w:r>
              <w:rPr>
                <w:rFonts w:ascii="Times New Roman" w:hAnsi="Times New Roman"/>
                <w:color w:val="000000"/>
                <w:sz w:val="24"/>
                <w:szCs w:val="24"/>
              </w:rPr>
              <w:t>5</w:t>
            </w:r>
            <w:r w:rsidR="007C7303" w:rsidRPr="00910944">
              <w:rPr>
                <w:rFonts w:ascii="Times New Roman" w:hAnsi="Times New Roman"/>
                <w:color w:val="000000"/>
                <w:sz w:val="24"/>
                <w:szCs w:val="24"/>
              </w:rPr>
              <w:t>,</w:t>
            </w:r>
            <w:r>
              <w:rPr>
                <w:rFonts w:ascii="Times New Roman" w:hAnsi="Times New Roman"/>
                <w:color w:val="000000"/>
                <w:sz w:val="24"/>
                <w:szCs w:val="24"/>
              </w:rPr>
              <w:t>5</w:t>
            </w:r>
            <w:r w:rsidR="007C7303" w:rsidRPr="00910944">
              <w:rPr>
                <w:rFonts w:ascii="Times New Roman" w:hAnsi="Times New Roman"/>
                <w:color w:val="000000"/>
                <w:sz w:val="24"/>
                <w:szCs w:val="24"/>
              </w:rPr>
              <w:t>00,000</w:t>
            </w:r>
          </w:p>
        </w:tc>
      </w:tr>
      <w:tr w:rsidR="006D77D8" w:rsidRPr="00910944"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0944" w:rsidRDefault="006D77D8" w:rsidP="00F37CAB">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725AD503" w:rsidR="006D77D8" w:rsidRPr="00910944" w:rsidRDefault="002F2D80" w:rsidP="00F37CAB">
            <w:pPr>
              <w:jc w:val="center"/>
              <w:textAlignment w:val="top"/>
              <w:rPr>
                <w:rFonts w:ascii="Times New Roman" w:hAnsi="Times New Roman"/>
                <w:b/>
                <w:bCs/>
                <w:color w:val="000000"/>
                <w:sz w:val="24"/>
                <w:szCs w:val="24"/>
              </w:rPr>
            </w:pPr>
            <w:r>
              <w:rPr>
                <w:rFonts w:ascii="Times New Roman" w:hAnsi="Times New Roman"/>
                <w:b/>
                <w:bCs/>
                <w:color w:val="000000"/>
                <w:sz w:val="24"/>
                <w:szCs w:val="24"/>
              </w:rPr>
              <w:t>55</w:t>
            </w:r>
            <w:r w:rsidR="009B0CC8">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007425F2" w:rsidR="006D77D8" w:rsidRPr="00910944" w:rsidRDefault="007F1F58" w:rsidP="00F37CAB">
            <w:pPr>
              <w:jc w:val="center"/>
              <w:textAlignment w:val="top"/>
              <w:rPr>
                <w:rFonts w:ascii="Times New Roman" w:hAnsi="Times New Roman"/>
                <w:b/>
                <w:bCs/>
                <w:color w:val="000000"/>
                <w:sz w:val="24"/>
                <w:szCs w:val="24"/>
              </w:rPr>
            </w:pPr>
            <w:r>
              <w:rPr>
                <w:rFonts w:ascii="Times New Roman" w:hAnsi="Times New Roman"/>
                <w:b/>
                <w:bCs/>
                <w:sz w:val="24"/>
                <w:szCs w:val="24"/>
              </w:rPr>
              <w:t>3</w:t>
            </w:r>
            <w:r w:rsidR="002F2D80">
              <w:rPr>
                <w:rFonts w:ascii="Times New Roman" w:hAnsi="Times New Roman"/>
                <w:b/>
                <w:bCs/>
                <w:sz w:val="24"/>
                <w:szCs w:val="24"/>
              </w:rPr>
              <w:t>1</w:t>
            </w:r>
            <w:r>
              <w:rPr>
                <w:rFonts w:ascii="Times New Roman" w:hAnsi="Times New Roman"/>
                <w:b/>
                <w:bCs/>
                <w:sz w:val="24"/>
                <w:szCs w:val="24"/>
              </w:rPr>
              <w:t>,</w:t>
            </w:r>
            <w:r w:rsidR="002F2D80">
              <w:rPr>
                <w:rFonts w:ascii="Times New Roman" w:hAnsi="Times New Roman"/>
                <w:b/>
                <w:bCs/>
                <w:sz w:val="24"/>
                <w:szCs w:val="24"/>
              </w:rPr>
              <w:t>020</w:t>
            </w:r>
            <w:r>
              <w:rPr>
                <w:rFonts w:ascii="Times New Roman" w:hAnsi="Times New Roman"/>
                <w:b/>
                <w:bCs/>
                <w:sz w:val="24"/>
                <w:szCs w:val="24"/>
              </w:rPr>
              <w:t>,000</w:t>
            </w:r>
          </w:p>
        </w:tc>
      </w:tr>
    </w:tbl>
    <w:p w14:paraId="4D7EC33E" w14:textId="77777777" w:rsidR="00BB68D3" w:rsidRPr="00910944"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910944"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910944"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Default="00DD3C19" w:rsidP="00DD3C19">
            <w:pPr>
              <w:textAlignment w:val="center"/>
              <w:rPr>
                <w:rFonts w:ascii="Times New Roman" w:hAnsi="Times New Roman"/>
                <w:color w:val="000000"/>
                <w:sz w:val="24"/>
                <w:szCs w:val="24"/>
              </w:rPr>
            </w:pPr>
          </w:p>
          <w:p w14:paraId="0503A9FF" w14:textId="77777777" w:rsidR="00DD3C19" w:rsidRDefault="00DD3C19" w:rsidP="00DD3C19">
            <w:pPr>
              <w:textAlignment w:val="center"/>
              <w:rPr>
                <w:rFonts w:ascii="Times New Roman" w:hAnsi="Times New Roman"/>
                <w:color w:val="000000"/>
                <w:sz w:val="24"/>
                <w:szCs w:val="24"/>
              </w:rPr>
            </w:pPr>
          </w:p>
          <w:p w14:paraId="1C4ED28A" w14:textId="5090BAD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Default="00DD3C19" w:rsidP="00DD3C19">
            <w:pPr>
              <w:textAlignment w:val="center"/>
              <w:rPr>
                <w:rFonts w:ascii="Times New Roman" w:hAnsi="Times New Roman"/>
                <w:color w:val="000000"/>
                <w:sz w:val="24"/>
                <w:szCs w:val="24"/>
              </w:rPr>
            </w:pPr>
          </w:p>
          <w:p w14:paraId="7E28E9E8" w14:textId="77777777" w:rsidR="00DD3C19" w:rsidRDefault="00DD3C19" w:rsidP="00DD3C19">
            <w:pPr>
              <w:textAlignment w:val="center"/>
              <w:rPr>
                <w:rFonts w:ascii="Times New Roman" w:hAnsi="Times New Roman"/>
                <w:color w:val="000000"/>
                <w:sz w:val="24"/>
                <w:szCs w:val="24"/>
              </w:rPr>
            </w:pPr>
          </w:p>
          <w:p w14:paraId="5BD28450" w14:textId="6F40E22D"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Default="00DD3C19" w:rsidP="00DD3C19">
            <w:pPr>
              <w:textAlignment w:val="center"/>
              <w:rPr>
                <w:rFonts w:ascii="Times New Roman" w:hAnsi="Times New Roman"/>
                <w:color w:val="000000"/>
                <w:sz w:val="24"/>
                <w:szCs w:val="24"/>
              </w:rPr>
            </w:pPr>
          </w:p>
          <w:p w14:paraId="78788289" w14:textId="77777777" w:rsidR="00DD3C19" w:rsidRDefault="00DD3C19" w:rsidP="00DD3C19">
            <w:pPr>
              <w:textAlignment w:val="center"/>
              <w:rPr>
                <w:rFonts w:ascii="Times New Roman" w:hAnsi="Times New Roman"/>
                <w:color w:val="000000"/>
                <w:sz w:val="24"/>
                <w:szCs w:val="24"/>
              </w:rPr>
            </w:pPr>
          </w:p>
          <w:p w14:paraId="5DE0E4D8" w14:textId="59DD4EF6"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11D87C6B"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F044F4">
              <w:rPr>
                <w:rFonts w:ascii="Times New Roman" w:hAnsi="Times New Roman"/>
                <w:color w:val="000000"/>
                <w:sz w:val="24"/>
                <w:szCs w:val="24"/>
              </w:rPr>
              <w:t>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5CE988A1"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F044F4">
              <w:rPr>
                <w:rFonts w:ascii="Times New Roman" w:hAnsi="Times New Roman"/>
                <w:color w:val="000000"/>
                <w:sz w:val="24"/>
                <w:szCs w:val="24"/>
              </w:rPr>
              <w:t>2</w:t>
            </w:r>
            <w:r w:rsidR="00141FC7">
              <w:rPr>
                <w:rFonts w:ascii="Times New Roman" w:hAnsi="Times New Roman"/>
                <w:color w:val="000000"/>
                <w:sz w:val="24"/>
                <w:szCs w:val="24"/>
              </w:rPr>
              <w:t>,</w:t>
            </w:r>
            <w:r w:rsidR="00F044F4">
              <w:rPr>
                <w:rFonts w:ascii="Times New Roman" w:hAnsi="Times New Roman"/>
                <w:color w:val="000000"/>
                <w:sz w:val="24"/>
                <w:szCs w:val="24"/>
              </w:rPr>
              <w:t>084</w:t>
            </w:r>
            <w:r w:rsidR="00141FC7">
              <w:rPr>
                <w:rFonts w:ascii="Times New Roman" w:hAnsi="Times New Roman"/>
                <w:color w:val="000000"/>
                <w:sz w:val="24"/>
                <w:szCs w:val="24"/>
              </w:rPr>
              <w:t>,000</w:t>
            </w:r>
          </w:p>
        </w:tc>
      </w:tr>
      <w:tr w:rsidR="00DD3C19" w:rsidRPr="00910944"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w:t>
            </w:r>
            <w:r w:rsidRPr="00910944">
              <w:rPr>
                <w:rFonts w:ascii="Times New Roman" w:hAnsi="Times New Roman"/>
                <w:color w:val="000000"/>
                <w:sz w:val="24"/>
                <w:szCs w:val="24"/>
              </w:rPr>
              <w:lastRenderedPageBreak/>
              <w:t>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lastRenderedPageBreak/>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Default="00DD3C19" w:rsidP="00DD3C19">
            <w:pPr>
              <w:textAlignment w:val="center"/>
              <w:rPr>
                <w:rFonts w:ascii="Times New Roman" w:hAnsi="Times New Roman"/>
                <w:color w:val="000000"/>
                <w:sz w:val="24"/>
                <w:szCs w:val="24"/>
              </w:rPr>
            </w:pPr>
          </w:p>
          <w:p w14:paraId="53E1447A" w14:textId="77777777" w:rsidR="00DD3C19" w:rsidRDefault="00DD3C19" w:rsidP="00DD3C19">
            <w:pPr>
              <w:textAlignment w:val="center"/>
              <w:rPr>
                <w:rFonts w:ascii="Times New Roman" w:hAnsi="Times New Roman"/>
                <w:color w:val="000000"/>
                <w:sz w:val="24"/>
                <w:szCs w:val="24"/>
              </w:rPr>
            </w:pPr>
          </w:p>
          <w:p w14:paraId="0457E8AF" w14:textId="3D3F372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Default="00DD3C19" w:rsidP="00DD3C19">
            <w:pPr>
              <w:textAlignment w:val="center"/>
              <w:rPr>
                <w:rFonts w:ascii="Times New Roman" w:hAnsi="Times New Roman"/>
                <w:color w:val="000000"/>
                <w:sz w:val="24"/>
                <w:szCs w:val="24"/>
              </w:rPr>
            </w:pPr>
          </w:p>
          <w:p w14:paraId="6BD5009B" w14:textId="77777777" w:rsidR="00DD3C19" w:rsidRDefault="00DD3C19" w:rsidP="00DD3C19">
            <w:pPr>
              <w:textAlignment w:val="center"/>
              <w:rPr>
                <w:rFonts w:ascii="Times New Roman" w:hAnsi="Times New Roman"/>
                <w:color w:val="000000"/>
                <w:sz w:val="24"/>
                <w:szCs w:val="24"/>
              </w:rPr>
            </w:pPr>
          </w:p>
          <w:p w14:paraId="25297566" w14:textId="2F7341B4"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Default="00DD3C19" w:rsidP="00DD3C19">
            <w:pPr>
              <w:textAlignment w:val="center"/>
              <w:rPr>
                <w:rFonts w:ascii="Times New Roman" w:hAnsi="Times New Roman"/>
                <w:color w:val="000000"/>
                <w:sz w:val="24"/>
                <w:szCs w:val="24"/>
              </w:rPr>
            </w:pPr>
          </w:p>
          <w:p w14:paraId="16CECCE9" w14:textId="77777777" w:rsidR="00DD3C19" w:rsidRDefault="00DD3C19" w:rsidP="00DD3C19">
            <w:pPr>
              <w:textAlignment w:val="center"/>
              <w:rPr>
                <w:rFonts w:ascii="Times New Roman" w:hAnsi="Times New Roman"/>
                <w:color w:val="000000"/>
                <w:sz w:val="24"/>
                <w:szCs w:val="24"/>
              </w:rPr>
            </w:pPr>
          </w:p>
          <w:p w14:paraId="0D3567EC" w14:textId="4A5AA4C8" w:rsidR="00DD3C19" w:rsidRPr="00910944" w:rsidRDefault="00AD1C58" w:rsidP="00DD3C19">
            <w:pP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7C90DF" w:rsidR="00DD3C19" w:rsidRPr="00910944" w:rsidRDefault="00AF402F"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F044F4">
              <w:rPr>
                <w:rFonts w:ascii="Times New Roman" w:hAnsi="Times New Roman"/>
                <w:color w:val="000000"/>
                <w:sz w:val="24"/>
                <w:szCs w:val="24"/>
              </w:rPr>
              <w:t>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35762D80" w:rsidR="00DD3C19" w:rsidRPr="00910944" w:rsidRDefault="00F044F4" w:rsidP="00DD3C19">
            <w:pPr>
              <w:jc w:val="right"/>
              <w:textAlignment w:val="center"/>
              <w:rPr>
                <w:rFonts w:ascii="Times New Roman" w:hAnsi="Times New Roman"/>
                <w:color w:val="000000"/>
                <w:sz w:val="24"/>
                <w:szCs w:val="24"/>
              </w:rPr>
            </w:pPr>
            <w:r>
              <w:rPr>
                <w:rFonts w:ascii="Times New Roman" w:hAnsi="Times New Roman"/>
                <w:color w:val="000000"/>
                <w:sz w:val="24"/>
                <w:szCs w:val="24"/>
              </w:rPr>
              <w:t>8,268</w:t>
            </w:r>
            <w:r w:rsidR="00AF402F">
              <w:rPr>
                <w:rFonts w:ascii="Times New Roman" w:hAnsi="Times New Roman"/>
                <w:color w:val="000000"/>
                <w:sz w:val="24"/>
                <w:szCs w:val="24"/>
              </w:rPr>
              <w:t>,000</w:t>
            </w:r>
          </w:p>
        </w:tc>
      </w:tr>
      <w:tr w:rsidR="00DD3C19" w:rsidRPr="00910944"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r w:rsidRPr="00910944">
              <w:rPr>
                <w:rFonts w:ascii="Times New Roman" w:hAnsi="Times New Roman"/>
                <w:color w:val="000000"/>
                <w:sz w:val="24"/>
                <w:szCs w:val="24"/>
              </w:rPr>
              <w:t xml:space="preserve">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Default="00DD3C19" w:rsidP="00DD3C19">
            <w:pPr>
              <w:textAlignment w:val="center"/>
              <w:rPr>
                <w:rFonts w:ascii="Times New Roman" w:hAnsi="Times New Roman"/>
                <w:color w:val="000000"/>
                <w:sz w:val="24"/>
                <w:szCs w:val="24"/>
              </w:rPr>
            </w:pPr>
          </w:p>
          <w:p w14:paraId="202F41BC" w14:textId="77777777" w:rsidR="00DD3C19" w:rsidRDefault="00DD3C19" w:rsidP="00DD3C19">
            <w:pPr>
              <w:textAlignment w:val="center"/>
              <w:rPr>
                <w:rFonts w:ascii="Times New Roman" w:hAnsi="Times New Roman"/>
                <w:color w:val="000000"/>
                <w:sz w:val="24"/>
                <w:szCs w:val="24"/>
              </w:rPr>
            </w:pPr>
          </w:p>
          <w:p w14:paraId="342B6776" w14:textId="77777777" w:rsidR="00DD3C19" w:rsidRDefault="00DD3C19" w:rsidP="00DD3C19">
            <w:pPr>
              <w:textAlignment w:val="center"/>
              <w:rPr>
                <w:rFonts w:ascii="Times New Roman" w:hAnsi="Times New Roman"/>
                <w:color w:val="000000"/>
                <w:sz w:val="24"/>
                <w:szCs w:val="24"/>
              </w:rPr>
            </w:pPr>
          </w:p>
          <w:p w14:paraId="556C10FF" w14:textId="77777777" w:rsidR="00DD3C19" w:rsidRDefault="00DD3C19" w:rsidP="00DD3C19">
            <w:pPr>
              <w:textAlignment w:val="center"/>
              <w:rPr>
                <w:rFonts w:ascii="Times New Roman" w:hAnsi="Times New Roman"/>
                <w:color w:val="000000"/>
                <w:sz w:val="24"/>
                <w:szCs w:val="24"/>
              </w:rPr>
            </w:pPr>
          </w:p>
          <w:p w14:paraId="257A733C" w14:textId="39ADB55B"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Default="00DD3C19" w:rsidP="00DD3C19">
            <w:pPr>
              <w:textAlignment w:val="center"/>
              <w:rPr>
                <w:rFonts w:ascii="Times New Roman" w:hAnsi="Times New Roman"/>
                <w:color w:val="000000"/>
                <w:sz w:val="24"/>
                <w:szCs w:val="24"/>
              </w:rPr>
            </w:pPr>
          </w:p>
          <w:p w14:paraId="5A3B7368" w14:textId="77777777" w:rsidR="00DD3C19" w:rsidRDefault="00DD3C19" w:rsidP="00DD3C19">
            <w:pPr>
              <w:textAlignment w:val="center"/>
              <w:rPr>
                <w:rFonts w:ascii="Times New Roman" w:hAnsi="Times New Roman"/>
                <w:color w:val="000000"/>
                <w:sz w:val="24"/>
                <w:szCs w:val="24"/>
              </w:rPr>
            </w:pPr>
          </w:p>
          <w:p w14:paraId="3813F196" w14:textId="77777777" w:rsidR="00DD3C19" w:rsidRDefault="00DD3C19" w:rsidP="00DD3C19">
            <w:pPr>
              <w:textAlignment w:val="center"/>
              <w:rPr>
                <w:rFonts w:ascii="Times New Roman" w:hAnsi="Times New Roman"/>
                <w:color w:val="000000"/>
                <w:sz w:val="24"/>
                <w:szCs w:val="24"/>
              </w:rPr>
            </w:pPr>
          </w:p>
          <w:p w14:paraId="45EDC0B0" w14:textId="77777777" w:rsidR="00DD3C19" w:rsidRDefault="00DD3C19" w:rsidP="00DD3C19">
            <w:pPr>
              <w:textAlignment w:val="center"/>
              <w:rPr>
                <w:rFonts w:ascii="Times New Roman" w:hAnsi="Times New Roman"/>
                <w:color w:val="000000"/>
                <w:sz w:val="24"/>
                <w:szCs w:val="24"/>
              </w:rPr>
            </w:pPr>
          </w:p>
          <w:p w14:paraId="32E8F651" w14:textId="10671432"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Default="00DD3C19" w:rsidP="00DD3C19">
            <w:pPr>
              <w:textAlignment w:val="center"/>
              <w:rPr>
                <w:rFonts w:ascii="Times New Roman" w:hAnsi="Times New Roman"/>
                <w:color w:val="000000"/>
                <w:sz w:val="24"/>
                <w:szCs w:val="24"/>
              </w:rPr>
            </w:pPr>
          </w:p>
          <w:p w14:paraId="1E8191EC" w14:textId="77777777" w:rsidR="00DD3C19" w:rsidRDefault="00DD3C19" w:rsidP="00DD3C19">
            <w:pPr>
              <w:textAlignment w:val="center"/>
              <w:rPr>
                <w:rFonts w:ascii="Times New Roman" w:hAnsi="Times New Roman"/>
                <w:color w:val="000000"/>
                <w:sz w:val="24"/>
                <w:szCs w:val="24"/>
              </w:rPr>
            </w:pPr>
          </w:p>
          <w:p w14:paraId="69126CB3" w14:textId="77777777" w:rsidR="00DD3C19" w:rsidRDefault="00DD3C19" w:rsidP="00DD3C19">
            <w:pPr>
              <w:textAlignment w:val="center"/>
              <w:rPr>
                <w:rFonts w:ascii="Times New Roman" w:hAnsi="Times New Roman"/>
                <w:color w:val="000000"/>
                <w:sz w:val="24"/>
                <w:szCs w:val="24"/>
              </w:rPr>
            </w:pPr>
          </w:p>
          <w:p w14:paraId="0E2C2674" w14:textId="77777777" w:rsidR="00DD3C19" w:rsidRDefault="00DD3C19" w:rsidP="00DD3C19">
            <w:pPr>
              <w:textAlignment w:val="center"/>
              <w:rPr>
                <w:rFonts w:ascii="Times New Roman" w:hAnsi="Times New Roman"/>
                <w:color w:val="000000"/>
                <w:sz w:val="24"/>
                <w:szCs w:val="24"/>
              </w:rPr>
            </w:pPr>
          </w:p>
          <w:p w14:paraId="45151DC0" w14:textId="0240A68A"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A684671" w:rsidR="00DD3C19" w:rsidRPr="00910944" w:rsidRDefault="00F044F4"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1F6B9C65" w:rsidR="00DD3C19" w:rsidRPr="00910944" w:rsidRDefault="00F044F4" w:rsidP="00DD3C19">
            <w:pPr>
              <w:jc w:val="right"/>
              <w:textAlignment w:val="center"/>
              <w:rPr>
                <w:rFonts w:ascii="Times New Roman" w:hAnsi="Times New Roman"/>
                <w:color w:val="000000"/>
                <w:sz w:val="24"/>
                <w:szCs w:val="24"/>
              </w:rPr>
            </w:pPr>
            <w:r>
              <w:rPr>
                <w:rFonts w:ascii="Times New Roman" w:hAnsi="Times New Roman"/>
                <w:color w:val="000000"/>
                <w:sz w:val="24"/>
                <w:szCs w:val="24"/>
              </w:rPr>
              <w:t>3</w:t>
            </w:r>
            <w:r w:rsidR="00AF402F">
              <w:rPr>
                <w:rFonts w:ascii="Times New Roman" w:hAnsi="Times New Roman"/>
                <w:color w:val="000000"/>
                <w:sz w:val="24"/>
                <w:szCs w:val="24"/>
              </w:rPr>
              <w:t>,</w:t>
            </w:r>
            <w:r>
              <w:rPr>
                <w:rFonts w:ascii="Times New Roman" w:hAnsi="Times New Roman"/>
                <w:color w:val="000000"/>
                <w:sz w:val="24"/>
                <w:szCs w:val="24"/>
              </w:rPr>
              <w:t>120</w:t>
            </w:r>
            <w:r w:rsidR="00AF402F">
              <w:rPr>
                <w:rFonts w:ascii="Times New Roman" w:hAnsi="Times New Roman"/>
                <w:color w:val="000000"/>
                <w:sz w:val="24"/>
                <w:szCs w:val="24"/>
              </w:rPr>
              <w:t>,000</w:t>
            </w:r>
          </w:p>
        </w:tc>
      </w:tr>
      <w:tr w:rsidR="006D77D8" w:rsidRPr="00910944"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910944" w:rsidRDefault="006D77D8" w:rsidP="00DD3C19">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2D6ED626" w:rsidR="006D77D8" w:rsidRPr="00910944" w:rsidRDefault="00F044F4"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264</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4704E0A2" w:rsidR="006D77D8" w:rsidRPr="00910944" w:rsidRDefault="00F044F4"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23,472,000</w:t>
            </w:r>
          </w:p>
        </w:tc>
      </w:tr>
    </w:tbl>
    <w:p w14:paraId="73DD93D1" w14:textId="2041172B"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7C28C2DE"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2F2D80">
        <w:rPr>
          <w:rFonts w:ascii="Times New Roman" w:hAnsi="Times New Roman"/>
          <w:sz w:val="24"/>
          <w:szCs w:val="24"/>
        </w:rPr>
        <w:t>54</w:t>
      </w:r>
      <w:r w:rsidR="00903922">
        <w:rPr>
          <w:rFonts w:ascii="Times New Roman" w:hAnsi="Times New Roman"/>
          <w:sz w:val="24"/>
          <w:szCs w:val="24"/>
        </w:rPr>
        <w:t>,</w:t>
      </w:r>
      <w:r w:rsidR="002F2D80">
        <w:rPr>
          <w:rFonts w:ascii="Times New Roman" w:hAnsi="Times New Roman"/>
          <w:sz w:val="24"/>
          <w:szCs w:val="24"/>
        </w:rPr>
        <w:t>492</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2F2D80">
        <w:rPr>
          <w:rFonts w:ascii="Times New Roman" w:hAnsi="Times New Roman"/>
          <w:sz w:val="24"/>
          <w:szCs w:val="24"/>
        </w:rPr>
        <w:t>Năm mươi bốn triệu bốn trăm chín mươi hai</w:t>
      </w:r>
      <w:r>
        <w:rPr>
          <w:rFonts w:ascii="Times New Roman" w:hAnsi="Times New Roman"/>
          <w:sz w:val="24"/>
          <w:szCs w:val="24"/>
        </w:rPr>
        <w:t xml:space="preserve"> </w:t>
      </w:r>
      <w:r w:rsidR="00903922">
        <w:rPr>
          <w:rFonts w:ascii="Times New Roman" w:hAnsi="Times New Roman"/>
          <w:sz w:val="24"/>
          <w:szCs w:val="24"/>
        </w:rPr>
        <w:t>nghìn</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ồng)</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6E0E44D9" w:rsidR="00EC6301" w:rsidRPr="00542897" w:rsidRDefault="00903922" w:rsidP="00334321">
      <w:pPr>
        <w:jc w:val="both"/>
        <w:rPr>
          <w:rFonts w:ascii="Times New Roman" w:hAnsi="Times New Roman"/>
          <w:b/>
          <w:bCs/>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diễn ra chương trình </w:t>
      </w:r>
      <w:r w:rsidR="00E32F18" w:rsidRPr="00B46780">
        <w:rPr>
          <w:rFonts w:ascii="Times New Roman" w:hAnsi="Times New Roman"/>
          <w:bCs/>
          <w:sz w:val="24"/>
          <w:szCs w:val="24"/>
        </w:rPr>
        <w:t xml:space="preserve">từ </w:t>
      </w:r>
      <w:r w:rsidR="002F2D80">
        <w:rPr>
          <w:rFonts w:ascii="Times New Roman" w:hAnsi="Times New Roman"/>
          <w:bCs/>
          <w:sz w:val="24"/>
          <w:szCs w:val="24"/>
        </w:rPr>
        <w:t>16</w:t>
      </w:r>
      <w:r w:rsidR="00E32F18" w:rsidRPr="00B46780">
        <w:rPr>
          <w:rFonts w:ascii="Times New Roman" w:hAnsi="Times New Roman"/>
          <w:bCs/>
          <w:sz w:val="24"/>
          <w:szCs w:val="24"/>
        </w:rPr>
        <w:t>/</w:t>
      </w:r>
      <w:r w:rsidR="008E559A" w:rsidRPr="00B46780">
        <w:rPr>
          <w:rFonts w:ascii="Times New Roman" w:hAnsi="Times New Roman"/>
          <w:bCs/>
          <w:sz w:val="24"/>
          <w:szCs w:val="24"/>
        </w:rPr>
        <w:t>0</w:t>
      </w:r>
      <w:r w:rsidR="009B0CC8">
        <w:rPr>
          <w:rFonts w:ascii="Times New Roman" w:hAnsi="Times New Roman"/>
          <w:bCs/>
          <w:sz w:val="24"/>
          <w:szCs w:val="24"/>
        </w:rPr>
        <w:t>6</w:t>
      </w:r>
      <w:r w:rsidR="00E32F18" w:rsidRPr="00B46780">
        <w:rPr>
          <w:rFonts w:ascii="Times New Roman" w:hAnsi="Times New Roman"/>
          <w:bCs/>
          <w:sz w:val="24"/>
          <w:szCs w:val="24"/>
        </w:rPr>
        <w:t>/202</w:t>
      </w:r>
      <w:r w:rsidR="008E559A" w:rsidRPr="00B46780">
        <w:rPr>
          <w:rFonts w:ascii="Times New Roman" w:hAnsi="Times New Roman"/>
          <w:bCs/>
          <w:sz w:val="24"/>
          <w:szCs w:val="24"/>
        </w:rPr>
        <w:t>5</w:t>
      </w:r>
      <w:r w:rsidR="00E32F18" w:rsidRPr="00B46780">
        <w:rPr>
          <w:rFonts w:ascii="Times New Roman" w:hAnsi="Times New Roman"/>
          <w:bCs/>
          <w:sz w:val="24"/>
          <w:szCs w:val="24"/>
        </w:rPr>
        <w:t xml:space="preserve"> </w:t>
      </w:r>
      <w:r w:rsidR="00910944">
        <w:rPr>
          <w:rFonts w:ascii="Times New Roman" w:hAnsi="Times New Roman"/>
          <w:bCs/>
          <w:sz w:val="24"/>
          <w:szCs w:val="24"/>
        </w:rPr>
        <w:t xml:space="preserve">- </w:t>
      </w:r>
      <w:r w:rsidR="002F2D80">
        <w:rPr>
          <w:rFonts w:ascii="Times New Roman" w:hAnsi="Times New Roman"/>
          <w:bCs/>
          <w:sz w:val="24"/>
          <w:szCs w:val="24"/>
        </w:rPr>
        <w:t>11</w:t>
      </w:r>
      <w:r w:rsidR="00E32F18" w:rsidRPr="00B46780">
        <w:rPr>
          <w:rFonts w:ascii="Times New Roman" w:hAnsi="Times New Roman"/>
          <w:bCs/>
          <w:sz w:val="24"/>
          <w:szCs w:val="24"/>
        </w:rPr>
        <w:t>/</w:t>
      </w:r>
      <w:r w:rsidR="000040B9">
        <w:rPr>
          <w:rFonts w:ascii="Times New Roman" w:hAnsi="Times New Roman"/>
          <w:bCs/>
          <w:sz w:val="24"/>
          <w:szCs w:val="24"/>
        </w:rPr>
        <w:t>0</w:t>
      </w:r>
      <w:r w:rsidR="002F2D80">
        <w:rPr>
          <w:rFonts w:ascii="Times New Roman" w:hAnsi="Times New Roman"/>
          <w:bCs/>
          <w:sz w:val="24"/>
          <w:szCs w:val="24"/>
        </w:rPr>
        <w:t>9</w:t>
      </w:r>
      <w:r w:rsidR="00E32F18" w:rsidRPr="00B46780">
        <w:rPr>
          <w:rFonts w:ascii="Times New Roman" w:hAnsi="Times New Roman"/>
          <w:bCs/>
          <w:sz w:val="24"/>
          <w:szCs w:val="24"/>
        </w:rPr>
        <w:t>/2025</w:t>
      </w:r>
      <w:r w:rsidR="00E32F18">
        <w:rPr>
          <w:rFonts w:ascii="Times New Roman" w:hAnsi="Times New Roman"/>
          <w:sz w:val="24"/>
          <w:szCs w:val="24"/>
        </w:rPr>
        <w:t>, Con Cưng sẽ xá</w:t>
      </w:r>
      <w:r w:rsidR="00FA6950">
        <w:rPr>
          <w:rFonts w:ascii="Times New Roman" w:hAnsi="Times New Roman"/>
          <w:sz w:val="24"/>
          <w:szCs w:val="24"/>
        </w:rPr>
        <w:t>c</w:t>
      </w:r>
      <w:r w:rsidR="00E32F18">
        <w:rPr>
          <w:rFonts w:ascii="Times New Roman" w:hAnsi="Times New Roman"/>
          <w:sz w:val="24"/>
          <w:szCs w:val="24"/>
        </w:rPr>
        <w:t xml:space="preserve"> định khách hàng </w:t>
      </w:r>
      <w:r w:rsidR="00ED40FF">
        <w:rPr>
          <w:rFonts w:ascii="Times New Roman" w:hAnsi="Times New Roman"/>
          <w:sz w:val="24"/>
          <w:szCs w:val="24"/>
        </w:rPr>
        <w:t>có hóa đơn</w:t>
      </w:r>
      <w:r w:rsidR="00E43B39">
        <w:rPr>
          <w:rFonts w:ascii="Times New Roman" w:hAnsi="Times New Roman"/>
          <w:sz w:val="24"/>
          <w:szCs w:val="24"/>
        </w:rPr>
        <w:t xml:space="preserve"> mua sắm</w:t>
      </w:r>
      <w:r w:rsidR="00ED40FF">
        <w:rPr>
          <w:rFonts w:ascii="Times New Roman" w:hAnsi="Times New Roman"/>
          <w:sz w:val="24"/>
          <w:szCs w:val="24"/>
        </w:rPr>
        <w:t xml:space="preserve"> </w:t>
      </w:r>
      <w:r w:rsidR="00ED40FF" w:rsidRPr="00FA6950">
        <w:rPr>
          <w:rFonts w:ascii="Times New Roman" w:hAnsi="Times New Roman"/>
          <w:sz w:val="24"/>
          <w:szCs w:val="24"/>
        </w:rPr>
        <w:t xml:space="preserve">từ </w:t>
      </w:r>
      <w:r w:rsidR="00ED40FF" w:rsidRPr="00334321">
        <w:rPr>
          <w:rFonts w:ascii="Times New Roman" w:hAnsi="Times New Roman"/>
          <w:b/>
          <w:bCs/>
          <w:sz w:val="24"/>
          <w:szCs w:val="24"/>
        </w:rPr>
        <w:t>299,000đ</w:t>
      </w:r>
      <w:r w:rsidR="00ED40FF">
        <w:rPr>
          <w:rFonts w:ascii="Times New Roman" w:hAnsi="Times New Roman"/>
          <w:sz w:val="24"/>
          <w:szCs w:val="24"/>
        </w:rPr>
        <w:t xml:space="preserve"> (không áp dụng đối với sản phẩm sữa cho bé dưới 24 tháng tuổi) sẽ được nhận </w:t>
      </w:r>
      <w:r w:rsidR="00ED40FF" w:rsidRPr="00542897">
        <w:rPr>
          <w:rFonts w:ascii="Times New Roman" w:hAnsi="Times New Roman"/>
          <w:b/>
          <w:bCs/>
          <w:sz w:val="24"/>
          <w:szCs w:val="24"/>
        </w:rPr>
        <w:t>01 lần tích lũy</w:t>
      </w:r>
      <w:r w:rsidR="00ED40FF">
        <w:rPr>
          <w:rFonts w:ascii="Times New Roman" w:hAnsi="Times New Roman"/>
          <w:sz w:val="24"/>
          <w:szCs w:val="24"/>
        </w:rPr>
        <w:t xml:space="preserve">; khách hàng đủ điều kiện nhận quà tặng là khách hàng có tổng số lượng tích lũy là </w:t>
      </w:r>
      <w:r w:rsidR="00ED40FF" w:rsidRPr="007B0365">
        <w:rPr>
          <w:rFonts w:ascii="Times New Roman" w:hAnsi="Times New Roman"/>
          <w:b/>
          <w:bCs/>
          <w:sz w:val="24"/>
          <w:szCs w:val="24"/>
          <w:highlight w:val="yellow"/>
        </w:rPr>
        <w:t>03 hóa đơn</w:t>
      </w:r>
      <w:r w:rsidR="00D12A9E">
        <w:rPr>
          <w:rFonts w:ascii="Times New Roman" w:hAnsi="Times New Roman"/>
          <w:b/>
          <w:bCs/>
          <w:sz w:val="24"/>
          <w:szCs w:val="24"/>
        </w:rPr>
        <w:t xml:space="preserve">; tổng giá trị đơn hàng tích lũy từ 897,000đ </w:t>
      </w:r>
      <w:r w:rsidR="00D12A9E">
        <w:rPr>
          <w:rFonts w:ascii="Times New Roman" w:hAnsi="Times New Roman"/>
          <w:sz w:val="24"/>
          <w:szCs w:val="24"/>
        </w:rPr>
        <w:t>(không áp dụng đối với sản phẩm sữa cho bé dưới 24 tháng tuổi)</w:t>
      </w:r>
      <w:r w:rsidR="00FA6950">
        <w:rPr>
          <w:rFonts w:ascii="Times New Roman" w:hAnsi="Times New Roman"/>
          <w:sz w:val="24"/>
          <w:szCs w:val="24"/>
        </w:rPr>
        <w:t>, khách</w:t>
      </w:r>
      <w:r w:rsidR="00EC6301">
        <w:rPr>
          <w:rFonts w:ascii="Times New Roman" w:hAnsi="Times New Roman"/>
          <w:sz w:val="24"/>
          <w:szCs w:val="24"/>
        </w:rPr>
        <w:t xml:space="preserve"> hàng sẽ </w:t>
      </w:r>
      <w:r w:rsidR="0053610C">
        <w:rPr>
          <w:rFonts w:ascii="Times New Roman" w:hAnsi="Times New Roman"/>
          <w:sz w:val="24"/>
          <w:szCs w:val="24"/>
        </w:rPr>
        <w:t xml:space="preserve">được </w:t>
      </w:r>
      <w:r w:rsidR="00542897">
        <w:rPr>
          <w:rFonts w:ascii="Times New Roman" w:hAnsi="Times New Roman"/>
          <w:sz w:val="24"/>
          <w:szCs w:val="24"/>
        </w:rPr>
        <w:t xml:space="preserve">tự lựa chọn </w:t>
      </w:r>
      <w:r w:rsidR="00EC6301">
        <w:rPr>
          <w:rFonts w:ascii="Times New Roman" w:hAnsi="Times New Roman"/>
          <w:sz w:val="24"/>
          <w:szCs w:val="24"/>
        </w:rPr>
        <w:t xml:space="preserve">01 phần quà tặng theo danh sách đã được liệt kê tại </w:t>
      </w:r>
      <w:r w:rsidR="00EC6301" w:rsidRPr="00334321">
        <w:rPr>
          <w:rFonts w:ascii="Times New Roman" w:hAnsi="Times New Roman"/>
          <w:b/>
          <w:bCs/>
          <w:sz w:val="24"/>
          <w:szCs w:val="24"/>
        </w:rPr>
        <w:t>mục 6.1</w:t>
      </w:r>
      <w:r w:rsidR="00542897">
        <w:rPr>
          <w:rFonts w:ascii="Times New Roman" w:hAnsi="Times New Roman"/>
          <w:b/>
          <w:bCs/>
          <w:sz w:val="24"/>
          <w:szCs w:val="24"/>
        </w:rPr>
        <w:t xml:space="preserve"> </w:t>
      </w:r>
      <w:r w:rsidR="00542897" w:rsidRPr="00542897">
        <w:rPr>
          <w:rFonts w:ascii="Times New Roman" w:hAnsi="Times New Roman"/>
          <w:b/>
          <w:bCs/>
          <w:sz w:val="24"/>
          <w:szCs w:val="24"/>
        </w:rPr>
        <w:t>(</w:t>
      </w:r>
      <w:r w:rsidR="00542897" w:rsidRPr="00542897">
        <w:rPr>
          <w:rFonts w:ascii="Times New Roman" w:hAnsi="Times New Roman"/>
          <w:b/>
          <w:bCs/>
          <w:color w:val="000000"/>
          <w:sz w:val="24"/>
          <w:szCs w:val="24"/>
        </w:rPr>
        <w:t>Hàng hóa, dịch vụ dùng để khuyến mại tại các Siêu Thị Con Cưng số 01)</w:t>
      </w:r>
    </w:p>
    <w:p w14:paraId="6CA9E832" w14:textId="00C932B6" w:rsidR="0035365C" w:rsidRPr="00467DAA" w:rsidRDefault="00903922" w:rsidP="00FA6950">
      <w:pPr>
        <w:spacing w:before="120" w:after="120" w:line="276" w:lineRule="auto"/>
        <w:jc w:val="both"/>
        <w:rPr>
          <w:rFonts w:ascii="Times New Roman" w:hAnsi="Times New Roman"/>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02</w:t>
      </w:r>
      <w:r w:rsidR="00542897">
        <w:rPr>
          <w:rFonts w:ascii="Times New Roman" w:hAnsi="Times New Roman"/>
          <w:b/>
          <w:bCs/>
          <w:sz w:val="24"/>
          <w:szCs w:val="24"/>
          <w:u w:val="single"/>
        </w:rPr>
        <w:t xml:space="preserve"> (mục 2.2)</w:t>
      </w:r>
      <w:r w:rsidR="00FA6950">
        <w:rPr>
          <w:rFonts w:ascii="Times New Roman" w:hAnsi="Times New Roman"/>
          <w:b/>
          <w:bCs/>
          <w:sz w:val="24"/>
          <w:szCs w:val="24"/>
          <w:u w:val="single"/>
        </w:rPr>
        <w:t>:</w:t>
      </w:r>
      <w:r w:rsidR="00542897">
        <w:rPr>
          <w:rFonts w:ascii="Times New Roman" w:hAnsi="Times New Roman"/>
          <w:b/>
          <w:bCs/>
          <w:sz w:val="24"/>
          <w:szCs w:val="24"/>
          <w:u w:val="single"/>
        </w:rPr>
        <w:t xml:space="preserve"> </w:t>
      </w: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2F2D80">
        <w:rPr>
          <w:rFonts w:ascii="Times New Roman" w:hAnsi="Times New Roman"/>
          <w:bCs/>
          <w:sz w:val="24"/>
          <w:szCs w:val="24"/>
        </w:rPr>
        <w:t>16</w:t>
      </w:r>
      <w:r w:rsidRPr="00B46780">
        <w:rPr>
          <w:rFonts w:ascii="Times New Roman" w:hAnsi="Times New Roman"/>
          <w:bCs/>
          <w:sz w:val="24"/>
          <w:szCs w:val="24"/>
        </w:rPr>
        <w:t>/0</w:t>
      </w:r>
      <w:r w:rsidR="009B0CC8">
        <w:rPr>
          <w:rFonts w:ascii="Times New Roman" w:hAnsi="Times New Roman"/>
          <w:bCs/>
          <w:sz w:val="24"/>
          <w:szCs w:val="24"/>
        </w:rPr>
        <w:t>6</w:t>
      </w:r>
      <w:r w:rsidRPr="00B46780">
        <w:rPr>
          <w:rFonts w:ascii="Times New Roman" w:hAnsi="Times New Roman"/>
          <w:bCs/>
          <w:sz w:val="24"/>
          <w:szCs w:val="24"/>
        </w:rPr>
        <w:t xml:space="preserve">/2025 </w:t>
      </w:r>
      <w:r w:rsidR="00910944">
        <w:rPr>
          <w:rFonts w:ascii="Times New Roman" w:hAnsi="Times New Roman"/>
          <w:bCs/>
          <w:sz w:val="24"/>
          <w:szCs w:val="24"/>
        </w:rPr>
        <w:t xml:space="preserve">- </w:t>
      </w:r>
      <w:r w:rsidR="002F2D80">
        <w:rPr>
          <w:rFonts w:ascii="Times New Roman" w:hAnsi="Times New Roman"/>
          <w:bCs/>
          <w:sz w:val="24"/>
          <w:szCs w:val="24"/>
        </w:rPr>
        <w:t>11</w:t>
      </w:r>
      <w:r w:rsidRPr="00B46780">
        <w:rPr>
          <w:rFonts w:ascii="Times New Roman" w:hAnsi="Times New Roman"/>
          <w:bCs/>
          <w:sz w:val="24"/>
          <w:szCs w:val="24"/>
        </w:rPr>
        <w:t>/</w:t>
      </w:r>
      <w:r>
        <w:rPr>
          <w:rFonts w:ascii="Times New Roman" w:hAnsi="Times New Roman"/>
          <w:bCs/>
          <w:sz w:val="24"/>
          <w:szCs w:val="24"/>
        </w:rPr>
        <w:t>0</w:t>
      </w:r>
      <w:r w:rsidR="002F2D80">
        <w:rPr>
          <w:rFonts w:ascii="Times New Roman" w:hAnsi="Times New Roman"/>
          <w:bCs/>
          <w:sz w:val="24"/>
          <w:szCs w:val="24"/>
        </w:rPr>
        <w:t>9</w:t>
      </w:r>
      <w:r w:rsidRPr="00B46780">
        <w:rPr>
          <w:rFonts w:ascii="Times New Roman" w:hAnsi="Times New Roman"/>
          <w:bCs/>
          <w:sz w:val="24"/>
          <w:szCs w:val="24"/>
        </w:rPr>
        <w:t>/2025</w:t>
      </w:r>
      <w:r>
        <w:rPr>
          <w:rFonts w:ascii="Times New Roman" w:hAnsi="Times New Roman"/>
          <w:sz w:val="24"/>
          <w:szCs w:val="24"/>
        </w:rPr>
        <w:t>, Con Cưng sẽ xác</w:t>
      </w:r>
      <w:r w:rsidR="00FA6950">
        <w:rPr>
          <w:rFonts w:ascii="Times New Roman" w:hAnsi="Times New Roman"/>
          <w:sz w:val="24"/>
          <w:szCs w:val="24"/>
        </w:rPr>
        <w:t xml:space="preserve"> </w:t>
      </w:r>
      <w:r>
        <w:rPr>
          <w:rFonts w:ascii="Times New Roman" w:hAnsi="Times New Roman"/>
          <w:sz w:val="24"/>
          <w:szCs w:val="24"/>
        </w:rPr>
        <w:t xml:space="preserve">định khách hàng có hóa </w:t>
      </w:r>
      <w:r w:rsidRPr="00467DAA">
        <w:rPr>
          <w:rFonts w:ascii="Times New Roman" w:hAnsi="Times New Roman"/>
          <w:sz w:val="24"/>
          <w:szCs w:val="24"/>
        </w:rPr>
        <w:t xml:space="preserve">đơn mua sắm từ </w:t>
      </w:r>
      <w:r w:rsidRPr="00467DAA">
        <w:rPr>
          <w:rFonts w:ascii="Times New Roman" w:hAnsi="Times New Roman"/>
          <w:b/>
          <w:bCs/>
          <w:sz w:val="24"/>
          <w:szCs w:val="24"/>
        </w:rPr>
        <w:t>359,000đ</w:t>
      </w:r>
      <w:r w:rsidRPr="00467DAA">
        <w:rPr>
          <w:rFonts w:ascii="Times New Roman" w:hAnsi="Times New Roman"/>
          <w:sz w:val="24"/>
          <w:szCs w:val="24"/>
        </w:rPr>
        <w:t xml:space="preserve"> (không áp dụng đối với sản phẩm sữa cho bé dưới 24 tháng tuổi) sẽ được nhận </w:t>
      </w:r>
      <w:r w:rsidRPr="00467DAA">
        <w:rPr>
          <w:rFonts w:ascii="Times New Roman" w:hAnsi="Times New Roman"/>
          <w:b/>
          <w:bCs/>
          <w:sz w:val="24"/>
          <w:szCs w:val="24"/>
        </w:rPr>
        <w:t>01 lần tích lũy</w:t>
      </w:r>
      <w:r w:rsidRPr="00467DAA">
        <w:rPr>
          <w:rFonts w:ascii="Times New Roman" w:hAnsi="Times New Roman"/>
          <w:sz w:val="24"/>
          <w:szCs w:val="24"/>
        </w:rPr>
        <w:t xml:space="preserve">; khách hàng đủ điều kiện nhận quà tặng là khách hàng có tổng số lượng tích lũy </w:t>
      </w:r>
      <w:r w:rsidRPr="00467DAA">
        <w:rPr>
          <w:rFonts w:ascii="Times New Roman" w:hAnsi="Times New Roman"/>
          <w:b/>
          <w:bCs/>
          <w:sz w:val="24"/>
          <w:szCs w:val="24"/>
        </w:rPr>
        <w:t>là 03 hóa đơn</w:t>
      </w:r>
      <w:r w:rsidR="00D12A9E" w:rsidRPr="00467DAA">
        <w:rPr>
          <w:rFonts w:ascii="Times New Roman" w:hAnsi="Times New Roman"/>
          <w:sz w:val="24"/>
          <w:szCs w:val="24"/>
        </w:rPr>
        <w:t xml:space="preserve">; </w:t>
      </w:r>
      <w:r w:rsidR="00D12A9E" w:rsidRPr="00467DAA">
        <w:rPr>
          <w:rFonts w:ascii="Times New Roman" w:hAnsi="Times New Roman"/>
          <w:b/>
          <w:bCs/>
          <w:sz w:val="24"/>
          <w:szCs w:val="24"/>
        </w:rPr>
        <w:t xml:space="preserve">tổng giá trị đơn hàng tích lũy từ 1,077,000đ </w:t>
      </w:r>
      <w:r w:rsidR="00D12A9E" w:rsidRPr="00467DAA">
        <w:rPr>
          <w:rFonts w:ascii="Times New Roman" w:hAnsi="Times New Roman"/>
          <w:sz w:val="24"/>
          <w:szCs w:val="24"/>
        </w:rPr>
        <w:t>(không áp dụng đối với sản phẩm sữa cho bé dưới 24 tháng tuổi),</w:t>
      </w:r>
      <w:r w:rsidR="00FA6950" w:rsidRPr="00467DAA">
        <w:rPr>
          <w:rFonts w:ascii="Times New Roman" w:hAnsi="Times New Roman"/>
          <w:sz w:val="24"/>
          <w:szCs w:val="24"/>
        </w:rPr>
        <w:t xml:space="preserve"> k</w:t>
      </w:r>
      <w:r w:rsidR="00EC6301" w:rsidRPr="00467DAA">
        <w:rPr>
          <w:rFonts w:ascii="Times New Roman" w:hAnsi="Times New Roman"/>
          <w:sz w:val="24"/>
          <w:szCs w:val="24"/>
        </w:rPr>
        <w:t xml:space="preserve">hách hàng sẽ </w:t>
      </w:r>
      <w:r w:rsidR="0053610C" w:rsidRPr="00467DAA">
        <w:rPr>
          <w:rFonts w:ascii="Times New Roman" w:hAnsi="Times New Roman"/>
          <w:sz w:val="24"/>
          <w:szCs w:val="24"/>
        </w:rPr>
        <w:t xml:space="preserve">được </w:t>
      </w:r>
      <w:r w:rsidR="00542897" w:rsidRPr="00467DAA">
        <w:rPr>
          <w:rFonts w:ascii="Times New Roman" w:hAnsi="Times New Roman"/>
          <w:sz w:val="24"/>
          <w:szCs w:val="24"/>
        </w:rPr>
        <w:t>tự lựa c</w:t>
      </w:r>
      <w:r w:rsidR="0053610C" w:rsidRPr="00467DAA">
        <w:rPr>
          <w:rFonts w:ascii="Times New Roman" w:hAnsi="Times New Roman"/>
          <w:sz w:val="24"/>
          <w:szCs w:val="24"/>
        </w:rPr>
        <w:t>họn</w:t>
      </w:r>
      <w:r w:rsidR="00EC6301" w:rsidRPr="00467DAA">
        <w:rPr>
          <w:rFonts w:ascii="Times New Roman" w:hAnsi="Times New Roman"/>
          <w:sz w:val="24"/>
          <w:szCs w:val="24"/>
        </w:rPr>
        <w:t xml:space="preserve"> 01 phần quà tặng theo danh sách đã được liệt kê tại </w:t>
      </w:r>
      <w:r w:rsidR="00EC6301" w:rsidRPr="00467DAA">
        <w:rPr>
          <w:rFonts w:ascii="Times New Roman" w:hAnsi="Times New Roman"/>
          <w:b/>
          <w:bCs/>
          <w:sz w:val="24"/>
          <w:szCs w:val="24"/>
        </w:rPr>
        <w:t>mục 6.2</w:t>
      </w:r>
      <w:r w:rsidR="00542897" w:rsidRPr="00467DAA">
        <w:rPr>
          <w:rFonts w:ascii="Times New Roman" w:hAnsi="Times New Roman"/>
          <w:b/>
          <w:bCs/>
          <w:sz w:val="24"/>
          <w:szCs w:val="24"/>
        </w:rPr>
        <w:t xml:space="preserve"> (</w:t>
      </w:r>
      <w:r w:rsidR="00542897" w:rsidRPr="00467DAA">
        <w:rPr>
          <w:rFonts w:ascii="Times New Roman" w:hAnsi="Times New Roman"/>
          <w:sz w:val="24"/>
          <w:szCs w:val="24"/>
        </w:rPr>
        <w:t>Hàng hóa, dịch vụ dùng để khuyến mại tại các Siêu Thị Con C</w:t>
      </w:r>
      <w:r w:rsidR="00542897" w:rsidRPr="00467DAA">
        <w:rPr>
          <w:rFonts w:ascii="Times New Roman" w:hAnsi="Times New Roman" w:hint="eastAsia"/>
          <w:sz w:val="24"/>
          <w:szCs w:val="24"/>
        </w:rPr>
        <w:t>ư</w:t>
      </w:r>
      <w:r w:rsidR="00542897" w:rsidRPr="00467DAA">
        <w:rPr>
          <w:rFonts w:ascii="Times New Roman" w:hAnsi="Times New Roman"/>
          <w:sz w:val="24"/>
          <w:szCs w:val="24"/>
        </w:rPr>
        <w:t xml:space="preserve">ng số 02) </w:t>
      </w:r>
    </w:p>
    <w:p w14:paraId="5CB3B993" w14:textId="7CEEA246" w:rsidR="00AE5E82" w:rsidRPr="00467DAA" w:rsidRDefault="00AE5E82" w:rsidP="00FA6950">
      <w:pPr>
        <w:spacing w:before="120" w:after="120" w:line="276" w:lineRule="auto"/>
        <w:jc w:val="both"/>
        <w:rPr>
          <w:rFonts w:ascii="Times New Roman" w:hAnsi="Times New Roman"/>
          <w:sz w:val="24"/>
          <w:szCs w:val="24"/>
        </w:rPr>
      </w:pPr>
      <w:r w:rsidRPr="00467DAA">
        <w:rPr>
          <w:rFonts w:ascii="Times New Roman" w:hAnsi="Times New Roman"/>
          <w:sz w:val="24"/>
          <w:szCs w:val="24"/>
        </w:rPr>
        <w:t>Mỗi khách hàng sẽ được tích lũy tối đa 01 lần 01 ngày.</w:t>
      </w:r>
    </w:p>
    <w:p w14:paraId="787CEE03" w14:textId="4E83A36F" w:rsidR="0048552B" w:rsidRPr="00467DAA" w:rsidRDefault="0048552B" w:rsidP="00FA6950">
      <w:pPr>
        <w:pStyle w:val="ListParagraph"/>
        <w:numPr>
          <w:ilvl w:val="255"/>
          <w:numId w:val="0"/>
        </w:numPr>
        <w:spacing w:line="276" w:lineRule="auto"/>
        <w:jc w:val="both"/>
        <w:rPr>
          <w:rFonts w:ascii="Times New Roman" w:hAnsi="Times New Roman"/>
          <w:sz w:val="24"/>
          <w:szCs w:val="24"/>
        </w:rPr>
      </w:pPr>
      <w:r w:rsidRPr="00467DAA">
        <w:rPr>
          <w:rFonts w:ascii="Times New Roman" w:hAnsi="Times New Roman"/>
          <w:sz w:val="24"/>
          <w:szCs w:val="24"/>
        </w:rPr>
        <w:t xml:space="preserve">Số </w:t>
      </w:r>
      <w:r w:rsidR="00ED40FF" w:rsidRPr="00467DAA">
        <w:rPr>
          <w:rFonts w:ascii="Times New Roman" w:hAnsi="Times New Roman"/>
          <w:sz w:val="24"/>
          <w:szCs w:val="24"/>
        </w:rPr>
        <w:t xml:space="preserve">hóa đơn </w:t>
      </w:r>
      <w:r w:rsidRPr="00467DAA">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467DAA" w:rsidRDefault="00E32F18" w:rsidP="00092DEB">
      <w:pPr>
        <w:jc w:val="both"/>
        <w:rPr>
          <w:rFonts w:ascii="Times New Roman" w:hAnsi="Times New Roman"/>
          <w:b/>
          <w:bCs/>
          <w:sz w:val="24"/>
          <w:szCs w:val="24"/>
          <w:u w:val="single"/>
        </w:rPr>
      </w:pPr>
      <w:r w:rsidRPr="00467DAA">
        <w:rPr>
          <w:rFonts w:ascii="Times New Roman" w:hAnsi="Times New Roman"/>
          <w:b/>
          <w:bCs/>
          <w:sz w:val="24"/>
          <w:szCs w:val="24"/>
          <w:u w:val="single"/>
        </w:rPr>
        <w:t>Thời gian thông báo khách hàng nhận quà tặng</w:t>
      </w:r>
    </w:p>
    <w:p w14:paraId="186D1B7D" w14:textId="19FF7D6F" w:rsidR="00272F7F" w:rsidRPr="00467DAA" w:rsidRDefault="00E32F18" w:rsidP="00FA6950">
      <w:pPr>
        <w:spacing w:before="120" w:after="120" w:line="276" w:lineRule="auto"/>
        <w:jc w:val="both"/>
        <w:rPr>
          <w:rFonts w:ascii="Times New Roman" w:hAnsi="Times New Roman"/>
          <w:sz w:val="24"/>
          <w:szCs w:val="24"/>
        </w:rPr>
      </w:pPr>
      <w:r w:rsidRPr="00467DAA">
        <w:rPr>
          <w:rFonts w:ascii="Times New Roman" w:hAnsi="Times New Roman"/>
          <w:sz w:val="24"/>
          <w:szCs w:val="24"/>
        </w:rPr>
        <w:t xml:space="preserve">Khách hàng thỏa điều kiện </w:t>
      </w:r>
      <w:r w:rsidR="00FA6950" w:rsidRPr="00467DAA">
        <w:rPr>
          <w:rFonts w:ascii="Times New Roman" w:hAnsi="Times New Roman"/>
          <w:sz w:val="24"/>
          <w:szCs w:val="24"/>
        </w:rPr>
        <w:t>nhận quà</w:t>
      </w:r>
      <w:r w:rsidRPr="00467DAA">
        <w:rPr>
          <w:rFonts w:ascii="Times New Roman" w:hAnsi="Times New Roman"/>
          <w:sz w:val="24"/>
          <w:szCs w:val="24"/>
        </w:rPr>
        <w:t xml:space="preserve"> tại </w:t>
      </w:r>
      <w:r w:rsidR="00AE5E82" w:rsidRPr="00467DAA">
        <w:rPr>
          <w:rFonts w:ascii="Times New Roman" w:hAnsi="Times New Roman"/>
          <w:sz w:val="24"/>
          <w:szCs w:val="24"/>
        </w:rPr>
        <w:t>Siêu Thị</w:t>
      </w:r>
      <w:r w:rsidRPr="00467DAA">
        <w:rPr>
          <w:rFonts w:ascii="Times New Roman" w:hAnsi="Times New Roman"/>
          <w:sz w:val="24"/>
          <w:szCs w:val="24"/>
        </w:rPr>
        <w:t xml:space="preserve"> còn quà. Nhân </w:t>
      </w:r>
      <w:r w:rsidRPr="00467DAA">
        <w:rPr>
          <w:rFonts w:ascii="Times New Roman" w:hAnsi="Times New Roman"/>
          <w:color w:val="000000"/>
          <w:sz w:val="24"/>
          <w:szCs w:val="24"/>
        </w:rPr>
        <w:t xml:space="preserve">viên </w:t>
      </w:r>
      <w:r w:rsidRPr="00467DAA">
        <w:rPr>
          <w:rFonts w:ascii="Times New Roman" w:hAnsi="Times New Roman"/>
          <w:sz w:val="24"/>
          <w:szCs w:val="24"/>
        </w:rPr>
        <w:t xml:space="preserve">tại </w:t>
      </w:r>
      <w:r w:rsidR="00AE5E82" w:rsidRPr="00467DAA">
        <w:rPr>
          <w:rFonts w:ascii="Times New Roman" w:hAnsi="Times New Roman"/>
          <w:sz w:val="24"/>
          <w:szCs w:val="24"/>
        </w:rPr>
        <w:t>Siêu Thị</w:t>
      </w:r>
      <w:r w:rsidRPr="00467DAA">
        <w:rPr>
          <w:rFonts w:ascii="Times New Roman" w:hAnsi="Times New Roman"/>
          <w:sz w:val="24"/>
          <w:szCs w:val="24"/>
        </w:rPr>
        <w:t xml:space="preserve"> sẽ kiểm tra và thông báo số lượng </w:t>
      </w:r>
      <w:r w:rsidR="00ED40FF" w:rsidRPr="00467DAA">
        <w:rPr>
          <w:rFonts w:ascii="Times New Roman" w:hAnsi="Times New Roman"/>
          <w:sz w:val="24"/>
          <w:szCs w:val="24"/>
        </w:rPr>
        <w:t>hóa đơn</w:t>
      </w:r>
      <w:r w:rsidRPr="00467DAA">
        <w:rPr>
          <w:rFonts w:ascii="Times New Roman" w:hAnsi="Times New Roman"/>
          <w:sz w:val="24"/>
          <w:szCs w:val="24"/>
        </w:rPr>
        <w:t xml:space="preserve"> tích lũy và quà tặng tương ứng khi khách đến </w:t>
      </w:r>
      <w:r w:rsidR="00AE5E82" w:rsidRPr="00467DAA">
        <w:rPr>
          <w:rFonts w:ascii="Times New Roman" w:hAnsi="Times New Roman"/>
          <w:sz w:val="24"/>
          <w:szCs w:val="24"/>
        </w:rPr>
        <w:t>Siêu Thị</w:t>
      </w:r>
      <w:r w:rsidRPr="00467DAA">
        <w:rPr>
          <w:rFonts w:ascii="Times New Roman" w:hAnsi="Times New Roman"/>
          <w:sz w:val="24"/>
          <w:szCs w:val="24"/>
        </w:rPr>
        <w:t>.</w:t>
      </w:r>
    </w:p>
    <w:p w14:paraId="2CC44AED" w14:textId="77777777" w:rsidR="00272F7F" w:rsidRPr="00467DAA" w:rsidRDefault="00E32F18" w:rsidP="00092DEB">
      <w:pPr>
        <w:jc w:val="both"/>
        <w:rPr>
          <w:rFonts w:ascii="Times New Roman" w:hAnsi="Times New Roman"/>
          <w:b/>
          <w:bCs/>
          <w:sz w:val="24"/>
          <w:szCs w:val="24"/>
          <w:u w:val="single"/>
        </w:rPr>
      </w:pPr>
      <w:r w:rsidRPr="00467DAA">
        <w:rPr>
          <w:rFonts w:ascii="Times New Roman" w:hAnsi="Times New Roman"/>
          <w:b/>
          <w:bCs/>
          <w:sz w:val="24"/>
          <w:szCs w:val="24"/>
          <w:u w:val="single"/>
        </w:rPr>
        <w:t>Thời gian trao quà tặng</w:t>
      </w:r>
    </w:p>
    <w:p w14:paraId="07509189" w14:textId="111BCA2B" w:rsidR="00E43B39" w:rsidRPr="00467DAA" w:rsidRDefault="00E32F18" w:rsidP="00FA6950">
      <w:pPr>
        <w:spacing w:before="120" w:after="120" w:line="276" w:lineRule="auto"/>
        <w:jc w:val="both"/>
        <w:rPr>
          <w:rFonts w:ascii="Times New Roman" w:hAnsi="Times New Roman"/>
          <w:color w:val="000000" w:themeColor="text1"/>
          <w:sz w:val="24"/>
          <w:szCs w:val="24"/>
        </w:rPr>
      </w:pPr>
      <w:r w:rsidRPr="00467DAA">
        <w:rPr>
          <w:rFonts w:ascii="Times New Roman" w:hAnsi="Times New Roman"/>
          <w:sz w:val="24"/>
          <w:szCs w:val="24"/>
        </w:rPr>
        <w:t xml:space="preserve">Quà tặng sẽ được trao cho khách </w:t>
      </w:r>
      <w:r w:rsidR="00E43B39" w:rsidRPr="00467DAA">
        <w:rPr>
          <w:rFonts w:ascii="Times New Roman" w:hAnsi="Times New Roman"/>
          <w:sz w:val="24"/>
          <w:szCs w:val="24"/>
        </w:rPr>
        <w:t>ngay khi khách hàng đủ điều kiện nhận quà tặng</w:t>
      </w:r>
      <w:r w:rsidRPr="00467DAA">
        <w:rPr>
          <w:rFonts w:ascii="Times New Roman" w:hAnsi="Times New Roman"/>
          <w:color w:val="000000" w:themeColor="text1"/>
          <w:sz w:val="24"/>
          <w:szCs w:val="24"/>
        </w:rPr>
        <w:t>.</w:t>
      </w:r>
    </w:p>
    <w:p w14:paraId="6CD2B414" w14:textId="40BF03FD" w:rsidR="00272F7F" w:rsidRPr="00467DAA" w:rsidRDefault="00E32F18" w:rsidP="00092DEB">
      <w:pPr>
        <w:spacing w:line="276" w:lineRule="auto"/>
        <w:jc w:val="both"/>
        <w:rPr>
          <w:rFonts w:ascii="Times New Roman" w:hAnsi="Times New Roman"/>
          <w:color w:val="000000"/>
          <w:sz w:val="24"/>
          <w:szCs w:val="24"/>
        </w:rPr>
      </w:pPr>
      <w:r w:rsidRPr="00467DAA">
        <w:rPr>
          <w:rFonts w:ascii="Times New Roman" w:hAnsi="Times New Roman"/>
          <w:b/>
          <w:color w:val="000000"/>
          <w:sz w:val="24"/>
          <w:szCs w:val="24"/>
        </w:rPr>
        <w:lastRenderedPageBreak/>
        <w:t>10.2</w:t>
      </w:r>
      <w:r w:rsidR="00910944" w:rsidRPr="00467DAA">
        <w:rPr>
          <w:rFonts w:ascii="Times New Roman" w:hAnsi="Times New Roman"/>
          <w:b/>
          <w:color w:val="000000"/>
          <w:sz w:val="24"/>
          <w:szCs w:val="24"/>
        </w:rPr>
        <w:t xml:space="preserve"> </w:t>
      </w:r>
      <w:r w:rsidRPr="00467DAA">
        <w:rPr>
          <w:rFonts w:ascii="Times New Roman" w:hAnsi="Times New Roman"/>
          <w:b/>
          <w:color w:val="000000"/>
          <w:sz w:val="24"/>
          <w:szCs w:val="24"/>
        </w:rPr>
        <w:t>Cách thức tham gia</w:t>
      </w:r>
    </w:p>
    <w:p w14:paraId="6A534C50" w14:textId="7B08E8E8" w:rsidR="00272F7F" w:rsidRPr="00467DAA" w:rsidRDefault="00E32F18" w:rsidP="00092DEB">
      <w:pPr>
        <w:spacing w:line="276" w:lineRule="auto"/>
        <w:jc w:val="both"/>
        <w:rPr>
          <w:rFonts w:ascii="Times New Roman" w:hAnsi="Times New Roman"/>
          <w:b/>
          <w:color w:val="000000"/>
          <w:sz w:val="24"/>
          <w:szCs w:val="24"/>
        </w:rPr>
      </w:pPr>
      <w:r w:rsidRPr="00467DAA">
        <w:rPr>
          <w:rFonts w:ascii="Times New Roman" w:hAnsi="Times New Roman"/>
          <w:b/>
          <w:color w:val="000000"/>
          <w:sz w:val="24"/>
          <w:szCs w:val="24"/>
        </w:rPr>
        <w:t xml:space="preserve">a. </w:t>
      </w:r>
      <w:r w:rsidR="00910944" w:rsidRPr="00467DAA">
        <w:rPr>
          <w:rFonts w:ascii="Times New Roman" w:hAnsi="Times New Roman"/>
          <w:b/>
          <w:color w:val="000000"/>
          <w:sz w:val="24"/>
          <w:szCs w:val="24"/>
        </w:rPr>
        <w:t xml:space="preserve"> </w:t>
      </w:r>
      <w:r w:rsidRPr="00467DAA">
        <w:rPr>
          <w:rFonts w:ascii="Times New Roman" w:hAnsi="Times New Roman"/>
          <w:b/>
          <w:color w:val="000000"/>
          <w:sz w:val="24"/>
          <w:szCs w:val="24"/>
        </w:rPr>
        <w:t xml:space="preserve">Quy trình: </w:t>
      </w:r>
    </w:p>
    <w:p w14:paraId="23EE4D11" w14:textId="1FDC10FB" w:rsidR="00EE34A6" w:rsidRPr="00467DAA" w:rsidRDefault="00EE34A6" w:rsidP="00092DEB">
      <w:pPr>
        <w:spacing w:line="276" w:lineRule="auto"/>
        <w:jc w:val="both"/>
        <w:rPr>
          <w:rFonts w:ascii="Times New Roman" w:hAnsi="Times New Roman"/>
          <w:color w:val="000000"/>
          <w:sz w:val="24"/>
          <w:szCs w:val="24"/>
        </w:rPr>
      </w:pPr>
      <w:r w:rsidRPr="00467DAA">
        <w:rPr>
          <w:rFonts w:ascii="Times New Roman" w:hAnsi="Times New Roman"/>
          <w:b/>
          <w:bCs/>
          <w:sz w:val="24"/>
          <w:szCs w:val="24"/>
          <w:u w:val="single"/>
        </w:rPr>
        <w:t xml:space="preserve">- Đối với Khách hàng mua sắm tại các Siêu Thị Con Cưng </w:t>
      </w:r>
      <w:r w:rsidR="00FA6950" w:rsidRPr="00467DAA">
        <w:rPr>
          <w:rFonts w:ascii="Times New Roman" w:hAnsi="Times New Roman"/>
          <w:b/>
          <w:bCs/>
          <w:sz w:val="24"/>
          <w:szCs w:val="24"/>
          <w:u w:val="single"/>
        </w:rPr>
        <w:t>số 01</w:t>
      </w:r>
      <w:r w:rsidR="00910944" w:rsidRPr="00467DAA">
        <w:rPr>
          <w:rFonts w:ascii="Times New Roman" w:hAnsi="Times New Roman"/>
          <w:b/>
          <w:bCs/>
          <w:sz w:val="24"/>
          <w:szCs w:val="24"/>
          <w:u w:val="single"/>
        </w:rPr>
        <w:t xml:space="preserve"> (mục 2.1)</w:t>
      </w:r>
      <w:r w:rsidR="00FA6950" w:rsidRPr="00467DAA">
        <w:rPr>
          <w:rFonts w:ascii="Times New Roman" w:hAnsi="Times New Roman"/>
          <w:b/>
          <w:bCs/>
          <w:sz w:val="24"/>
          <w:szCs w:val="24"/>
          <w:u w:val="single"/>
        </w:rPr>
        <w:t xml:space="preserve">: </w:t>
      </w:r>
    </w:p>
    <w:p w14:paraId="18A397C5" w14:textId="015CF9E9" w:rsidR="00272F7F" w:rsidRPr="00467DAA"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1</w:t>
      </w:r>
      <w:r w:rsidRPr="00467DAA">
        <w:rPr>
          <w:rFonts w:ascii="Times New Roman" w:hAnsi="Times New Roman"/>
          <w:color w:val="000000"/>
          <w:sz w:val="24"/>
          <w:szCs w:val="24"/>
        </w:rPr>
        <w:t xml:space="preserve">: Khách hàng </w:t>
      </w:r>
      <w:r w:rsidR="00E43B39" w:rsidRPr="00467DAA">
        <w:rPr>
          <w:rFonts w:ascii="Times New Roman" w:hAnsi="Times New Roman"/>
          <w:color w:val="000000"/>
          <w:sz w:val="24"/>
          <w:szCs w:val="24"/>
        </w:rPr>
        <w:t>mua sắm</w:t>
      </w:r>
      <w:r w:rsidRPr="00467DAA">
        <w:rPr>
          <w:rFonts w:ascii="Times New Roman" w:hAnsi="Times New Roman"/>
          <w:color w:val="000000"/>
          <w:sz w:val="24"/>
          <w:szCs w:val="24"/>
        </w:rPr>
        <w:t xml:space="preserve"> trực tiếp</w:t>
      </w:r>
      <w:r w:rsidR="00E43B39" w:rsidRPr="00467DAA">
        <w:rPr>
          <w:rFonts w:ascii="Times New Roman" w:hAnsi="Times New Roman"/>
          <w:color w:val="000000"/>
          <w:sz w:val="24"/>
          <w:szCs w:val="24"/>
        </w:rPr>
        <w:t xml:space="preserve"> tại danh sách các siêu thị tại mục 2</w:t>
      </w:r>
      <w:r w:rsidR="00074016" w:rsidRPr="00467DAA">
        <w:rPr>
          <w:rFonts w:ascii="Times New Roman" w:hAnsi="Times New Roman"/>
          <w:color w:val="000000"/>
          <w:sz w:val="24"/>
          <w:szCs w:val="24"/>
        </w:rPr>
        <w:t>.1</w:t>
      </w:r>
      <w:r w:rsidR="00E43B39" w:rsidRPr="00467DAA">
        <w:rPr>
          <w:rFonts w:ascii="Times New Roman" w:hAnsi="Times New Roman"/>
          <w:color w:val="000000"/>
          <w:sz w:val="24"/>
          <w:szCs w:val="24"/>
        </w:rPr>
        <w:t xml:space="preserve"> trong thời gian diễn ra Chương Trình và có hóa đơn giá trị từ </w:t>
      </w:r>
      <w:r w:rsidR="00E43B39" w:rsidRPr="00467DAA">
        <w:rPr>
          <w:rFonts w:ascii="Times New Roman" w:hAnsi="Times New Roman"/>
          <w:b/>
          <w:bCs/>
          <w:color w:val="000000"/>
          <w:sz w:val="24"/>
          <w:szCs w:val="24"/>
        </w:rPr>
        <w:t>299,000đ</w:t>
      </w:r>
      <w:r w:rsidR="00E43B39" w:rsidRPr="00467DAA">
        <w:rPr>
          <w:rFonts w:ascii="Times New Roman" w:hAnsi="Times New Roman"/>
          <w:color w:val="000000"/>
          <w:sz w:val="24"/>
          <w:szCs w:val="24"/>
        </w:rPr>
        <w:t xml:space="preserve"> (</w:t>
      </w:r>
      <w:r w:rsidR="00E43B39" w:rsidRPr="00467DAA">
        <w:rPr>
          <w:rFonts w:ascii="Times New Roman" w:hAnsi="Times New Roman"/>
          <w:sz w:val="24"/>
          <w:szCs w:val="24"/>
        </w:rPr>
        <w:t>không áp dụng đối với sản phẩm sữa cho bé dưới 24 tháng tuổi)</w:t>
      </w:r>
      <w:r w:rsidRPr="00467DAA">
        <w:rPr>
          <w:rFonts w:ascii="Times New Roman" w:hAnsi="Times New Roman"/>
          <w:color w:val="000000"/>
          <w:sz w:val="24"/>
          <w:szCs w:val="24"/>
        </w:rPr>
        <w:t>.</w:t>
      </w:r>
      <w:r w:rsidR="007B0365" w:rsidRPr="00467DAA">
        <w:rPr>
          <w:rFonts w:ascii="Times New Roman" w:hAnsi="Times New Roman"/>
          <w:color w:val="000000"/>
          <w:sz w:val="24"/>
          <w:szCs w:val="24"/>
        </w:rPr>
        <w:t xml:space="preserve"> </w:t>
      </w:r>
    </w:p>
    <w:p w14:paraId="1692E879" w14:textId="77777777" w:rsidR="00AE5E82" w:rsidRPr="00467DAA"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2</w:t>
      </w:r>
      <w:r w:rsidRPr="00467DAA">
        <w:rPr>
          <w:rFonts w:ascii="Times New Roman" w:hAnsi="Times New Roman"/>
          <w:color w:val="000000"/>
          <w:sz w:val="24"/>
          <w:szCs w:val="24"/>
        </w:rPr>
        <w:t xml:space="preserve">: Nhân viên Con Cưng ghi nhận thông tin khách hàng vào hệ thống và </w:t>
      </w:r>
      <w:r w:rsidR="00E43B39" w:rsidRPr="00467DAA">
        <w:rPr>
          <w:rFonts w:ascii="Times New Roman" w:hAnsi="Times New Roman"/>
          <w:color w:val="000000"/>
          <w:sz w:val="24"/>
          <w:szCs w:val="24"/>
        </w:rPr>
        <w:t xml:space="preserve">với mỗi </w:t>
      </w:r>
      <w:r w:rsidR="00AE5E82" w:rsidRPr="00467DAA">
        <w:rPr>
          <w:rFonts w:ascii="Times New Roman" w:hAnsi="Times New Roman"/>
          <w:color w:val="000000"/>
          <w:sz w:val="24"/>
          <w:szCs w:val="24"/>
        </w:rPr>
        <w:t xml:space="preserve">hóa đơn giá trị từ </w:t>
      </w:r>
      <w:r w:rsidR="00AE5E82" w:rsidRPr="00467DAA">
        <w:rPr>
          <w:rFonts w:ascii="Times New Roman" w:hAnsi="Times New Roman"/>
          <w:b/>
          <w:bCs/>
          <w:color w:val="000000"/>
          <w:sz w:val="24"/>
          <w:szCs w:val="24"/>
        </w:rPr>
        <w:t>299,000đ</w:t>
      </w:r>
      <w:r w:rsidR="00AE5E82" w:rsidRPr="00467DAA">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467DAA"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3</w:t>
      </w:r>
      <w:r w:rsidRPr="00467DAA">
        <w:rPr>
          <w:rFonts w:ascii="Times New Roman" w:hAnsi="Times New Roman"/>
          <w:color w:val="000000"/>
          <w:sz w:val="24"/>
          <w:szCs w:val="24"/>
        </w:rPr>
        <w:t>: Khách hàng tích lũy đủ 03 hóa đơn có gi</w:t>
      </w:r>
      <w:r w:rsidR="00074016" w:rsidRPr="00467DAA">
        <w:rPr>
          <w:rFonts w:ascii="Times New Roman" w:hAnsi="Times New Roman"/>
          <w:color w:val="000000"/>
          <w:sz w:val="24"/>
          <w:szCs w:val="24"/>
        </w:rPr>
        <w:t xml:space="preserve">á </w:t>
      </w:r>
      <w:r w:rsidRPr="00467DAA">
        <w:rPr>
          <w:rFonts w:ascii="Times New Roman" w:hAnsi="Times New Roman"/>
          <w:color w:val="000000"/>
          <w:sz w:val="24"/>
          <w:szCs w:val="24"/>
        </w:rPr>
        <w:t xml:space="preserve">trị từ </w:t>
      </w:r>
      <w:r w:rsidRPr="00467DAA">
        <w:rPr>
          <w:rFonts w:ascii="Times New Roman" w:hAnsi="Times New Roman"/>
          <w:b/>
          <w:bCs/>
          <w:color w:val="000000"/>
          <w:sz w:val="24"/>
          <w:szCs w:val="24"/>
        </w:rPr>
        <w:t>299,000đ</w:t>
      </w:r>
      <w:r w:rsidRPr="00467DAA">
        <w:rPr>
          <w:rFonts w:ascii="Times New Roman" w:hAnsi="Times New Roman"/>
          <w:color w:val="000000"/>
          <w:sz w:val="24"/>
          <w:szCs w:val="24"/>
        </w:rPr>
        <w:t xml:space="preserve"> (không áp dụng đối với sản phẩm sữa cho bé dưới 24 tháng tuổi)</w:t>
      </w:r>
      <w:r w:rsidR="00D12A9E" w:rsidRPr="00467DAA">
        <w:rPr>
          <w:rFonts w:ascii="Times New Roman" w:hAnsi="Times New Roman"/>
          <w:color w:val="000000"/>
          <w:sz w:val="24"/>
          <w:szCs w:val="24"/>
        </w:rPr>
        <w:t xml:space="preserve">; </w:t>
      </w:r>
      <w:r w:rsidR="00D12A9E" w:rsidRPr="00467DAA">
        <w:rPr>
          <w:rFonts w:ascii="Times New Roman" w:hAnsi="Times New Roman"/>
          <w:b/>
          <w:bCs/>
          <w:sz w:val="24"/>
          <w:szCs w:val="24"/>
        </w:rPr>
        <w:t xml:space="preserve">tổng giá trị đơn hàng tích lũy từ 897,000đ </w:t>
      </w:r>
      <w:r w:rsidR="00D12A9E" w:rsidRPr="00467DAA">
        <w:rPr>
          <w:rFonts w:ascii="Times New Roman" w:hAnsi="Times New Roman"/>
          <w:sz w:val="24"/>
          <w:szCs w:val="24"/>
        </w:rPr>
        <w:t>(không áp dụng đối với sản phẩm sữa cho bé dưới 24 tháng tuổi)</w:t>
      </w:r>
      <w:r w:rsidRPr="00467DAA">
        <w:rPr>
          <w:rFonts w:ascii="Times New Roman" w:hAnsi="Times New Roman"/>
          <w:color w:val="000000"/>
          <w:sz w:val="24"/>
          <w:szCs w:val="24"/>
        </w:rPr>
        <w:t xml:space="preserve"> sẽ đủ điều kiện để nhận quà tặng</w:t>
      </w:r>
      <w:r w:rsidR="00EC6301" w:rsidRPr="00467DAA">
        <w:rPr>
          <w:rFonts w:ascii="Times New Roman" w:hAnsi="Times New Roman"/>
          <w:color w:val="000000"/>
          <w:sz w:val="24"/>
          <w:szCs w:val="24"/>
        </w:rPr>
        <w:t xml:space="preserve"> đã liệt kê trong mục 6.1</w:t>
      </w:r>
      <w:r w:rsidR="00D12A9E" w:rsidRPr="00467DAA">
        <w:rPr>
          <w:rFonts w:ascii="Times New Roman" w:hAnsi="Times New Roman"/>
          <w:color w:val="000000"/>
          <w:sz w:val="24"/>
          <w:szCs w:val="24"/>
        </w:rPr>
        <w:t xml:space="preserve">. </w:t>
      </w:r>
    </w:p>
    <w:p w14:paraId="26BF76F4" w14:textId="304B0055" w:rsidR="0053610C" w:rsidRPr="00467DAA"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4</w:t>
      </w:r>
      <w:r w:rsidRPr="00467DAA">
        <w:rPr>
          <w:rFonts w:ascii="Times New Roman" w:hAnsi="Times New Roman"/>
          <w:color w:val="000000"/>
          <w:sz w:val="24"/>
          <w:szCs w:val="24"/>
        </w:rPr>
        <w:t xml:space="preserve">: Khách hàng sẽ </w:t>
      </w:r>
      <w:r w:rsidR="007B0365" w:rsidRPr="00467DAA">
        <w:rPr>
          <w:rFonts w:ascii="Times New Roman" w:hAnsi="Times New Roman"/>
          <w:color w:val="000000"/>
          <w:sz w:val="24"/>
          <w:szCs w:val="24"/>
        </w:rPr>
        <w:t xml:space="preserve">tự lựa </w:t>
      </w:r>
      <w:r w:rsidRPr="00467DAA">
        <w:rPr>
          <w:rFonts w:ascii="Times New Roman" w:hAnsi="Times New Roman"/>
          <w:color w:val="000000"/>
          <w:sz w:val="24"/>
          <w:szCs w:val="24"/>
        </w:rPr>
        <w:t xml:space="preserve">chọn 01 quà tặng theo danh sách đã liệt kê trong </w:t>
      </w:r>
      <w:r w:rsidRPr="00467DAA">
        <w:rPr>
          <w:rFonts w:ascii="Times New Roman" w:hAnsi="Times New Roman"/>
          <w:b/>
          <w:bCs/>
          <w:color w:val="000000"/>
          <w:sz w:val="24"/>
          <w:szCs w:val="24"/>
        </w:rPr>
        <w:t>mục 6.1</w:t>
      </w:r>
      <w:r w:rsidR="007B0365" w:rsidRPr="00467DAA">
        <w:rPr>
          <w:rFonts w:ascii="Times New Roman" w:hAnsi="Times New Roman"/>
          <w:color w:val="000000"/>
          <w:sz w:val="24"/>
          <w:szCs w:val="24"/>
        </w:rPr>
        <w:t xml:space="preserve"> (Hàng hóa, dịch vụ dùng để khuyến mại tại các Siêu Thị Con C</w:t>
      </w:r>
      <w:r w:rsidR="007B0365" w:rsidRPr="00467DAA">
        <w:rPr>
          <w:rFonts w:ascii="Times New Roman" w:hAnsi="Times New Roman" w:hint="eastAsia"/>
          <w:color w:val="000000"/>
          <w:sz w:val="24"/>
          <w:szCs w:val="24"/>
        </w:rPr>
        <w:t>ư</w:t>
      </w:r>
      <w:r w:rsidR="007B0365" w:rsidRPr="00467DAA">
        <w:rPr>
          <w:rFonts w:ascii="Times New Roman" w:hAnsi="Times New Roman"/>
          <w:color w:val="000000"/>
          <w:sz w:val="24"/>
          <w:szCs w:val="24"/>
        </w:rPr>
        <w:t>ng số 01)</w:t>
      </w:r>
    </w:p>
    <w:p w14:paraId="570219F6" w14:textId="66A446BF" w:rsidR="00272F7F" w:rsidRPr="00467DAA"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 xml:space="preserve">Bước </w:t>
      </w:r>
      <w:r w:rsidR="0053610C" w:rsidRPr="00467DAA">
        <w:rPr>
          <w:rFonts w:ascii="Times New Roman" w:hAnsi="Times New Roman"/>
          <w:color w:val="000000"/>
          <w:sz w:val="24"/>
          <w:szCs w:val="24"/>
          <w:u w:val="single"/>
        </w:rPr>
        <w:t>5</w:t>
      </w:r>
      <w:r w:rsidRPr="00467DAA">
        <w:rPr>
          <w:rFonts w:ascii="Times New Roman" w:hAnsi="Times New Roman"/>
          <w:color w:val="000000"/>
          <w:sz w:val="24"/>
          <w:szCs w:val="24"/>
        </w:rPr>
        <w:t>: Khách hàng sẽ thực hiện đổi quà tại Siêu Thị đã mua hàng</w:t>
      </w:r>
      <w:r w:rsidR="00E32F18" w:rsidRPr="00467DAA">
        <w:rPr>
          <w:rFonts w:ascii="Times New Roman" w:hAnsi="Times New Roman"/>
          <w:color w:val="000000"/>
          <w:sz w:val="24"/>
          <w:szCs w:val="24"/>
        </w:rPr>
        <w:t>.</w:t>
      </w:r>
    </w:p>
    <w:p w14:paraId="0F733C57" w14:textId="34CC3775" w:rsidR="00910944" w:rsidRPr="00467DAA"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467DAA">
        <w:rPr>
          <w:rFonts w:ascii="Times New Roman" w:hAnsi="Times New Roman"/>
          <w:color w:val="000000"/>
          <w:sz w:val="24"/>
          <w:szCs w:val="24"/>
          <w:u w:val="single"/>
        </w:rPr>
        <w:t xml:space="preserve">Bước </w:t>
      </w:r>
      <w:r w:rsidR="0053610C" w:rsidRPr="00467DAA">
        <w:rPr>
          <w:rFonts w:ascii="Times New Roman" w:hAnsi="Times New Roman"/>
          <w:color w:val="000000"/>
          <w:sz w:val="24"/>
          <w:szCs w:val="24"/>
          <w:u w:val="single"/>
        </w:rPr>
        <w:t>6</w:t>
      </w:r>
      <w:r w:rsidRPr="00467DAA">
        <w:rPr>
          <w:rFonts w:ascii="Times New Roman" w:hAnsi="Times New Roman"/>
          <w:color w:val="000000"/>
          <w:sz w:val="24"/>
          <w:szCs w:val="24"/>
        </w:rPr>
        <w:t xml:space="preserve">: Sau 23h59 </w:t>
      </w:r>
      <w:r w:rsidRPr="00467DAA">
        <w:rPr>
          <w:rFonts w:ascii="Times New Roman" w:hAnsi="Times New Roman"/>
          <w:sz w:val="24"/>
          <w:szCs w:val="24"/>
        </w:rPr>
        <w:t xml:space="preserve">ngày </w:t>
      </w:r>
      <w:r w:rsidR="002F2D80" w:rsidRPr="00467DAA">
        <w:rPr>
          <w:rFonts w:ascii="Times New Roman" w:hAnsi="Times New Roman"/>
          <w:sz w:val="24"/>
          <w:szCs w:val="24"/>
        </w:rPr>
        <w:t>11</w:t>
      </w:r>
      <w:r w:rsidRPr="00467DAA">
        <w:rPr>
          <w:rFonts w:ascii="Times New Roman" w:hAnsi="Times New Roman"/>
          <w:sz w:val="24"/>
          <w:szCs w:val="24"/>
        </w:rPr>
        <w:t>/0</w:t>
      </w:r>
      <w:r w:rsidR="002F2D80" w:rsidRPr="00467DAA">
        <w:rPr>
          <w:rFonts w:ascii="Times New Roman" w:hAnsi="Times New Roman"/>
          <w:sz w:val="24"/>
          <w:szCs w:val="24"/>
        </w:rPr>
        <w:t>9</w:t>
      </w:r>
      <w:r w:rsidRPr="00467DAA">
        <w:rPr>
          <w:rFonts w:ascii="Times New Roman" w:hAnsi="Times New Roman"/>
          <w:sz w:val="24"/>
          <w:szCs w:val="24"/>
        </w:rPr>
        <w:t>/2025</w:t>
      </w:r>
      <w:r w:rsidRPr="00467DAA">
        <w:rPr>
          <w:rFonts w:ascii="Times New Roman" w:hAnsi="Times New Roman"/>
          <w:color w:val="000000"/>
          <w:sz w:val="24"/>
          <w:szCs w:val="24"/>
        </w:rPr>
        <w:t>, Ban tổ chức sẽ đóng hệ thống tính tích lũ</w:t>
      </w:r>
      <w:r w:rsidR="00AE5E82" w:rsidRPr="00467DAA">
        <w:rPr>
          <w:rFonts w:ascii="Times New Roman" w:hAnsi="Times New Roman"/>
          <w:color w:val="000000"/>
          <w:sz w:val="24"/>
          <w:szCs w:val="24"/>
        </w:rPr>
        <w:t>y và</w:t>
      </w:r>
      <w:r w:rsidR="00AE5E82" w:rsidRPr="00467DAA">
        <w:rPr>
          <w:rFonts w:ascii="Times New Roman" w:hAnsi="Times New Roman"/>
          <w:sz w:val="24"/>
          <w:szCs w:val="24"/>
        </w:rPr>
        <w:t xml:space="preserve"> sẽ hủy kết quả tích lũy và đổi quà của khách hàng</w:t>
      </w:r>
      <w:r w:rsidRPr="00467DAA">
        <w:rPr>
          <w:rFonts w:ascii="Times New Roman" w:hAnsi="Times New Roman"/>
          <w:color w:val="000000"/>
          <w:sz w:val="24"/>
          <w:szCs w:val="24"/>
        </w:rPr>
        <w:t>.</w:t>
      </w:r>
    </w:p>
    <w:p w14:paraId="1BB85A81" w14:textId="77777777" w:rsidR="00EE34A6" w:rsidRPr="00467DAA"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467DAA" w:rsidRDefault="00EE34A6" w:rsidP="00FA6950">
      <w:pPr>
        <w:spacing w:line="276" w:lineRule="auto"/>
        <w:jc w:val="both"/>
        <w:rPr>
          <w:rFonts w:ascii="Times New Roman" w:hAnsi="Times New Roman"/>
          <w:b/>
          <w:bCs/>
          <w:color w:val="000000"/>
          <w:sz w:val="24"/>
          <w:szCs w:val="24"/>
        </w:rPr>
      </w:pPr>
      <w:r w:rsidRPr="00467DAA">
        <w:rPr>
          <w:rFonts w:ascii="Times New Roman" w:hAnsi="Times New Roman"/>
          <w:b/>
          <w:bCs/>
          <w:sz w:val="24"/>
          <w:szCs w:val="24"/>
          <w:u w:val="single"/>
        </w:rPr>
        <w:t>- Đối với Khách hàng mua sắm tại các Siêu Thị Con Cưng</w:t>
      </w:r>
      <w:r w:rsidR="00074016" w:rsidRPr="00467DAA">
        <w:rPr>
          <w:rFonts w:ascii="Times New Roman" w:hAnsi="Times New Roman"/>
          <w:b/>
          <w:bCs/>
          <w:sz w:val="24"/>
          <w:szCs w:val="24"/>
          <w:u w:val="single"/>
        </w:rPr>
        <w:t xml:space="preserve"> số 02</w:t>
      </w:r>
      <w:r w:rsidR="00910944" w:rsidRPr="00467DAA">
        <w:rPr>
          <w:rFonts w:ascii="Times New Roman" w:hAnsi="Times New Roman"/>
          <w:b/>
          <w:bCs/>
          <w:sz w:val="24"/>
          <w:szCs w:val="24"/>
          <w:u w:val="single"/>
        </w:rPr>
        <w:t xml:space="preserve"> (mục 2.2)</w:t>
      </w:r>
      <w:r w:rsidR="00074016" w:rsidRPr="00467DAA">
        <w:rPr>
          <w:rFonts w:ascii="Times New Roman" w:hAnsi="Times New Roman"/>
          <w:b/>
          <w:bCs/>
          <w:sz w:val="24"/>
          <w:szCs w:val="24"/>
          <w:u w:val="single"/>
        </w:rPr>
        <w:t xml:space="preserve">: </w:t>
      </w:r>
    </w:p>
    <w:p w14:paraId="6A3688C1" w14:textId="41394977" w:rsidR="00EE34A6" w:rsidRPr="00467DAA"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1</w:t>
      </w:r>
      <w:r w:rsidRPr="00467DAA">
        <w:rPr>
          <w:rFonts w:ascii="Times New Roman" w:hAnsi="Times New Roman"/>
          <w:color w:val="000000"/>
          <w:sz w:val="24"/>
          <w:szCs w:val="24"/>
        </w:rPr>
        <w:t>: Khách hàng mua sắm trực tiếp tại danh sách các siêu thị tại mục 2</w:t>
      </w:r>
      <w:r w:rsidR="00074016" w:rsidRPr="00467DAA">
        <w:rPr>
          <w:rFonts w:ascii="Times New Roman" w:hAnsi="Times New Roman"/>
          <w:color w:val="000000"/>
          <w:sz w:val="24"/>
          <w:szCs w:val="24"/>
        </w:rPr>
        <w:t xml:space="preserve">.2 </w:t>
      </w:r>
      <w:r w:rsidRPr="00467DAA">
        <w:rPr>
          <w:rFonts w:ascii="Times New Roman" w:hAnsi="Times New Roman"/>
          <w:color w:val="000000"/>
          <w:sz w:val="24"/>
          <w:szCs w:val="24"/>
        </w:rPr>
        <w:t>trong thời gian diễn ra Chương Trình và có hóa đơn giá trị từ 359,000đ (</w:t>
      </w:r>
      <w:r w:rsidRPr="00467DAA">
        <w:rPr>
          <w:rFonts w:ascii="Times New Roman" w:hAnsi="Times New Roman"/>
          <w:sz w:val="24"/>
          <w:szCs w:val="24"/>
        </w:rPr>
        <w:t>không áp dụng đối với sản phẩm sữa cho bé dưới 24 tháng tuổi)</w:t>
      </w:r>
      <w:r w:rsidRPr="00467DAA">
        <w:rPr>
          <w:rFonts w:ascii="Times New Roman" w:hAnsi="Times New Roman"/>
          <w:color w:val="000000"/>
          <w:sz w:val="24"/>
          <w:szCs w:val="24"/>
        </w:rPr>
        <w:t>.</w:t>
      </w:r>
    </w:p>
    <w:p w14:paraId="492953A4" w14:textId="5A2A6978" w:rsidR="00EE34A6" w:rsidRPr="00467DAA"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2</w:t>
      </w:r>
      <w:r w:rsidRPr="00467DAA">
        <w:rPr>
          <w:rFonts w:ascii="Times New Roman" w:hAnsi="Times New Roman"/>
          <w:color w:val="000000"/>
          <w:sz w:val="24"/>
          <w:szCs w:val="24"/>
        </w:rPr>
        <w:t xml:space="preserve">: Nhân viên Con Cưng ghi nhận thông tin khách hàng vào hệ thống và với mỗi hóa đơn giá trị từ </w:t>
      </w:r>
      <w:r w:rsidR="00907234" w:rsidRPr="00467DAA">
        <w:rPr>
          <w:rFonts w:ascii="Times New Roman" w:hAnsi="Times New Roman"/>
          <w:color w:val="000000"/>
          <w:sz w:val="24"/>
          <w:szCs w:val="24"/>
        </w:rPr>
        <w:t>35</w:t>
      </w:r>
      <w:r w:rsidRPr="00467DAA">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467DAA"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3</w:t>
      </w:r>
      <w:r w:rsidRPr="00467DAA">
        <w:rPr>
          <w:rFonts w:ascii="Times New Roman" w:hAnsi="Times New Roman"/>
          <w:color w:val="000000"/>
          <w:sz w:val="24"/>
          <w:szCs w:val="24"/>
        </w:rPr>
        <w:t xml:space="preserve">: </w:t>
      </w:r>
      <w:r w:rsidRPr="00467DAA">
        <w:rPr>
          <w:rFonts w:ascii="Times New Roman" w:hAnsi="Times New Roman"/>
          <w:b/>
          <w:bCs/>
          <w:color w:val="000000"/>
          <w:sz w:val="24"/>
          <w:szCs w:val="24"/>
        </w:rPr>
        <w:t>Khách hàng tích lũy đủ 03 hóa đơn có gi</w:t>
      </w:r>
      <w:r w:rsidR="00910944" w:rsidRPr="00467DAA">
        <w:rPr>
          <w:rFonts w:ascii="Times New Roman" w:hAnsi="Times New Roman"/>
          <w:b/>
          <w:bCs/>
          <w:color w:val="000000"/>
          <w:sz w:val="24"/>
          <w:szCs w:val="24"/>
        </w:rPr>
        <w:t>á</w:t>
      </w:r>
      <w:r w:rsidRPr="00467DAA">
        <w:rPr>
          <w:rFonts w:ascii="Times New Roman" w:hAnsi="Times New Roman"/>
          <w:b/>
          <w:bCs/>
          <w:color w:val="000000"/>
          <w:sz w:val="24"/>
          <w:szCs w:val="24"/>
        </w:rPr>
        <w:t xml:space="preserve"> trị từ 359,000đ </w:t>
      </w:r>
      <w:r w:rsidRPr="00467DAA">
        <w:rPr>
          <w:rFonts w:ascii="Times New Roman" w:hAnsi="Times New Roman"/>
          <w:color w:val="000000"/>
          <w:sz w:val="24"/>
          <w:szCs w:val="24"/>
        </w:rPr>
        <w:t>(không áp dụng đối với sản phẩm sữa cho bé dưới 24 tháng tuổi)</w:t>
      </w:r>
      <w:r w:rsidR="00D12A9E" w:rsidRPr="00467DAA">
        <w:rPr>
          <w:rFonts w:ascii="Times New Roman" w:hAnsi="Times New Roman"/>
          <w:color w:val="000000"/>
          <w:sz w:val="24"/>
          <w:szCs w:val="24"/>
        </w:rPr>
        <w:t>;</w:t>
      </w:r>
      <w:r w:rsidR="00D12A9E" w:rsidRPr="00467DAA">
        <w:rPr>
          <w:rFonts w:ascii="Times New Roman" w:hAnsi="Times New Roman"/>
          <w:b/>
          <w:bCs/>
          <w:sz w:val="24"/>
          <w:szCs w:val="24"/>
        </w:rPr>
        <w:t xml:space="preserve"> tổng giá trị đơn hàng tích lũy từ 1,077,000đ </w:t>
      </w:r>
      <w:r w:rsidR="00D12A9E" w:rsidRPr="00467DAA">
        <w:rPr>
          <w:rFonts w:ascii="Times New Roman" w:hAnsi="Times New Roman"/>
          <w:sz w:val="24"/>
          <w:szCs w:val="24"/>
        </w:rPr>
        <w:t>(không áp dụng đối với sản phẩm sữa cho bé dưới 24 tháng tuổi)</w:t>
      </w:r>
      <w:r w:rsidRPr="00467DAA">
        <w:rPr>
          <w:rFonts w:ascii="Times New Roman" w:hAnsi="Times New Roman"/>
          <w:color w:val="000000"/>
          <w:sz w:val="24"/>
          <w:szCs w:val="24"/>
        </w:rPr>
        <w:t xml:space="preserve"> sẽ đủ điều kiện để nhận quà tặng</w:t>
      </w:r>
      <w:r w:rsidR="00EC6301" w:rsidRPr="00467DAA">
        <w:rPr>
          <w:rFonts w:ascii="Times New Roman" w:hAnsi="Times New Roman"/>
          <w:color w:val="000000"/>
          <w:sz w:val="24"/>
          <w:szCs w:val="24"/>
        </w:rPr>
        <w:t xml:space="preserve"> đã liệt kê trong mục 6.2</w:t>
      </w:r>
      <w:r w:rsidR="007B0365" w:rsidRPr="00467DAA">
        <w:rPr>
          <w:rFonts w:ascii="Times New Roman" w:hAnsi="Times New Roman"/>
          <w:b/>
          <w:bCs/>
          <w:color w:val="000000"/>
          <w:sz w:val="24"/>
          <w:szCs w:val="24"/>
        </w:rPr>
        <w:t xml:space="preserve"> </w:t>
      </w:r>
      <w:r w:rsidR="007B0365" w:rsidRPr="00467DAA">
        <w:rPr>
          <w:rFonts w:ascii="Times New Roman" w:hAnsi="Times New Roman"/>
          <w:color w:val="000000"/>
          <w:sz w:val="24"/>
          <w:szCs w:val="24"/>
        </w:rPr>
        <w:t>(Hàng hóa, dịch vụ dùng để khuyến mại tại các Siêu Thị Con C</w:t>
      </w:r>
      <w:r w:rsidR="007B0365" w:rsidRPr="00467DAA">
        <w:rPr>
          <w:rFonts w:ascii="Times New Roman" w:hAnsi="Times New Roman" w:hint="eastAsia"/>
          <w:color w:val="000000"/>
          <w:sz w:val="24"/>
          <w:szCs w:val="24"/>
        </w:rPr>
        <w:t>ư</w:t>
      </w:r>
      <w:r w:rsidR="007B0365" w:rsidRPr="00467DAA">
        <w:rPr>
          <w:rFonts w:ascii="Times New Roman" w:hAnsi="Times New Roman"/>
          <w:color w:val="000000"/>
          <w:sz w:val="24"/>
          <w:szCs w:val="24"/>
        </w:rPr>
        <w:t>ng số 02)</w:t>
      </w:r>
    </w:p>
    <w:p w14:paraId="45ECC741" w14:textId="49A7E0C1" w:rsidR="0074017B" w:rsidRPr="00467DAA"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Bước 4</w:t>
      </w:r>
      <w:r w:rsidRPr="00467DAA">
        <w:rPr>
          <w:rFonts w:ascii="Times New Roman" w:hAnsi="Times New Roman"/>
          <w:color w:val="000000"/>
          <w:sz w:val="24"/>
          <w:szCs w:val="24"/>
        </w:rPr>
        <w:t xml:space="preserve">: Khách hàng sẽ </w:t>
      </w:r>
      <w:r w:rsidR="007B0365" w:rsidRPr="00467DAA">
        <w:rPr>
          <w:rFonts w:ascii="Times New Roman" w:hAnsi="Times New Roman"/>
          <w:color w:val="000000"/>
          <w:sz w:val="24"/>
          <w:szCs w:val="24"/>
        </w:rPr>
        <w:t xml:space="preserve">tự lựa </w:t>
      </w:r>
      <w:r w:rsidRPr="00467DAA">
        <w:rPr>
          <w:rFonts w:ascii="Times New Roman" w:hAnsi="Times New Roman"/>
          <w:color w:val="000000"/>
          <w:sz w:val="24"/>
          <w:szCs w:val="24"/>
        </w:rPr>
        <w:t>chọn 01 quà tặng theo danh sách đã liệt kê trong mục 6.2</w:t>
      </w:r>
    </w:p>
    <w:p w14:paraId="677CD474" w14:textId="3B7052AF" w:rsidR="00EE34A6" w:rsidRPr="00467DAA"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467DAA">
        <w:rPr>
          <w:rFonts w:ascii="Times New Roman" w:hAnsi="Times New Roman"/>
          <w:color w:val="000000"/>
          <w:sz w:val="24"/>
          <w:szCs w:val="24"/>
          <w:u w:val="single"/>
        </w:rPr>
        <w:t xml:space="preserve">Bước </w:t>
      </w:r>
      <w:r w:rsidR="0074017B" w:rsidRPr="00467DAA">
        <w:rPr>
          <w:rFonts w:ascii="Times New Roman" w:hAnsi="Times New Roman"/>
          <w:color w:val="000000"/>
          <w:sz w:val="24"/>
          <w:szCs w:val="24"/>
          <w:u w:val="single"/>
        </w:rPr>
        <w:t>5</w:t>
      </w:r>
      <w:r w:rsidRPr="00467DAA">
        <w:rPr>
          <w:rFonts w:ascii="Times New Roman" w:hAnsi="Times New Roman"/>
          <w:color w:val="000000"/>
          <w:sz w:val="24"/>
          <w:szCs w:val="24"/>
        </w:rPr>
        <w:t>: Khách hàng sẽ thực hiện đổi quà tại Siêu Thị đã mua hàng.</w:t>
      </w:r>
    </w:p>
    <w:p w14:paraId="3AEF575C" w14:textId="23E645D4" w:rsidR="00EE34A6" w:rsidRPr="00467DAA"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467DAA">
        <w:rPr>
          <w:rFonts w:ascii="Times New Roman" w:hAnsi="Times New Roman"/>
          <w:color w:val="000000"/>
          <w:sz w:val="24"/>
          <w:szCs w:val="24"/>
          <w:u w:val="single"/>
        </w:rPr>
        <w:t xml:space="preserve">Bước </w:t>
      </w:r>
      <w:r w:rsidR="0074017B" w:rsidRPr="00467DAA">
        <w:rPr>
          <w:rFonts w:ascii="Times New Roman" w:hAnsi="Times New Roman"/>
          <w:color w:val="000000"/>
          <w:sz w:val="24"/>
          <w:szCs w:val="24"/>
          <w:u w:val="single"/>
        </w:rPr>
        <w:t>6</w:t>
      </w:r>
      <w:r w:rsidRPr="00467DAA">
        <w:rPr>
          <w:rFonts w:ascii="Times New Roman" w:hAnsi="Times New Roman"/>
          <w:color w:val="000000"/>
          <w:sz w:val="24"/>
          <w:szCs w:val="24"/>
        </w:rPr>
        <w:t xml:space="preserve">: Sau 23h59 </w:t>
      </w:r>
      <w:r w:rsidRPr="00467DAA">
        <w:rPr>
          <w:rFonts w:ascii="Times New Roman" w:hAnsi="Times New Roman"/>
          <w:sz w:val="24"/>
          <w:szCs w:val="24"/>
        </w:rPr>
        <w:t xml:space="preserve">ngày </w:t>
      </w:r>
      <w:r w:rsidR="002F2D80" w:rsidRPr="00467DAA">
        <w:rPr>
          <w:rFonts w:ascii="Times New Roman" w:hAnsi="Times New Roman"/>
          <w:sz w:val="24"/>
          <w:szCs w:val="24"/>
        </w:rPr>
        <w:t>11</w:t>
      </w:r>
      <w:r w:rsidRPr="00467DAA">
        <w:rPr>
          <w:rFonts w:ascii="Times New Roman" w:hAnsi="Times New Roman"/>
          <w:sz w:val="24"/>
          <w:szCs w:val="24"/>
        </w:rPr>
        <w:t>/0</w:t>
      </w:r>
      <w:r w:rsidR="002F2D80" w:rsidRPr="00467DAA">
        <w:rPr>
          <w:rFonts w:ascii="Times New Roman" w:hAnsi="Times New Roman"/>
          <w:sz w:val="24"/>
          <w:szCs w:val="24"/>
        </w:rPr>
        <w:t>9</w:t>
      </w:r>
      <w:r w:rsidRPr="00467DAA">
        <w:rPr>
          <w:rFonts w:ascii="Times New Roman" w:hAnsi="Times New Roman"/>
          <w:sz w:val="24"/>
          <w:szCs w:val="24"/>
        </w:rPr>
        <w:t>/2025</w:t>
      </w:r>
      <w:r w:rsidRPr="00467DAA">
        <w:rPr>
          <w:rFonts w:ascii="Times New Roman" w:hAnsi="Times New Roman"/>
          <w:color w:val="000000"/>
          <w:sz w:val="24"/>
          <w:szCs w:val="24"/>
        </w:rPr>
        <w:t>, Ban tổ chức sẽ đóng hệ thống tính tích lũy và</w:t>
      </w:r>
      <w:r w:rsidRPr="00467DAA">
        <w:rPr>
          <w:rFonts w:ascii="Times New Roman" w:hAnsi="Times New Roman"/>
          <w:sz w:val="24"/>
          <w:szCs w:val="24"/>
        </w:rPr>
        <w:t xml:space="preserve"> sẽ hủy kết quả tích lũy và đổi quà của khách hàng</w:t>
      </w:r>
      <w:r w:rsidRPr="00467DAA">
        <w:rPr>
          <w:rFonts w:ascii="Times New Roman" w:hAnsi="Times New Roman"/>
          <w:color w:val="000000"/>
          <w:sz w:val="24"/>
          <w:szCs w:val="24"/>
        </w:rPr>
        <w:t>.</w:t>
      </w:r>
    </w:p>
    <w:p w14:paraId="367DF7D6" w14:textId="77777777" w:rsidR="00272F7F" w:rsidRPr="00467DAA" w:rsidRDefault="00E32F18" w:rsidP="00FA6950">
      <w:pPr>
        <w:tabs>
          <w:tab w:val="left" w:pos="993"/>
        </w:tabs>
        <w:jc w:val="both"/>
        <w:rPr>
          <w:rFonts w:ascii="Times New Roman" w:hAnsi="Times New Roman"/>
          <w:b/>
          <w:color w:val="000000"/>
          <w:sz w:val="24"/>
          <w:szCs w:val="24"/>
        </w:rPr>
      </w:pPr>
      <w:r w:rsidRPr="00467DAA">
        <w:rPr>
          <w:rFonts w:ascii="Times New Roman" w:hAnsi="Times New Roman"/>
          <w:b/>
          <w:color w:val="000000"/>
          <w:sz w:val="24"/>
          <w:szCs w:val="24"/>
        </w:rPr>
        <w:t xml:space="preserve">b. </w:t>
      </w:r>
      <w:r w:rsidRPr="00467DAA">
        <w:rPr>
          <w:rFonts w:ascii="Times New Roman" w:hAnsi="Times New Roman"/>
          <w:b/>
          <w:color w:val="000000"/>
          <w:sz w:val="24"/>
          <w:szCs w:val="24"/>
        </w:rPr>
        <w:tab/>
        <w:t xml:space="preserve">Xác định người </w:t>
      </w:r>
      <w:r w:rsidRPr="00467DAA">
        <w:rPr>
          <w:rFonts w:ascii="Times New Roman" w:hAnsi="Times New Roman"/>
          <w:b/>
          <w:color w:val="000000"/>
          <w:sz w:val="24"/>
          <w:szCs w:val="24"/>
          <w:lang w:val="vi-VN"/>
        </w:rPr>
        <w:t>nhận quà tặng</w:t>
      </w:r>
      <w:r w:rsidRPr="00467DAA">
        <w:rPr>
          <w:rFonts w:ascii="Times New Roman" w:hAnsi="Times New Roman"/>
          <w:b/>
          <w:color w:val="000000"/>
          <w:sz w:val="24"/>
          <w:szCs w:val="24"/>
        </w:rPr>
        <w:t>:</w:t>
      </w:r>
    </w:p>
    <w:p w14:paraId="19998ED5" w14:textId="77777777" w:rsidR="00272F7F" w:rsidRDefault="00E32F18" w:rsidP="00FA6950">
      <w:pPr>
        <w:pStyle w:val="ListParagraph"/>
        <w:tabs>
          <w:tab w:val="left" w:pos="993"/>
        </w:tabs>
        <w:ind w:left="993" w:hanging="284"/>
        <w:jc w:val="both"/>
        <w:rPr>
          <w:rFonts w:ascii="Times New Roman" w:hAnsi="Times New Roman"/>
          <w:sz w:val="24"/>
          <w:szCs w:val="24"/>
        </w:rPr>
      </w:pPr>
      <w:r w:rsidRPr="00467DAA">
        <w:rPr>
          <w:rFonts w:ascii="Times New Roman" w:hAnsi="Times New Roman"/>
          <w:sz w:val="24"/>
          <w:szCs w:val="24"/>
        </w:rPr>
        <w:t xml:space="preserve">- </w:t>
      </w:r>
      <w:r w:rsidRPr="00467DAA">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 xml:space="preserve">thì sẽ ưu tiên khách hàng thực hiện đổi quà tại </w:t>
      </w:r>
      <w:r w:rsidR="00AE5E82">
        <w:rPr>
          <w:rFonts w:ascii="Times New Roman" w:hAnsi="Times New Roman"/>
          <w:sz w:val="24"/>
          <w:szCs w:val="24"/>
        </w:rPr>
        <w:t>Siêu Thị</w:t>
      </w:r>
      <w:r>
        <w:rPr>
          <w:rFonts w:ascii="Times New Roman" w:hAnsi="Times New Roman"/>
          <w:sz w:val="24"/>
          <w:szCs w:val="24"/>
        </w:rPr>
        <w:t xml:space="preserve"> sớm hơn.</w:t>
      </w:r>
    </w:p>
    <w:p w14:paraId="13A1943D" w14:textId="77777777" w:rsidR="00272F7F" w:rsidRDefault="00E32F18" w:rsidP="00FA6950">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44017C81" w:rsidR="00272F7F" w:rsidRDefault="00E32F18" w:rsidP="00FA6950">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w:t>
      </w:r>
      <w:r w:rsidR="00AE5E82">
        <w:rPr>
          <w:rFonts w:ascii="Times New Roman" w:hAnsi="Times New Roman"/>
          <w:color w:val="000000"/>
          <w:sz w:val="24"/>
          <w:szCs w:val="24"/>
        </w:rPr>
        <w:t>Siêu Thị</w:t>
      </w:r>
      <w:r>
        <w:rPr>
          <w:rFonts w:ascii="Times New Roman" w:hAnsi="Times New Roman"/>
          <w:color w:val="000000"/>
          <w:sz w:val="24"/>
          <w:szCs w:val="24"/>
        </w:rPr>
        <w:t xml:space="preserve"> để thực hiện đổi gói tích lũy nhận quà tặng trong thời gian </w:t>
      </w:r>
      <w:r w:rsidR="00AE5E82">
        <w:rPr>
          <w:rFonts w:ascii="Times New Roman" w:hAnsi="Times New Roman"/>
          <w:color w:val="000000"/>
          <w:sz w:val="24"/>
          <w:szCs w:val="24"/>
        </w:rPr>
        <w:t>diễn ra Chương Trình</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w:t>
      </w:r>
      <w:r w:rsidR="00AE5E82">
        <w:rPr>
          <w:rFonts w:ascii="Times New Roman" w:hAnsi="Times New Roman"/>
          <w:color w:val="000000"/>
          <w:sz w:val="24"/>
          <w:szCs w:val="24"/>
        </w:rPr>
        <w:t>Siêu Thị</w:t>
      </w:r>
      <w:r>
        <w:rPr>
          <w:rFonts w:ascii="Times New Roman" w:hAnsi="Times New Roman"/>
          <w:color w:val="000000"/>
          <w:sz w:val="24"/>
          <w:szCs w:val="24"/>
        </w:rPr>
        <w:t xml:space="preserve">,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5A4A559F" w:rsidR="00272F7F" w:rsidRPr="00B46780"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w:t>
      </w:r>
      <w:r w:rsidR="00AE5E82">
        <w:rPr>
          <w:rFonts w:ascii="Times New Roman" w:hAnsi="Times New Roman"/>
          <w:color w:val="000000"/>
          <w:sz w:val="24"/>
          <w:szCs w:val="24"/>
        </w:rPr>
        <w:t>sau ngày kết thúc Chương Trình</w:t>
      </w:r>
      <w:r>
        <w:rPr>
          <w:rFonts w:ascii="Times New Roman" w:hAnsi="Times New Roman"/>
          <w:color w:val="000000"/>
          <w:sz w:val="24"/>
          <w:szCs w:val="24"/>
        </w:rPr>
        <w:t xml:space="preserve">) hoặc ban tổ chức không liên </w:t>
      </w:r>
      <w:r>
        <w:rPr>
          <w:rFonts w:ascii="Times New Roman" w:hAnsi="Times New Roman"/>
          <w:color w:val="000000"/>
          <w:sz w:val="24"/>
          <w:szCs w:val="24"/>
        </w:rPr>
        <w:lastRenderedPageBreak/>
        <w:t xml:space="preserve">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4BFA8B5C"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 xml:space="preserve">Sau </w:t>
      </w:r>
      <w:r w:rsidR="00AE5E82">
        <w:rPr>
          <w:rFonts w:ascii="Times New Roman" w:hAnsi="Times New Roman"/>
          <w:sz w:val="24"/>
          <w:szCs w:val="24"/>
        </w:rPr>
        <w:t>thời gian diễn ra Chương Trình (</w:t>
      </w:r>
      <w:r w:rsidR="002F2D80">
        <w:rPr>
          <w:rFonts w:ascii="Times New Roman" w:hAnsi="Times New Roman"/>
          <w:sz w:val="24"/>
          <w:szCs w:val="24"/>
        </w:rPr>
        <w:t>11</w:t>
      </w:r>
      <w:r w:rsidR="00AE5E82">
        <w:rPr>
          <w:rFonts w:ascii="Times New Roman" w:hAnsi="Times New Roman"/>
          <w:sz w:val="24"/>
          <w:szCs w:val="24"/>
        </w:rPr>
        <w:t>/0</w:t>
      </w:r>
      <w:r w:rsidR="002F2D80">
        <w:rPr>
          <w:rFonts w:ascii="Times New Roman" w:hAnsi="Times New Roman"/>
          <w:sz w:val="24"/>
          <w:szCs w:val="24"/>
        </w:rPr>
        <w:t>9</w:t>
      </w:r>
      <w:r w:rsidR="00AE5E82">
        <w:rPr>
          <w:rFonts w:ascii="Times New Roman" w:hAnsi="Times New Roman"/>
          <w:sz w:val="24"/>
          <w:szCs w:val="24"/>
        </w:rPr>
        <w:t>/2025)</w:t>
      </w:r>
      <w:r w:rsidRPr="00B46780">
        <w:rPr>
          <w:rFonts w:ascii="Times New Roman" w:hAnsi="Times New Roman"/>
          <w:sz w:val="24"/>
          <w:szCs w:val="24"/>
        </w:rPr>
        <w:t xml:space="preserve">, ban tổ chức sẽ hủy kết quả tích lũy và đổi quà của khách hàng. </w:t>
      </w:r>
    </w:p>
    <w:p w14:paraId="75FEB237" w14:textId="77777777" w:rsidR="00272F7F" w:rsidRPr="00B46780" w:rsidRDefault="00E32F18" w:rsidP="00FA6950">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rsidP="00FA6950">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2710D8" w:rsidR="00272F7F" w:rsidRDefault="00E32F18" w:rsidP="00FA6950">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w:t>
      </w:r>
      <w:r w:rsidR="00AE5E82">
        <w:rPr>
          <w:rFonts w:ascii="Times New Roman" w:hAnsi="Times New Roman"/>
          <w:sz w:val="24"/>
          <w:szCs w:val="24"/>
        </w:rPr>
        <w:t>Siêu Thị</w:t>
      </w:r>
      <w:r>
        <w:rPr>
          <w:rFonts w:ascii="Times New Roman" w:hAnsi="Times New Roman"/>
          <w:sz w:val="24"/>
          <w:szCs w:val="24"/>
        </w:rPr>
        <w:t xml:space="preserve"> Con Cưng trên toàn quốc và tại website: </w:t>
      </w:r>
      <w:hyperlink r:id="rId9"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FA695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24B0489D" w14:textId="0B98BF46" w:rsidR="00B46780" w:rsidRPr="00334321"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137D2ABC" w:rsidR="00B46780" w:rsidRPr="004D73F8" w:rsidRDefault="00B46780" w:rsidP="00467DAA">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6B97" w14:textId="77777777" w:rsidR="000B7E4D" w:rsidRDefault="000B7E4D">
      <w:r>
        <w:separator/>
      </w:r>
    </w:p>
  </w:endnote>
  <w:endnote w:type="continuationSeparator" w:id="0">
    <w:p w14:paraId="04A70838" w14:textId="77777777" w:rsidR="000B7E4D" w:rsidRDefault="000B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ED1E" w14:textId="77777777" w:rsidR="000B7E4D" w:rsidRDefault="000B7E4D">
      <w:r>
        <w:separator/>
      </w:r>
    </w:p>
  </w:footnote>
  <w:footnote w:type="continuationSeparator" w:id="0">
    <w:p w14:paraId="39B124CE" w14:textId="77777777" w:rsidR="000B7E4D" w:rsidRDefault="000B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25B9"/>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B7E4D"/>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A0E"/>
    <w:rsid w:val="001E5F4D"/>
    <w:rsid w:val="00201F6B"/>
    <w:rsid w:val="0020290F"/>
    <w:rsid w:val="002176D5"/>
    <w:rsid w:val="00221FC0"/>
    <w:rsid w:val="00225661"/>
    <w:rsid w:val="00251299"/>
    <w:rsid w:val="00252588"/>
    <w:rsid w:val="002552D7"/>
    <w:rsid w:val="0026107D"/>
    <w:rsid w:val="00262F2C"/>
    <w:rsid w:val="002630F5"/>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B7949"/>
    <w:rsid w:val="002C48A1"/>
    <w:rsid w:val="002C7D8C"/>
    <w:rsid w:val="002D0EC9"/>
    <w:rsid w:val="002D35CA"/>
    <w:rsid w:val="002D3C14"/>
    <w:rsid w:val="002D4C56"/>
    <w:rsid w:val="002E34AB"/>
    <w:rsid w:val="002F2D80"/>
    <w:rsid w:val="002F2E27"/>
    <w:rsid w:val="002F4CA8"/>
    <w:rsid w:val="002F740F"/>
    <w:rsid w:val="00302784"/>
    <w:rsid w:val="00304E91"/>
    <w:rsid w:val="00306CB7"/>
    <w:rsid w:val="003111BD"/>
    <w:rsid w:val="00311603"/>
    <w:rsid w:val="003127E5"/>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71EF"/>
    <w:rsid w:val="003974DD"/>
    <w:rsid w:val="003A2013"/>
    <w:rsid w:val="003A3E79"/>
    <w:rsid w:val="003B7674"/>
    <w:rsid w:val="003C04A6"/>
    <w:rsid w:val="003D4D57"/>
    <w:rsid w:val="003E02BB"/>
    <w:rsid w:val="003F0FD1"/>
    <w:rsid w:val="00404994"/>
    <w:rsid w:val="00405729"/>
    <w:rsid w:val="004166F7"/>
    <w:rsid w:val="004176E7"/>
    <w:rsid w:val="00420DBD"/>
    <w:rsid w:val="00427D66"/>
    <w:rsid w:val="00440BBF"/>
    <w:rsid w:val="00443382"/>
    <w:rsid w:val="00443BD1"/>
    <w:rsid w:val="00447A67"/>
    <w:rsid w:val="004555FB"/>
    <w:rsid w:val="00456412"/>
    <w:rsid w:val="00467DAA"/>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64BB"/>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1337"/>
    <w:rsid w:val="00962BF8"/>
    <w:rsid w:val="009669D0"/>
    <w:rsid w:val="00982456"/>
    <w:rsid w:val="00983E80"/>
    <w:rsid w:val="00984675"/>
    <w:rsid w:val="009848F4"/>
    <w:rsid w:val="009A1234"/>
    <w:rsid w:val="009B0CC8"/>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8411B"/>
    <w:rsid w:val="00A91498"/>
    <w:rsid w:val="00AA21B3"/>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5A4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6F44"/>
    <w:rsid w:val="00C61FA6"/>
    <w:rsid w:val="00C7397C"/>
    <w:rsid w:val="00C768C7"/>
    <w:rsid w:val="00C76F5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4C2"/>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0305"/>
    <w:rsid w:val="00E016D7"/>
    <w:rsid w:val="00E02C2A"/>
    <w:rsid w:val="00E03225"/>
    <w:rsid w:val="00E053A2"/>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44F4"/>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11D4"/>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5F6" w:rsidRDefault="00DC15F6">
      <w:pPr>
        <w:spacing w:line="240" w:lineRule="auto"/>
      </w:pPr>
      <w:r>
        <w:separator/>
      </w:r>
    </w:p>
  </w:endnote>
  <w:endnote w:type="continuationSeparator" w:id="0">
    <w:p w:rsidR="00DC15F6" w:rsidRDefault="00DC15F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5F6" w:rsidRDefault="00DC15F6">
      <w:pPr>
        <w:spacing w:after="0"/>
      </w:pPr>
      <w:r>
        <w:separator/>
      </w:r>
    </w:p>
  </w:footnote>
  <w:footnote w:type="continuationSeparator" w:id="0">
    <w:p w:rsidR="00DC15F6" w:rsidRDefault="00DC15F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7D02"/>
    <w:rsid w:val="0005410E"/>
    <w:rsid w:val="00074935"/>
    <w:rsid w:val="00087030"/>
    <w:rsid w:val="000874A3"/>
    <w:rsid w:val="00094E2F"/>
    <w:rsid w:val="000C277C"/>
    <w:rsid w:val="00101885"/>
    <w:rsid w:val="00101B62"/>
    <w:rsid w:val="00115391"/>
    <w:rsid w:val="0014650C"/>
    <w:rsid w:val="00152B1E"/>
    <w:rsid w:val="00184014"/>
    <w:rsid w:val="001A48DF"/>
    <w:rsid w:val="001A5826"/>
    <w:rsid w:val="001B4FE3"/>
    <w:rsid w:val="001D5E25"/>
    <w:rsid w:val="00206F85"/>
    <w:rsid w:val="00277C9B"/>
    <w:rsid w:val="002834E2"/>
    <w:rsid w:val="002A1F17"/>
    <w:rsid w:val="002A2044"/>
    <w:rsid w:val="002B7C56"/>
    <w:rsid w:val="002E34AB"/>
    <w:rsid w:val="002F089D"/>
    <w:rsid w:val="002F740F"/>
    <w:rsid w:val="003111BD"/>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32EE3"/>
    <w:rsid w:val="0054114C"/>
    <w:rsid w:val="00547F9F"/>
    <w:rsid w:val="0055728C"/>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E5256"/>
    <w:rsid w:val="008E72AA"/>
    <w:rsid w:val="00935C63"/>
    <w:rsid w:val="00961337"/>
    <w:rsid w:val="00982456"/>
    <w:rsid w:val="00991A41"/>
    <w:rsid w:val="009A05C3"/>
    <w:rsid w:val="009A403C"/>
    <w:rsid w:val="009A713C"/>
    <w:rsid w:val="009C6792"/>
    <w:rsid w:val="009D6C72"/>
    <w:rsid w:val="00A223EF"/>
    <w:rsid w:val="00A47BA0"/>
    <w:rsid w:val="00A872A3"/>
    <w:rsid w:val="00AA21B3"/>
    <w:rsid w:val="00B00EB3"/>
    <w:rsid w:val="00B061D6"/>
    <w:rsid w:val="00B26EA7"/>
    <w:rsid w:val="00B622D0"/>
    <w:rsid w:val="00B85D71"/>
    <w:rsid w:val="00B86458"/>
    <w:rsid w:val="00BB7E7B"/>
    <w:rsid w:val="00BC72B4"/>
    <w:rsid w:val="00BD67CE"/>
    <w:rsid w:val="00C00EF0"/>
    <w:rsid w:val="00C0492F"/>
    <w:rsid w:val="00C23842"/>
    <w:rsid w:val="00C5260B"/>
    <w:rsid w:val="00C61FA6"/>
    <w:rsid w:val="00C8211E"/>
    <w:rsid w:val="00C84A6E"/>
    <w:rsid w:val="00C8778B"/>
    <w:rsid w:val="00C9339D"/>
    <w:rsid w:val="00CB202B"/>
    <w:rsid w:val="00CB302A"/>
    <w:rsid w:val="00CB369F"/>
    <w:rsid w:val="00CB541A"/>
    <w:rsid w:val="00CC5833"/>
    <w:rsid w:val="00CC7177"/>
    <w:rsid w:val="00CE70CF"/>
    <w:rsid w:val="00CF6631"/>
    <w:rsid w:val="00D02503"/>
    <w:rsid w:val="00D074C2"/>
    <w:rsid w:val="00D52AB0"/>
    <w:rsid w:val="00D550F1"/>
    <w:rsid w:val="00D943DD"/>
    <w:rsid w:val="00DA7A17"/>
    <w:rsid w:val="00DC08A2"/>
    <w:rsid w:val="00DC15F6"/>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E1DB0"/>
    <w:rsid w:val="00EF1C51"/>
    <w:rsid w:val="00F03705"/>
    <w:rsid w:val="00F120A3"/>
    <w:rsid w:val="00F41928"/>
    <w:rsid w:val="00F72D36"/>
    <w:rsid w:val="00FB1047"/>
    <w:rsid w:val="00FB2DEE"/>
    <w:rsid w:val="00FE11D4"/>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2025-06-06T07:06:00Z</dcterms:created>
  <dcterms:modified xsi:type="dcterms:W3CDTF">2025-06-06T07:38:00Z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