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0B797" w14:textId="77777777" w:rsidR="00200E3D" w:rsidRPr="001900DC" w:rsidRDefault="00200E3D" w:rsidP="00322BD2">
      <w:pPr>
        <w:spacing w:line="26" w:lineRule="atLeast"/>
        <w:jc w:val="center"/>
        <w:rPr>
          <w:b/>
          <w:color w:val="262626" w:themeColor="text1" w:themeTint="D9"/>
        </w:rPr>
      </w:pPr>
    </w:p>
    <w:p w14:paraId="1D7FF05C" w14:textId="47809F01" w:rsidR="00614535" w:rsidRPr="001900DC" w:rsidRDefault="00DB1118" w:rsidP="00322BD2">
      <w:pPr>
        <w:spacing w:line="26" w:lineRule="atLeast"/>
        <w:jc w:val="center"/>
        <w:rPr>
          <w:b/>
          <w:color w:val="262626" w:themeColor="text1" w:themeTint="D9"/>
        </w:rPr>
      </w:pPr>
      <w:r w:rsidRPr="001900DC">
        <w:rPr>
          <w:b/>
          <w:color w:val="262626" w:themeColor="text1" w:themeTint="D9"/>
        </w:rPr>
        <w:t>THÔNG BÁO THỰC HIỆN KHUYẾN MẠI</w:t>
      </w:r>
    </w:p>
    <w:p w14:paraId="57C0D02F" w14:textId="3FAA3B45" w:rsidR="002931CA" w:rsidRPr="001900DC" w:rsidRDefault="002931CA" w:rsidP="00322BD2">
      <w:pPr>
        <w:widowControl w:val="0"/>
        <w:spacing w:before="297" w:line="26" w:lineRule="atLeast"/>
        <w:ind w:left="568" w:right="769" w:firstLine="716"/>
        <w:rPr>
          <w:color w:val="000000"/>
        </w:rPr>
      </w:pPr>
      <w:proofErr w:type="spellStart"/>
      <w:r w:rsidRPr="001900DC">
        <w:rPr>
          <w:i/>
          <w:color w:val="000000"/>
          <w:highlight w:val="white"/>
        </w:rPr>
        <w:t>K</w:t>
      </w:r>
      <w:r w:rsidRPr="001900DC">
        <w:rPr>
          <w:i/>
          <w:color w:val="000000"/>
          <w:highlight w:val="white"/>
          <w:u w:val="single"/>
        </w:rPr>
        <w:t>ính</w:t>
      </w:r>
      <w:proofErr w:type="spellEnd"/>
      <w:r w:rsidRPr="001900DC">
        <w:rPr>
          <w:i/>
          <w:color w:val="000000"/>
          <w:highlight w:val="white"/>
          <w:u w:val="single"/>
        </w:rPr>
        <w:t xml:space="preserve"> </w:t>
      </w:r>
      <w:proofErr w:type="spellStart"/>
      <w:r w:rsidRPr="001900DC">
        <w:rPr>
          <w:i/>
          <w:color w:val="000000"/>
          <w:highlight w:val="white"/>
          <w:u w:val="single"/>
        </w:rPr>
        <w:t>gửi</w:t>
      </w:r>
      <w:proofErr w:type="spellEnd"/>
      <w:r w:rsidRPr="001900DC">
        <w:rPr>
          <w:b/>
          <w:color w:val="000000"/>
          <w:highlight w:val="white"/>
        </w:rPr>
        <w:t xml:space="preserve">: </w:t>
      </w:r>
      <w:proofErr w:type="spellStart"/>
      <w:r w:rsidRPr="001900DC">
        <w:rPr>
          <w:b/>
          <w:color w:val="000000"/>
          <w:highlight w:val="white"/>
        </w:rPr>
        <w:t>Sở</w:t>
      </w:r>
      <w:proofErr w:type="spellEnd"/>
      <w:r w:rsidRPr="001900DC">
        <w:rPr>
          <w:b/>
          <w:color w:val="000000"/>
          <w:highlight w:val="white"/>
        </w:rPr>
        <w:t xml:space="preserve"> Công Thương </w:t>
      </w:r>
      <w:proofErr w:type="spellStart"/>
      <w:r w:rsidRPr="001900DC">
        <w:rPr>
          <w:b/>
          <w:color w:val="000000"/>
          <w:highlight w:val="white"/>
        </w:rPr>
        <w:t>Tỉnh</w:t>
      </w:r>
      <w:proofErr w:type="spellEnd"/>
      <w:r w:rsidRPr="001900DC">
        <w:rPr>
          <w:b/>
          <w:color w:val="000000"/>
          <w:highlight w:val="white"/>
        </w:rPr>
        <w:t xml:space="preserve">/ Thành </w:t>
      </w:r>
      <w:proofErr w:type="spellStart"/>
      <w:r w:rsidRPr="001900DC">
        <w:rPr>
          <w:b/>
          <w:color w:val="000000"/>
          <w:highlight w:val="white"/>
        </w:rPr>
        <w:t>phố</w:t>
      </w:r>
      <w:proofErr w:type="spellEnd"/>
      <w:r w:rsidRPr="001900DC">
        <w:rPr>
          <w:b/>
          <w:color w:val="000000"/>
        </w:rPr>
        <w:t>: An Giang/</w:t>
      </w:r>
      <w:proofErr w:type="spellStart"/>
      <w:r w:rsidRPr="001900DC">
        <w:rPr>
          <w:b/>
          <w:color w:val="000000"/>
        </w:rPr>
        <w:t>Bà</w:t>
      </w:r>
      <w:proofErr w:type="spellEnd"/>
      <w:r w:rsidRPr="001900DC">
        <w:rPr>
          <w:b/>
          <w:color w:val="000000"/>
        </w:rPr>
        <w:t xml:space="preserve"> </w:t>
      </w:r>
      <w:proofErr w:type="spellStart"/>
      <w:r w:rsidRPr="001900DC">
        <w:rPr>
          <w:b/>
          <w:color w:val="000000"/>
        </w:rPr>
        <w:t>Rịa</w:t>
      </w:r>
      <w:proofErr w:type="spellEnd"/>
      <w:r w:rsidRPr="001900DC">
        <w:rPr>
          <w:b/>
          <w:color w:val="000000"/>
        </w:rPr>
        <w:t xml:space="preserve"> - </w:t>
      </w:r>
      <w:proofErr w:type="spellStart"/>
      <w:r w:rsidRPr="001900DC">
        <w:rPr>
          <w:b/>
          <w:color w:val="000000"/>
        </w:rPr>
        <w:t>Vũng</w:t>
      </w:r>
      <w:proofErr w:type="spellEnd"/>
      <w:r w:rsidRPr="001900DC">
        <w:rPr>
          <w:b/>
          <w:color w:val="000000"/>
        </w:rPr>
        <w:t xml:space="preserve"> </w:t>
      </w:r>
      <w:proofErr w:type="spellStart"/>
      <w:r w:rsidRPr="001900DC">
        <w:rPr>
          <w:b/>
          <w:color w:val="000000"/>
        </w:rPr>
        <w:t>Tàu</w:t>
      </w:r>
      <w:proofErr w:type="spellEnd"/>
      <w:r w:rsidRPr="001900DC">
        <w:rPr>
          <w:b/>
          <w:color w:val="000000"/>
        </w:rPr>
        <w:t>/Bắc Giang/</w:t>
      </w:r>
      <w:proofErr w:type="spellStart"/>
      <w:r w:rsidRPr="001900DC">
        <w:rPr>
          <w:b/>
          <w:color w:val="000000"/>
        </w:rPr>
        <w:t>Bạc</w:t>
      </w:r>
      <w:proofErr w:type="spellEnd"/>
      <w:r w:rsidRPr="001900DC">
        <w:rPr>
          <w:b/>
          <w:color w:val="000000"/>
        </w:rPr>
        <w:t xml:space="preserve"> </w:t>
      </w:r>
      <w:proofErr w:type="spellStart"/>
      <w:r w:rsidRPr="001900DC">
        <w:rPr>
          <w:b/>
          <w:color w:val="000000"/>
        </w:rPr>
        <w:t>Liêu</w:t>
      </w:r>
      <w:proofErr w:type="spellEnd"/>
      <w:r w:rsidRPr="001900DC">
        <w:rPr>
          <w:b/>
          <w:color w:val="000000"/>
        </w:rPr>
        <w:t>/Bắc Ninh/</w:t>
      </w:r>
      <w:proofErr w:type="spellStart"/>
      <w:r w:rsidRPr="001900DC">
        <w:rPr>
          <w:b/>
          <w:color w:val="000000"/>
        </w:rPr>
        <w:t>Bến</w:t>
      </w:r>
      <w:proofErr w:type="spellEnd"/>
      <w:r w:rsidRPr="001900DC">
        <w:rPr>
          <w:b/>
          <w:color w:val="000000"/>
        </w:rPr>
        <w:t xml:space="preserve"> Tre/Bình Định/Bình Dương/Bình </w:t>
      </w:r>
      <w:proofErr w:type="spellStart"/>
      <w:r w:rsidRPr="001900DC">
        <w:rPr>
          <w:b/>
          <w:color w:val="000000"/>
        </w:rPr>
        <w:t>Phước</w:t>
      </w:r>
      <w:proofErr w:type="spellEnd"/>
      <w:r w:rsidRPr="001900DC">
        <w:rPr>
          <w:b/>
          <w:color w:val="000000"/>
        </w:rPr>
        <w:t xml:space="preserve">/Bình </w:t>
      </w:r>
      <w:proofErr w:type="spellStart"/>
      <w:r w:rsidRPr="001900DC">
        <w:rPr>
          <w:b/>
          <w:color w:val="000000"/>
        </w:rPr>
        <w:t>Thuận</w:t>
      </w:r>
      <w:proofErr w:type="spellEnd"/>
      <w:r w:rsidRPr="001900DC">
        <w:rPr>
          <w:b/>
          <w:color w:val="000000"/>
        </w:rPr>
        <w:t>/</w:t>
      </w:r>
      <w:proofErr w:type="spellStart"/>
      <w:r w:rsidRPr="001900DC">
        <w:rPr>
          <w:b/>
          <w:color w:val="000000"/>
        </w:rPr>
        <w:t>Cà</w:t>
      </w:r>
      <w:proofErr w:type="spellEnd"/>
      <w:r w:rsidRPr="001900DC">
        <w:rPr>
          <w:b/>
          <w:color w:val="000000"/>
        </w:rPr>
        <w:t xml:space="preserve"> Mau/</w:t>
      </w:r>
      <w:proofErr w:type="spellStart"/>
      <w:r w:rsidRPr="001900DC">
        <w:rPr>
          <w:b/>
          <w:color w:val="000000"/>
        </w:rPr>
        <w:t>Cần</w:t>
      </w:r>
      <w:proofErr w:type="spellEnd"/>
      <w:r w:rsidRPr="001900DC">
        <w:rPr>
          <w:b/>
          <w:color w:val="000000"/>
        </w:rPr>
        <w:t xml:space="preserve"> Thơ/</w:t>
      </w:r>
      <w:proofErr w:type="spellStart"/>
      <w:r w:rsidRPr="001900DC">
        <w:rPr>
          <w:b/>
          <w:color w:val="000000"/>
        </w:rPr>
        <w:t>Đà</w:t>
      </w:r>
      <w:proofErr w:type="spellEnd"/>
      <w:r w:rsidRPr="001900DC">
        <w:rPr>
          <w:b/>
          <w:color w:val="000000"/>
        </w:rPr>
        <w:t xml:space="preserve"> </w:t>
      </w:r>
      <w:proofErr w:type="spellStart"/>
      <w:r w:rsidRPr="001900DC">
        <w:rPr>
          <w:b/>
          <w:color w:val="000000"/>
        </w:rPr>
        <w:t>Nẵng</w:t>
      </w:r>
      <w:proofErr w:type="spellEnd"/>
      <w:r w:rsidRPr="001900DC">
        <w:rPr>
          <w:b/>
          <w:color w:val="000000"/>
        </w:rPr>
        <w:t>/</w:t>
      </w:r>
      <w:proofErr w:type="spellStart"/>
      <w:r w:rsidRPr="001900DC">
        <w:rPr>
          <w:b/>
          <w:color w:val="000000"/>
        </w:rPr>
        <w:t>Đắk</w:t>
      </w:r>
      <w:proofErr w:type="spellEnd"/>
      <w:r w:rsidRPr="001900DC">
        <w:rPr>
          <w:b/>
          <w:color w:val="000000"/>
        </w:rPr>
        <w:t xml:space="preserve"> </w:t>
      </w:r>
      <w:proofErr w:type="spellStart"/>
      <w:r w:rsidRPr="001900DC">
        <w:rPr>
          <w:b/>
          <w:color w:val="000000"/>
        </w:rPr>
        <w:t>Lắk</w:t>
      </w:r>
      <w:proofErr w:type="spellEnd"/>
      <w:r w:rsidRPr="001900DC">
        <w:rPr>
          <w:b/>
          <w:color w:val="000000"/>
        </w:rPr>
        <w:t>/</w:t>
      </w:r>
      <w:proofErr w:type="spellStart"/>
      <w:r w:rsidRPr="001900DC">
        <w:rPr>
          <w:b/>
          <w:color w:val="000000"/>
        </w:rPr>
        <w:t>Đắk</w:t>
      </w:r>
      <w:proofErr w:type="spellEnd"/>
      <w:r w:rsidRPr="001900DC">
        <w:rPr>
          <w:b/>
          <w:color w:val="000000"/>
        </w:rPr>
        <w:t xml:space="preserve"> </w:t>
      </w:r>
      <w:proofErr w:type="spellStart"/>
      <w:r w:rsidRPr="001900DC">
        <w:rPr>
          <w:b/>
          <w:color w:val="000000"/>
        </w:rPr>
        <w:t>Nông</w:t>
      </w:r>
      <w:proofErr w:type="spellEnd"/>
      <w:r w:rsidRPr="001900DC">
        <w:rPr>
          <w:b/>
          <w:color w:val="000000"/>
        </w:rPr>
        <w:t>/</w:t>
      </w:r>
      <w:proofErr w:type="spellStart"/>
      <w:r w:rsidRPr="001900DC">
        <w:rPr>
          <w:b/>
          <w:color w:val="000000"/>
        </w:rPr>
        <w:t>Đồng</w:t>
      </w:r>
      <w:proofErr w:type="spellEnd"/>
      <w:r w:rsidRPr="001900DC">
        <w:rPr>
          <w:b/>
          <w:color w:val="000000"/>
        </w:rPr>
        <w:t xml:space="preserve"> Nai/</w:t>
      </w:r>
      <w:proofErr w:type="spellStart"/>
      <w:r w:rsidRPr="001900DC">
        <w:rPr>
          <w:b/>
          <w:color w:val="000000"/>
        </w:rPr>
        <w:t>Đồng</w:t>
      </w:r>
      <w:proofErr w:type="spellEnd"/>
      <w:r w:rsidRPr="001900DC">
        <w:rPr>
          <w:b/>
          <w:color w:val="000000"/>
        </w:rPr>
        <w:t xml:space="preserve"> </w:t>
      </w:r>
      <w:proofErr w:type="spellStart"/>
      <w:r w:rsidRPr="001900DC">
        <w:rPr>
          <w:b/>
          <w:color w:val="000000"/>
        </w:rPr>
        <w:t>Tháp</w:t>
      </w:r>
      <w:proofErr w:type="spellEnd"/>
      <w:r w:rsidRPr="001900DC">
        <w:rPr>
          <w:b/>
          <w:color w:val="000000"/>
        </w:rPr>
        <w:t xml:space="preserve">/Gia Lai/Hà Tĩnh/Hải Dương/Hải </w:t>
      </w:r>
      <w:proofErr w:type="spellStart"/>
      <w:r w:rsidRPr="001900DC">
        <w:rPr>
          <w:b/>
          <w:color w:val="000000"/>
        </w:rPr>
        <w:t>Phòng</w:t>
      </w:r>
      <w:proofErr w:type="spellEnd"/>
      <w:r w:rsidRPr="001900DC">
        <w:rPr>
          <w:b/>
          <w:color w:val="000000"/>
        </w:rPr>
        <w:t>/Hậu Giang/</w:t>
      </w:r>
      <w:proofErr w:type="spellStart"/>
      <w:r w:rsidRPr="001900DC">
        <w:rPr>
          <w:b/>
          <w:color w:val="000000"/>
        </w:rPr>
        <w:t>Hồ</w:t>
      </w:r>
      <w:proofErr w:type="spellEnd"/>
      <w:r w:rsidRPr="001900DC">
        <w:rPr>
          <w:b/>
          <w:color w:val="000000"/>
        </w:rPr>
        <w:t xml:space="preserve"> Chí Minh/</w:t>
      </w:r>
      <w:proofErr w:type="spellStart"/>
      <w:r w:rsidRPr="001900DC">
        <w:rPr>
          <w:b/>
          <w:color w:val="000000"/>
        </w:rPr>
        <w:t>Hưng</w:t>
      </w:r>
      <w:proofErr w:type="spellEnd"/>
      <w:r w:rsidRPr="001900DC">
        <w:rPr>
          <w:b/>
          <w:color w:val="000000"/>
        </w:rPr>
        <w:t xml:space="preserve"> Yên/Khánh </w:t>
      </w:r>
      <w:proofErr w:type="spellStart"/>
      <w:r w:rsidRPr="001900DC">
        <w:rPr>
          <w:b/>
          <w:color w:val="000000"/>
        </w:rPr>
        <w:t>Hòa</w:t>
      </w:r>
      <w:proofErr w:type="spellEnd"/>
      <w:r w:rsidRPr="001900DC">
        <w:rPr>
          <w:b/>
          <w:color w:val="000000"/>
        </w:rPr>
        <w:t xml:space="preserve">/Kiên Giang/Kon Tum/Lai Châu/Lâm </w:t>
      </w:r>
      <w:proofErr w:type="spellStart"/>
      <w:r w:rsidRPr="001900DC">
        <w:rPr>
          <w:b/>
          <w:color w:val="000000"/>
        </w:rPr>
        <w:t>Đồng</w:t>
      </w:r>
      <w:proofErr w:type="spellEnd"/>
      <w:r w:rsidRPr="001900DC">
        <w:rPr>
          <w:b/>
          <w:color w:val="000000"/>
        </w:rPr>
        <w:t>/</w:t>
      </w:r>
      <w:proofErr w:type="spellStart"/>
      <w:r w:rsidRPr="001900DC">
        <w:rPr>
          <w:b/>
          <w:color w:val="000000"/>
        </w:rPr>
        <w:t>Lào</w:t>
      </w:r>
      <w:proofErr w:type="spellEnd"/>
      <w:r w:rsidRPr="001900DC">
        <w:rPr>
          <w:b/>
          <w:color w:val="000000"/>
        </w:rPr>
        <w:t xml:space="preserve"> Cai/Long An/</w:t>
      </w:r>
      <w:proofErr w:type="spellStart"/>
      <w:r w:rsidRPr="001900DC">
        <w:rPr>
          <w:b/>
          <w:color w:val="000000"/>
        </w:rPr>
        <w:t>Nghệ</w:t>
      </w:r>
      <w:proofErr w:type="spellEnd"/>
      <w:r w:rsidRPr="001900DC">
        <w:rPr>
          <w:b/>
          <w:color w:val="000000"/>
        </w:rPr>
        <w:t xml:space="preserve"> An/Ninh Bình/Ninh </w:t>
      </w:r>
      <w:proofErr w:type="spellStart"/>
      <w:r w:rsidRPr="001900DC">
        <w:rPr>
          <w:b/>
          <w:color w:val="000000"/>
        </w:rPr>
        <w:t>Thuận</w:t>
      </w:r>
      <w:proofErr w:type="spellEnd"/>
      <w:r w:rsidRPr="001900DC">
        <w:rPr>
          <w:b/>
          <w:color w:val="000000"/>
        </w:rPr>
        <w:t>/</w:t>
      </w:r>
      <w:proofErr w:type="spellStart"/>
      <w:r w:rsidRPr="001900DC">
        <w:rPr>
          <w:b/>
          <w:color w:val="000000"/>
        </w:rPr>
        <w:t>Phú</w:t>
      </w:r>
      <w:proofErr w:type="spellEnd"/>
      <w:r w:rsidRPr="001900DC">
        <w:rPr>
          <w:b/>
          <w:color w:val="000000"/>
        </w:rPr>
        <w:t xml:space="preserve"> Yên/Quảng Bình/Quảng Nam/Quảng </w:t>
      </w:r>
      <w:proofErr w:type="spellStart"/>
      <w:r w:rsidRPr="001900DC">
        <w:rPr>
          <w:b/>
          <w:color w:val="000000"/>
        </w:rPr>
        <w:t>Ngãi</w:t>
      </w:r>
      <w:proofErr w:type="spellEnd"/>
      <w:r w:rsidRPr="001900DC">
        <w:rPr>
          <w:b/>
          <w:color w:val="000000"/>
        </w:rPr>
        <w:t xml:space="preserve">/Quảng Ninh/Quảng </w:t>
      </w:r>
      <w:proofErr w:type="spellStart"/>
      <w:r w:rsidRPr="001900DC">
        <w:rPr>
          <w:b/>
          <w:color w:val="000000"/>
        </w:rPr>
        <w:t>Trị</w:t>
      </w:r>
      <w:proofErr w:type="spellEnd"/>
      <w:r w:rsidRPr="001900DC">
        <w:rPr>
          <w:b/>
          <w:color w:val="000000"/>
        </w:rPr>
        <w:t>/</w:t>
      </w:r>
      <w:proofErr w:type="spellStart"/>
      <w:r w:rsidRPr="001900DC">
        <w:rPr>
          <w:b/>
          <w:color w:val="000000"/>
        </w:rPr>
        <w:t>Sóc</w:t>
      </w:r>
      <w:proofErr w:type="spellEnd"/>
      <w:r w:rsidRPr="001900DC">
        <w:rPr>
          <w:b/>
          <w:color w:val="000000"/>
        </w:rPr>
        <w:t xml:space="preserve"> </w:t>
      </w:r>
      <w:proofErr w:type="spellStart"/>
      <w:r w:rsidRPr="001900DC">
        <w:rPr>
          <w:b/>
          <w:color w:val="000000"/>
        </w:rPr>
        <w:t>Trăng</w:t>
      </w:r>
      <w:proofErr w:type="spellEnd"/>
      <w:r w:rsidRPr="001900DC">
        <w:rPr>
          <w:b/>
          <w:color w:val="000000"/>
        </w:rPr>
        <w:t xml:space="preserve">/Sơn La/Tây Ninh/Thái Bình/Thái Nguyên/Thanh </w:t>
      </w:r>
      <w:proofErr w:type="spellStart"/>
      <w:r w:rsidRPr="001900DC">
        <w:rPr>
          <w:b/>
          <w:color w:val="000000"/>
        </w:rPr>
        <w:t>Hóa</w:t>
      </w:r>
      <w:proofErr w:type="spellEnd"/>
      <w:r w:rsidRPr="001900DC">
        <w:rPr>
          <w:b/>
          <w:color w:val="000000"/>
        </w:rPr>
        <w:t>/</w:t>
      </w:r>
      <w:proofErr w:type="spellStart"/>
      <w:r w:rsidRPr="001900DC">
        <w:rPr>
          <w:b/>
          <w:color w:val="000000"/>
        </w:rPr>
        <w:t>Thừa</w:t>
      </w:r>
      <w:proofErr w:type="spellEnd"/>
      <w:r w:rsidRPr="001900DC">
        <w:rPr>
          <w:b/>
          <w:color w:val="000000"/>
        </w:rPr>
        <w:t xml:space="preserve"> Thiên </w:t>
      </w:r>
      <w:proofErr w:type="spellStart"/>
      <w:r w:rsidRPr="001900DC">
        <w:rPr>
          <w:b/>
          <w:color w:val="000000"/>
        </w:rPr>
        <w:t>Huế</w:t>
      </w:r>
      <w:proofErr w:type="spellEnd"/>
      <w:r w:rsidRPr="001900DC">
        <w:rPr>
          <w:b/>
          <w:color w:val="000000"/>
        </w:rPr>
        <w:t xml:space="preserve">/Hà </w:t>
      </w:r>
      <w:proofErr w:type="spellStart"/>
      <w:r w:rsidRPr="001900DC">
        <w:rPr>
          <w:b/>
          <w:color w:val="000000"/>
        </w:rPr>
        <w:t>Nội</w:t>
      </w:r>
      <w:proofErr w:type="spellEnd"/>
      <w:r w:rsidRPr="001900DC">
        <w:rPr>
          <w:b/>
          <w:color w:val="000000"/>
        </w:rPr>
        <w:t>/</w:t>
      </w:r>
      <w:proofErr w:type="spellStart"/>
      <w:r w:rsidRPr="001900DC">
        <w:rPr>
          <w:b/>
          <w:color w:val="000000"/>
        </w:rPr>
        <w:t>Tiền</w:t>
      </w:r>
      <w:proofErr w:type="spellEnd"/>
      <w:r w:rsidRPr="001900DC">
        <w:rPr>
          <w:b/>
          <w:color w:val="000000"/>
        </w:rPr>
        <w:t xml:space="preserve"> Giang/Trà Vinh/</w:t>
      </w:r>
      <w:proofErr w:type="spellStart"/>
      <w:r w:rsidRPr="001900DC">
        <w:rPr>
          <w:b/>
          <w:color w:val="000000"/>
        </w:rPr>
        <w:t>Vĩnh</w:t>
      </w:r>
      <w:proofErr w:type="spellEnd"/>
      <w:r w:rsidRPr="001900DC">
        <w:rPr>
          <w:b/>
          <w:color w:val="000000"/>
        </w:rPr>
        <w:t xml:space="preserve"> Long/</w:t>
      </w:r>
      <w:proofErr w:type="spellStart"/>
      <w:r w:rsidRPr="001900DC">
        <w:rPr>
          <w:b/>
          <w:color w:val="000000"/>
        </w:rPr>
        <w:t>Vĩnh</w:t>
      </w:r>
      <w:proofErr w:type="spellEnd"/>
      <w:r w:rsidRPr="001900DC">
        <w:rPr>
          <w:b/>
          <w:color w:val="000000"/>
        </w:rPr>
        <w:t xml:space="preserve"> Phúc/Yên Bái.</w:t>
      </w:r>
    </w:p>
    <w:p w14:paraId="1AFF6D6C" w14:textId="77777777" w:rsidR="002931CA" w:rsidRPr="001900DC" w:rsidRDefault="002931CA" w:rsidP="00322BD2">
      <w:pPr>
        <w:widowControl w:val="0"/>
        <w:spacing w:before="558" w:line="26" w:lineRule="atLeast"/>
        <w:ind w:left="571" w:rightChars="-224" w:right="-538"/>
        <w:rPr>
          <w:b/>
          <w:color w:val="000000"/>
        </w:rPr>
      </w:pPr>
      <w:r w:rsidRPr="001900DC">
        <w:rPr>
          <w:color w:val="000000"/>
        </w:rPr>
        <w:t xml:space="preserve"> </w:t>
      </w:r>
      <w:r w:rsidRPr="001900DC">
        <w:rPr>
          <w:color w:val="000000"/>
        </w:rPr>
        <w:tab/>
        <w:t xml:space="preserve">     </w:t>
      </w:r>
      <w:proofErr w:type="spellStart"/>
      <w:r w:rsidRPr="001900DC">
        <w:rPr>
          <w:color w:val="000000"/>
        </w:rPr>
        <w:t>Tên</w:t>
      </w:r>
      <w:proofErr w:type="spellEnd"/>
      <w:r w:rsidRPr="001900DC">
        <w:rPr>
          <w:color w:val="000000"/>
        </w:rPr>
        <w:t xml:space="preserve"> </w:t>
      </w:r>
      <w:proofErr w:type="spellStart"/>
      <w:r w:rsidRPr="001900DC">
        <w:rPr>
          <w:color w:val="000000"/>
        </w:rPr>
        <w:t>thương</w:t>
      </w:r>
      <w:proofErr w:type="spellEnd"/>
      <w:r w:rsidRPr="001900DC">
        <w:rPr>
          <w:color w:val="000000"/>
        </w:rPr>
        <w:t xml:space="preserve"> </w:t>
      </w:r>
      <w:proofErr w:type="spellStart"/>
      <w:r w:rsidRPr="001900DC">
        <w:rPr>
          <w:color w:val="000000"/>
        </w:rPr>
        <w:t>nhân</w:t>
      </w:r>
      <w:proofErr w:type="spellEnd"/>
      <w:r w:rsidRPr="001900DC">
        <w:rPr>
          <w:color w:val="000000"/>
        </w:rPr>
        <w:t xml:space="preserve">: </w:t>
      </w:r>
      <w:r w:rsidRPr="001900DC">
        <w:rPr>
          <w:b/>
          <w:color w:val="000000"/>
        </w:rPr>
        <w:t xml:space="preserve">CÔNG TY CỔ PHẦN CON CƯNG </w:t>
      </w:r>
    </w:p>
    <w:p w14:paraId="5415939D" w14:textId="77777777" w:rsidR="002931CA" w:rsidRPr="001900DC" w:rsidRDefault="002931CA" w:rsidP="00322BD2">
      <w:pPr>
        <w:widowControl w:val="0"/>
        <w:spacing w:before="276" w:line="26" w:lineRule="atLeast"/>
        <w:ind w:left="1295" w:right="1236"/>
        <w:rPr>
          <w:color w:val="000000"/>
        </w:rPr>
      </w:pPr>
      <w:proofErr w:type="spellStart"/>
      <w:r w:rsidRPr="001900DC">
        <w:rPr>
          <w:color w:val="000000"/>
        </w:rPr>
        <w:t>Địa</w:t>
      </w:r>
      <w:proofErr w:type="spellEnd"/>
      <w:r w:rsidRPr="001900DC">
        <w:rPr>
          <w:color w:val="000000"/>
        </w:rPr>
        <w:t xml:space="preserve"> </w:t>
      </w:r>
      <w:proofErr w:type="spellStart"/>
      <w:r w:rsidRPr="001900DC">
        <w:rPr>
          <w:color w:val="000000"/>
        </w:rPr>
        <w:t>chỉ</w:t>
      </w:r>
      <w:proofErr w:type="spellEnd"/>
      <w:r w:rsidRPr="001900DC">
        <w:rPr>
          <w:color w:val="000000"/>
        </w:rPr>
        <w:t xml:space="preserve">: 66 </w:t>
      </w:r>
      <w:proofErr w:type="spellStart"/>
      <w:r w:rsidRPr="001900DC">
        <w:rPr>
          <w:color w:val="000000"/>
        </w:rPr>
        <w:t>Nguyễn</w:t>
      </w:r>
      <w:proofErr w:type="spellEnd"/>
      <w:r w:rsidRPr="001900DC">
        <w:rPr>
          <w:color w:val="000000"/>
        </w:rPr>
        <w:t xml:space="preserve"> Du, </w:t>
      </w:r>
      <w:proofErr w:type="spellStart"/>
      <w:r w:rsidRPr="001900DC">
        <w:rPr>
          <w:color w:val="000000"/>
        </w:rPr>
        <w:t>Phường</w:t>
      </w:r>
      <w:proofErr w:type="spellEnd"/>
      <w:r w:rsidRPr="001900DC">
        <w:rPr>
          <w:color w:val="000000"/>
        </w:rPr>
        <w:t xml:space="preserve"> </w:t>
      </w:r>
      <w:proofErr w:type="spellStart"/>
      <w:r w:rsidRPr="001900DC">
        <w:rPr>
          <w:color w:val="000000"/>
        </w:rPr>
        <w:t>Bến</w:t>
      </w:r>
      <w:proofErr w:type="spellEnd"/>
      <w:r w:rsidRPr="001900DC">
        <w:rPr>
          <w:color w:val="000000"/>
        </w:rPr>
        <w:t xml:space="preserve"> Nghé, </w:t>
      </w:r>
      <w:proofErr w:type="spellStart"/>
      <w:r w:rsidRPr="001900DC">
        <w:rPr>
          <w:color w:val="000000"/>
        </w:rPr>
        <w:t>Quận</w:t>
      </w:r>
      <w:proofErr w:type="spellEnd"/>
      <w:r w:rsidRPr="001900DC">
        <w:rPr>
          <w:color w:val="000000"/>
        </w:rPr>
        <w:t xml:space="preserve"> 1, </w:t>
      </w:r>
      <w:proofErr w:type="spellStart"/>
      <w:proofErr w:type="gramStart"/>
      <w:r w:rsidRPr="001900DC">
        <w:rPr>
          <w:color w:val="000000"/>
        </w:rPr>
        <w:t>TP.Hồ</w:t>
      </w:r>
      <w:proofErr w:type="spellEnd"/>
      <w:proofErr w:type="gramEnd"/>
      <w:r w:rsidRPr="001900DC">
        <w:rPr>
          <w:color w:val="000000"/>
        </w:rPr>
        <w:t xml:space="preserve"> Chí Minh </w:t>
      </w:r>
    </w:p>
    <w:p w14:paraId="5ACCBD88" w14:textId="77777777" w:rsidR="002931CA" w:rsidRPr="001900DC" w:rsidRDefault="002931CA" w:rsidP="00322BD2">
      <w:pPr>
        <w:widowControl w:val="0"/>
        <w:spacing w:before="276" w:line="26" w:lineRule="atLeast"/>
        <w:ind w:left="1295" w:right="1236"/>
        <w:rPr>
          <w:color w:val="000000"/>
        </w:rPr>
      </w:pPr>
      <w:proofErr w:type="spellStart"/>
      <w:r w:rsidRPr="001900DC">
        <w:rPr>
          <w:color w:val="000000"/>
        </w:rPr>
        <w:t>Điện</w:t>
      </w:r>
      <w:proofErr w:type="spellEnd"/>
      <w:r w:rsidRPr="001900DC">
        <w:rPr>
          <w:color w:val="000000"/>
        </w:rPr>
        <w:t xml:space="preserve"> </w:t>
      </w:r>
      <w:proofErr w:type="spellStart"/>
      <w:r w:rsidRPr="001900DC">
        <w:rPr>
          <w:color w:val="000000"/>
        </w:rPr>
        <w:t>thoại</w:t>
      </w:r>
      <w:proofErr w:type="spellEnd"/>
      <w:r w:rsidRPr="001900DC">
        <w:rPr>
          <w:color w:val="000000"/>
        </w:rPr>
        <w:t xml:space="preserve">: 028 7300 6609 </w:t>
      </w:r>
    </w:p>
    <w:p w14:paraId="5E58C6D6" w14:textId="26D1A9D1" w:rsidR="002931CA" w:rsidRPr="001900DC" w:rsidRDefault="002931CA" w:rsidP="00152EF6">
      <w:pPr>
        <w:widowControl w:val="0"/>
        <w:spacing w:before="276" w:line="26" w:lineRule="atLeast"/>
        <w:ind w:left="1295" w:right="1236"/>
        <w:rPr>
          <w:color w:val="000000"/>
        </w:rPr>
      </w:pPr>
      <w:proofErr w:type="spellStart"/>
      <w:r w:rsidRPr="001900DC">
        <w:rPr>
          <w:color w:val="000000"/>
        </w:rPr>
        <w:t>Mã</w:t>
      </w:r>
      <w:proofErr w:type="spellEnd"/>
      <w:r w:rsidRPr="001900DC">
        <w:rPr>
          <w:color w:val="000000"/>
        </w:rPr>
        <w:t xml:space="preserve"> </w:t>
      </w:r>
      <w:proofErr w:type="spellStart"/>
      <w:r w:rsidRPr="001900DC">
        <w:rPr>
          <w:color w:val="000000"/>
        </w:rPr>
        <w:t>số</w:t>
      </w:r>
      <w:proofErr w:type="spellEnd"/>
      <w:r w:rsidRPr="001900DC">
        <w:rPr>
          <w:color w:val="000000"/>
        </w:rPr>
        <w:t xml:space="preserve"> </w:t>
      </w:r>
      <w:proofErr w:type="spellStart"/>
      <w:r w:rsidRPr="001900DC">
        <w:rPr>
          <w:color w:val="000000"/>
        </w:rPr>
        <w:t>thuế</w:t>
      </w:r>
      <w:proofErr w:type="spellEnd"/>
      <w:r w:rsidRPr="001900DC">
        <w:rPr>
          <w:color w:val="000000"/>
        </w:rPr>
        <w:t xml:space="preserve">: 0313450007 </w:t>
      </w:r>
    </w:p>
    <w:p w14:paraId="0ED0E712" w14:textId="6601E9EC" w:rsidR="002931CA" w:rsidRPr="001900DC" w:rsidRDefault="002931CA" w:rsidP="00152EF6">
      <w:pPr>
        <w:widowControl w:val="0"/>
        <w:spacing w:before="276" w:line="26" w:lineRule="atLeast"/>
        <w:ind w:right="445"/>
        <w:jc w:val="both"/>
        <w:rPr>
          <w:color w:val="000000"/>
        </w:rPr>
      </w:pPr>
      <w:r w:rsidRPr="001900DC">
        <w:rPr>
          <w:color w:val="000000"/>
        </w:rPr>
        <w:t xml:space="preserve">Công ty </w:t>
      </w:r>
      <w:proofErr w:type="spellStart"/>
      <w:r w:rsidRPr="001900DC">
        <w:rPr>
          <w:color w:val="000000"/>
        </w:rPr>
        <w:t>Cổ</w:t>
      </w:r>
      <w:proofErr w:type="spellEnd"/>
      <w:r w:rsidRPr="001900DC">
        <w:rPr>
          <w:color w:val="000000"/>
        </w:rPr>
        <w:t xml:space="preserve"> </w:t>
      </w:r>
      <w:proofErr w:type="spellStart"/>
      <w:r w:rsidRPr="001900DC">
        <w:rPr>
          <w:color w:val="000000"/>
        </w:rPr>
        <w:t>phần</w:t>
      </w:r>
      <w:proofErr w:type="spellEnd"/>
      <w:r w:rsidRPr="001900DC">
        <w:rPr>
          <w:color w:val="000000"/>
        </w:rPr>
        <w:t xml:space="preserve"> Con </w:t>
      </w:r>
      <w:proofErr w:type="spellStart"/>
      <w:r w:rsidRPr="001900DC">
        <w:rPr>
          <w:color w:val="000000"/>
        </w:rPr>
        <w:t>Cưng</w:t>
      </w:r>
      <w:proofErr w:type="spellEnd"/>
      <w:r w:rsidRPr="001900DC">
        <w:rPr>
          <w:color w:val="000000"/>
        </w:rPr>
        <w:t xml:space="preserve"> </w:t>
      </w:r>
      <w:proofErr w:type="spellStart"/>
      <w:r w:rsidRPr="001900DC">
        <w:rPr>
          <w:color w:val="000000"/>
        </w:rPr>
        <w:t>thông</w:t>
      </w:r>
      <w:proofErr w:type="spellEnd"/>
      <w:r w:rsidRPr="001900DC">
        <w:rPr>
          <w:color w:val="000000"/>
        </w:rPr>
        <w:t xml:space="preserve"> </w:t>
      </w:r>
      <w:proofErr w:type="spellStart"/>
      <w:r w:rsidRPr="001900DC">
        <w:rPr>
          <w:color w:val="000000"/>
        </w:rPr>
        <w:t>báo</w:t>
      </w:r>
      <w:proofErr w:type="spellEnd"/>
      <w:r w:rsidRPr="001900DC">
        <w:rPr>
          <w:color w:val="000000"/>
        </w:rPr>
        <w:t xml:space="preserve"> Chương </w:t>
      </w:r>
      <w:proofErr w:type="spellStart"/>
      <w:r w:rsidRPr="001900DC">
        <w:rPr>
          <w:color w:val="000000"/>
        </w:rPr>
        <w:t>trình</w:t>
      </w:r>
      <w:proofErr w:type="spellEnd"/>
      <w:r w:rsidRPr="001900DC">
        <w:rPr>
          <w:color w:val="000000"/>
        </w:rPr>
        <w:t xml:space="preserve"> </w:t>
      </w:r>
      <w:proofErr w:type="spellStart"/>
      <w:r w:rsidRPr="001900DC">
        <w:rPr>
          <w:color w:val="000000"/>
        </w:rPr>
        <w:t>khuyến</w:t>
      </w:r>
      <w:proofErr w:type="spellEnd"/>
      <w:r w:rsidRPr="001900DC">
        <w:rPr>
          <w:color w:val="000000"/>
        </w:rPr>
        <w:t xml:space="preserve"> </w:t>
      </w:r>
      <w:proofErr w:type="spellStart"/>
      <w:r w:rsidRPr="001900DC">
        <w:rPr>
          <w:color w:val="000000"/>
        </w:rPr>
        <w:t>mại</w:t>
      </w:r>
      <w:proofErr w:type="spellEnd"/>
      <w:r w:rsidRPr="001900DC">
        <w:rPr>
          <w:color w:val="000000"/>
        </w:rPr>
        <w:t xml:space="preserve"> </w:t>
      </w:r>
      <w:proofErr w:type="spellStart"/>
      <w:r w:rsidRPr="001900DC">
        <w:rPr>
          <w:color w:val="000000"/>
        </w:rPr>
        <w:t>như</w:t>
      </w:r>
      <w:proofErr w:type="spellEnd"/>
      <w:r w:rsidRPr="001900DC">
        <w:rPr>
          <w:color w:val="000000"/>
        </w:rPr>
        <w:t xml:space="preserve"> </w:t>
      </w:r>
      <w:proofErr w:type="spellStart"/>
      <w:r w:rsidRPr="001900DC">
        <w:rPr>
          <w:color w:val="000000"/>
        </w:rPr>
        <w:t>sau</w:t>
      </w:r>
      <w:proofErr w:type="spellEnd"/>
      <w:r w:rsidRPr="001900DC">
        <w:rPr>
          <w:color w:val="000000"/>
        </w:rPr>
        <w:t xml:space="preserve">: </w:t>
      </w:r>
    </w:p>
    <w:p w14:paraId="42159835" w14:textId="780DE207" w:rsidR="00614535" w:rsidRPr="001900DC" w:rsidRDefault="00614535" w:rsidP="00152EF6">
      <w:pPr>
        <w:spacing w:line="26" w:lineRule="atLeast"/>
        <w:ind w:left="2880"/>
        <w:jc w:val="both"/>
        <w:rPr>
          <w:b/>
          <w:color w:val="262626" w:themeColor="text1" w:themeTint="D9"/>
        </w:rPr>
      </w:pPr>
    </w:p>
    <w:p w14:paraId="20D1F8D6" w14:textId="4DEBE4C4" w:rsidR="00614535" w:rsidRPr="001900DC" w:rsidRDefault="00DB1118" w:rsidP="00152EF6">
      <w:pPr>
        <w:spacing w:line="26" w:lineRule="atLeast"/>
        <w:jc w:val="both"/>
        <w:rPr>
          <w:i/>
          <w:iCs/>
          <w:color w:val="262626" w:themeColor="text1" w:themeTint="D9"/>
          <w:lang w:val="vi-VN"/>
        </w:rPr>
      </w:pPr>
      <w:r w:rsidRPr="001900DC">
        <w:rPr>
          <w:b/>
          <w:color w:val="262626" w:themeColor="text1" w:themeTint="D9"/>
          <w:lang w:val="vi-VN"/>
        </w:rPr>
        <w:t>T</w:t>
      </w:r>
      <w:r w:rsidRPr="001900DC">
        <w:rPr>
          <w:b/>
          <w:color w:val="262626" w:themeColor="text1" w:themeTint="D9"/>
        </w:rPr>
        <w:t>ê</w:t>
      </w:r>
      <w:r w:rsidRPr="001900DC">
        <w:rPr>
          <w:b/>
          <w:color w:val="262626" w:themeColor="text1" w:themeTint="D9"/>
          <w:lang w:val="vi-VN"/>
        </w:rPr>
        <w:t xml:space="preserve">n </w:t>
      </w:r>
      <w:proofErr w:type="spellStart"/>
      <w:r w:rsidRPr="001900DC">
        <w:rPr>
          <w:b/>
          <w:color w:val="262626" w:themeColor="text1" w:themeTint="D9"/>
        </w:rPr>
        <w:t>chương</w:t>
      </w:r>
      <w:proofErr w:type="spellEnd"/>
      <w:r w:rsidRPr="001900DC">
        <w:rPr>
          <w:b/>
          <w:color w:val="262626" w:themeColor="text1" w:themeTint="D9"/>
          <w:lang w:val="vi-VN"/>
        </w:rPr>
        <w:t xml:space="preserve"> trình khuyến mại:</w:t>
      </w:r>
      <w:r w:rsidRPr="001900DC">
        <w:rPr>
          <w:color w:val="262626" w:themeColor="text1" w:themeTint="D9"/>
          <w:lang w:val="vi-VN"/>
        </w:rPr>
        <w:t xml:space="preserve"> </w:t>
      </w:r>
      <w:r w:rsidRPr="001900DC">
        <w:rPr>
          <w:b/>
          <w:iCs/>
          <w:color w:val="262626" w:themeColor="text1" w:themeTint="D9"/>
        </w:rPr>
        <w:t>BẦU ĐẾN LÀ TẶNG</w:t>
      </w:r>
      <w:r w:rsidRPr="001900DC">
        <w:rPr>
          <w:bCs/>
          <w:iCs/>
          <w:color w:val="262626" w:themeColor="text1" w:themeTint="D9"/>
        </w:rPr>
        <w:t xml:space="preserve"> </w:t>
      </w:r>
      <w:r w:rsidRPr="001900DC">
        <w:rPr>
          <w:b/>
          <w:i/>
          <w:iCs/>
          <w:color w:val="262626" w:themeColor="text1" w:themeTint="D9"/>
          <w:lang w:val="vi-VN"/>
        </w:rPr>
        <w:t xml:space="preserve"> </w:t>
      </w:r>
    </w:p>
    <w:p w14:paraId="3243E204" w14:textId="472704F1" w:rsidR="00614535" w:rsidRPr="001900DC" w:rsidRDefault="00DB1118" w:rsidP="00152EF6">
      <w:pPr>
        <w:spacing w:line="26" w:lineRule="atLeast"/>
        <w:jc w:val="both"/>
        <w:rPr>
          <w:b/>
          <w:bCs/>
          <w:color w:val="262626" w:themeColor="text1" w:themeTint="D9"/>
        </w:rPr>
      </w:pPr>
      <w:r w:rsidRPr="001900DC">
        <w:rPr>
          <w:b/>
          <w:color w:val="262626" w:themeColor="text1" w:themeTint="D9"/>
          <w:lang w:val="vi-VN"/>
        </w:rPr>
        <w:t>2. Địa bàn (phạm vi) khuyến mại:</w:t>
      </w:r>
      <w:r w:rsidRPr="001900DC">
        <w:rPr>
          <w:color w:val="262626" w:themeColor="text1" w:themeTint="D9"/>
          <w:lang w:val="vi-VN"/>
        </w:rPr>
        <w:t xml:space="preserve"> </w:t>
      </w:r>
      <w:r w:rsidRPr="001900DC">
        <w:rPr>
          <w:bCs/>
          <w:iCs/>
          <w:color w:val="262626" w:themeColor="text1" w:themeTint="D9"/>
          <w:lang w:val="vi-VN"/>
        </w:rPr>
        <w:t xml:space="preserve">Áp dụng tại </w:t>
      </w:r>
      <w:proofErr w:type="spellStart"/>
      <w:r w:rsidRPr="001900DC">
        <w:rPr>
          <w:bCs/>
          <w:iCs/>
          <w:color w:val="262626" w:themeColor="text1" w:themeTint="D9"/>
        </w:rPr>
        <w:t>tất</w:t>
      </w:r>
      <w:proofErr w:type="spellEnd"/>
      <w:r w:rsidRPr="001900DC">
        <w:rPr>
          <w:bCs/>
          <w:iCs/>
          <w:color w:val="262626" w:themeColor="text1" w:themeTint="D9"/>
        </w:rPr>
        <w:t xml:space="preserve"> </w:t>
      </w:r>
      <w:proofErr w:type="spellStart"/>
      <w:r w:rsidRPr="001900DC">
        <w:rPr>
          <w:bCs/>
          <w:iCs/>
          <w:color w:val="262626" w:themeColor="text1" w:themeTint="D9"/>
        </w:rPr>
        <w:t>cả</w:t>
      </w:r>
      <w:proofErr w:type="spellEnd"/>
      <w:r w:rsidRPr="001900DC">
        <w:rPr>
          <w:bCs/>
          <w:iCs/>
          <w:color w:val="262626" w:themeColor="text1" w:themeTint="D9"/>
        </w:rPr>
        <w:t xml:space="preserve"> </w:t>
      </w:r>
      <w:proofErr w:type="spellStart"/>
      <w:r w:rsidRPr="001900DC">
        <w:rPr>
          <w:bCs/>
          <w:iCs/>
          <w:color w:val="262626" w:themeColor="text1" w:themeTint="D9"/>
        </w:rPr>
        <w:t>các</w:t>
      </w:r>
      <w:proofErr w:type="spellEnd"/>
      <w:r w:rsidRPr="001900DC">
        <w:rPr>
          <w:bCs/>
          <w:iCs/>
          <w:color w:val="262626" w:themeColor="text1" w:themeTint="D9"/>
          <w:lang w:val="vi-VN"/>
        </w:rPr>
        <w:t xml:space="preserve"> cửa hàng Con Cưng </w:t>
      </w:r>
      <w:proofErr w:type="spellStart"/>
      <w:r w:rsidRPr="001900DC">
        <w:rPr>
          <w:bCs/>
          <w:iCs/>
          <w:color w:val="262626" w:themeColor="text1" w:themeTint="D9"/>
        </w:rPr>
        <w:t>trên</w:t>
      </w:r>
      <w:proofErr w:type="spellEnd"/>
      <w:r w:rsidRPr="001900DC">
        <w:rPr>
          <w:bCs/>
          <w:iCs/>
          <w:color w:val="262626" w:themeColor="text1" w:themeTint="D9"/>
        </w:rPr>
        <w:t xml:space="preserve"> </w:t>
      </w:r>
      <w:proofErr w:type="spellStart"/>
      <w:r w:rsidRPr="001900DC">
        <w:rPr>
          <w:bCs/>
          <w:iCs/>
          <w:color w:val="262626" w:themeColor="text1" w:themeTint="D9"/>
        </w:rPr>
        <w:t>toàn</w:t>
      </w:r>
      <w:proofErr w:type="spellEnd"/>
      <w:r w:rsidR="009667E7" w:rsidRPr="001900DC">
        <w:rPr>
          <w:bCs/>
          <w:iCs/>
          <w:color w:val="262626" w:themeColor="text1" w:themeTint="D9"/>
        </w:rPr>
        <w:t>.</w:t>
      </w:r>
    </w:p>
    <w:p w14:paraId="770AF4FB" w14:textId="7A57F56F" w:rsidR="00BC40A5" w:rsidRPr="001900DC" w:rsidRDefault="00BC40A5" w:rsidP="00152EF6">
      <w:pPr>
        <w:shd w:val="clear" w:color="auto" w:fill="FFFFFF"/>
        <w:spacing w:before="120" w:after="120" w:line="26" w:lineRule="atLeast"/>
        <w:ind w:right="1120"/>
        <w:jc w:val="both"/>
      </w:pPr>
      <w:r w:rsidRPr="001900DC">
        <w:rPr>
          <w:b/>
          <w:bCs/>
        </w:rPr>
        <w:t xml:space="preserve">3. </w:t>
      </w:r>
      <w:proofErr w:type="spellStart"/>
      <w:r w:rsidRPr="001900DC">
        <w:rPr>
          <w:b/>
          <w:bCs/>
        </w:rPr>
        <w:t>Hình</w:t>
      </w:r>
      <w:proofErr w:type="spellEnd"/>
      <w:r w:rsidRPr="001900DC">
        <w:rPr>
          <w:b/>
          <w:bCs/>
        </w:rPr>
        <w:t xml:space="preserve"> </w:t>
      </w:r>
      <w:proofErr w:type="spellStart"/>
      <w:r w:rsidRPr="001900DC">
        <w:rPr>
          <w:b/>
          <w:bCs/>
        </w:rPr>
        <w:t>thức</w:t>
      </w:r>
      <w:proofErr w:type="spellEnd"/>
      <w:r w:rsidRPr="001900DC">
        <w:rPr>
          <w:b/>
          <w:bCs/>
        </w:rPr>
        <w:t xml:space="preserve"> </w:t>
      </w:r>
      <w:proofErr w:type="spellStart"/>
      <w:r w:rsidRPr="001900DC">
        <w:rPr>
          <w:b/>
          <w:bCs/>
        </w:rPr>
        <w:t>khuyến</w:t>
      </w:r>
      <w:proofErr w:type="spellEnd"/>
      <w:r w:rsidRPr="001900DC">
        <w:rPr>
          <w:b/>
          <w:bCs/>
        </w:rPr>
        <w:t xml:space="preserve"> </w:t>
      </w:r>
      <w:proofErr w:type="spellStart"/>
      <w:r w:rsidRPr="001900DC">
        <w:rPr>
          <w:b/>
          <w:bCs/>
        </w:rPr>
        <w:t>mại</w:t>
      </w:r>
      <w:proofErr w:type="spellEnd"/>
      <w:r w:rsidRPr="001900DC">
        <w:rPr>
          <w:b/>
          <w:bCs/>
        </w:rPr>
        <w:t>:</w:t>
      </w:r>
      <w:r w:rsidRPr="001900DC">
        <w:t xml:space="preserve"> </w:t>
      </w:r>
      <w:proofErr w:type="spellStart"/>
      <w:r w:rsidRPr="001900DC">
        <w:t>Tổ</w:t>
      </w:r>
      <w:proofErr w:type="spellEnd"/>
      <w:r w:rsidRPr="001900DC">
        <w:t xml:space="preserve"> </w:t>
      </w:r>
      <w:proofErr w:type="spellStart"/>
      <w:r w:rsidRPr="001900DC">
        <w:t>chức</w:t>
      </w:r>
      <w:proofErr w:type="spellEnd"/>
      <w:r w:rsidRPr="001900DC">
        <w:t xml:space="preserve"> </w:t>
      </w:r>
      <w:proofErr w:type="spellStart"/>
      <w:r w:rsidRPr="001900DC">
        <w:t>cho</w:t>
      </w:r>
      <w:proofErr w:type="spellEnd"/>
      <w:r w:rsidRPr="001900DC">
        <w:t xml:space="preserve"> </w:t>
      </w:r>
      <w:proofErr w:type="spellStart"/>
      <w:r w:rsidRPr="001900DC">
        <w:t>khách</w:t>
      </w:r>
      <w:proofErr w:type="spellEnd"/>
      <w:r w:rsidRPr="001900DC">
        <w:t xml:space="preserve"> hàng </w:t>
      </w:r>
      <w:proofErr w:type="spellStart"/>
      <w:r w:rsidRPr="001900DC">
        <w:t>tham</w:t>
      </w:r>
      <w:proofErr w:type="spellEnd"/>
      <w:r w:rsidRPr="001900DC">
        <w:t xml:space="preserve"> </w:t>
      </w:r>
      <w:proofErr w:type="spellStart"/>
      <w:r w:rsidRPr="001900DC">
        <w:t>gia</w:t>
      </w:r>
      <w:proofErr w:type="spellEnd"/>
      <w:r w:rsidRPr="001900DC">
        <w:t xml:space="preserve"> </w:t>
      </w:r>
      <w:proofErr w:type="spellStart"/>
      <w:r w:rsidRPr="001900DC">
        <w:t>các</w:t>
      </w:r>
      <w:proofErr w:type="spellEnd"/>
      <w:r w:rsidRPr="001900DC">
        <w:t xml:space="preserve"> </w:t>
      </w:r>
      <w:proofErr w:type="spellStart"/>
      <w:r w:rsidRPr="001900DC">
        <w:t>chương</w:t>
      </w:r>
      <w:proofErr w:type="spellEnd"/>
      <w:r w:rsidRPr="001900DC">
        <w:t xml:space="preserve"> </w:t>
      </w:r>
      <w:proofErr w:type="spellStart"/>
      <w:r w:rsidRPr="001900DC">
        <w:t>trình</w:t>
      </w:r>
      <w:proofErr w:type="spellEnd"/>
      <w:r w:rsidRPr="001900DC">
        <w:t xml:space="preserve"> </w:t>
      </w:r>
      <w:proofErr w:type="spellStart"/>
      <w:r w:rsidRPr="001900DC">
        <w:t>văn</w:t>
      </w:r>
      <w:proofErr w:type="spellEnd"/>
      <w:r w:rsidRPr="001900DC">
        <w:t xml:space="preserve"> </w:t>
      </w:r>
      <w:proofErr w:type="spellStart"/>
      <w:r w:rsidRPr="001900DC">
        <w:t>hóa</w:t>
      </w:r>
      <w:proofErr w:type="spellEnd"/>
      <w:r w:rsidRPr="001900DC">
        <w:t xml:space="preserve">, </w:t>
      </w:r>
      <w:proofErr w:type="spellStart"/>
      <w:r w:rsidRPr="001900DC">
        <w:t>nghệ</w:t>
      </w:r>
      <w:proofErr w:type="spellEnd"/>
      <w:r w:rsidRPr="001900DC">
        <w:t xml:space="preserve"> </w:t>
      </w:r>
      <w:proofErr w:type="spellStart"/>
      <w:r w:rsidRPr="001900DC">
        <w:t>thuật</w:t>
      </w:r>
      <w:proofErr w:type="spellEnd"/>
      <w:r w:rsidRPr="001900DC">
        <w:t xml:space="preserve">, </w:t>
      </w:r>
      <w:proofErr w:type="spellStart"/>
      <w:r w:rsidRPr="001900DC">
        <w:t>giải</w:t>
      </w:r>
      <w:proofErr w:type="spellEnd"/>
      <w:r w:rsidRPr="001900DC">
        <w:t xml:space="preserve"> </w:t>
      </w:r>
      <w:proofErr w:type="spellStart"/>
      <w:r w:rsidRPr="001900DC">
        <w:t>trí</w:t>
      </w:r>
      <w:proofErr w:type="spellEnd"/>
      <w:r w:rsidRPr="001900DC">
        <w:t xml:space="preserve"> </w:t>
      </w:r>
      <w:proofErr w:type="spellStart"/>
      <w:r w:rsidRPr="001900DC">
        <w:t>và</w:t>
      </w:r>
      <w:proofErr w:type="spellEnd"/>
      <w:r w:rsidRPr="001900DC">
        <w:t xml:space="preserve"> </w:t>
      </w:r>
      <w:proofErr w:type="spellStart"/>
      <w:r w:rsidRPr="001900DC">
        <w:t>các</w:t>
      </w:r>
      <w:proofErr w:type="spellEnd"/>
      <w:r w:rsidRPr="001900DC">
        <w:t xml:space="preserve"> </w:t>
      </w:r>
      <w:proofErr w:type="spellStart"/>
      <w:r w:rsidRPr="001900DC">
        <w:t>sự</w:t>
      </w:r>
      <w:proofErr w:type="spellEnd"/>
      <w:r w:rsidRPr="001900DC">
        <w:t xml:space="preserve"> </w:t>
      </w:r>
      <w:proofErr w:type="spellStart"/>
      <w:r w:rsidRPr="001900DC">
        <w:t>kiện</w:t>
      </w:r>
      <w:proofErr w:type="spellEnd"/>
      <w:r w:rsidRPr="001900DC">
        <w:t xml:space="preserve"> </w:t>
      </w:r>
      <w:proofErr w:type="spellStart"/>
      <w:r w:rsidRPr="001900DC">
        <w:t>khác</w:t>
      </w:r>
      <w:proofErr w:type="spellEnd"/>
      <w:r w:rsidRPr="001900DC">
        <w:t xml:space="preserve"> </w:t>
      </w:r>
      <w:proofErr w:type="spellStart"/>
      <w:r w:rsidRPr="001900DC">
        <w:t>vì</w:t>
      </w:r>
      <w:proofErr w:type="spellEnd"/>
      <w:r w:rsidRPr="001900DC">
        <w:t xml:space="preserve"> </w:t>
      </w:r>
      <w:proofErr w:type="spellStart"/>
      <w:r w:rsidRPr="001900DC">
        <w:t>mục</w:t>
      </w:r>
      <w:proofErr w:type="spellEnd"/>
      <w:r w:rsidRPr="001900DC">
        <w:t xml:space="preserve"> </w:t>
      </w:r>
      <w:proofErr w:type="spellStart"/>
      <w:r w:rsidRPr="001900DC">
        <w:t>đích</w:t>
      </w:r>
      <w:proofErr w:type="spellEnd"/>
      <w:r w:rsidRPr="001900DC">
        <w:t xml:space="preserve"> </w:t>
      </w:r>
      <w:proofErr w:type="spellStart"/>
      <w:r w:rsidRPr="001900DC">
        <w:t>khuyến</w:t>
      </w:r>
      <w:proofErr w:type="spellEnd"/>
      <w:r w:rsidRPr="001900DC">
        <w:t xml:space="preserve"> </w:t>
      </w:r>
      <w:proofErr w:type="spellStart"/>
      <w:r w:rsidRPr="001900DC">
        <w:t>mại</w:t>
      </w:r>
      <w:proofErr w:type="spellEnd"/>
    </w:p>
    <w:p w14:paraId="1DD20ED9" w14:textId="5E6F833F" w:rsidR="00614535" w:rsidRPr="001900DC" w:rsidRDefault="00DB1118" w:rsidP="00152EF6">
      <w:pPr>
        <w:spacing w:line="26" w:lineRule="atLeast"/>
        <w:jc w:val="both"/>
        <w:rPr>
          <w:color w:val="262626" w:themeColor="text1" w:themeTint="D9"/>
        </w:rPr>
      </w:pPr>
      <w:r w:rsidRPr="001900DC">
        <w:rPr>
          <w:b/>
          <w:color w:val="262626" w:themeColor="text1" w:themeTint="D9"/>
        </w:rPr>
        <w:t xml:space="preserve">4. </w:t>
      </w:r>
      <w:r w:rsidRPr="001900DC">
        <w:rPr>
          <w:b/>
          <w:color w:val="262626" w:themeColor="text1" w:themeTint="D9"/>
          <w:lang w:val="vi-VN"/>
        </w:rPr>
        <w:t>Thời gian khuyến mại</w:t>
      </w:r>
      <w:r w:rsidRPr="001900DC">
        <w:rPr>
          <w:b/>
          <w:color w:val="262626" w:themeColor="text1" w:themeTint="D9"/>
        </w:rPr>
        <w:t>:</w:t>
      </w:r>
      <w:r w:rsidRPr="001900DC">
        <w:rPr>
          <w:color w:val="262626" w:themeColor="text1" w:themeTint="D9"/>
        </w:rPr>
        <w:t xml:space="preserve"> </w:t>
      </w:r>
      <w:r w:rsidRPr="001900DC">
        <w:rPr>
          <w:iCs/>
          <w:color w:val="262626" w:themeColor="text1" w:themeTint="D9"/>
        </w:rPr>
        <w:t>2</w:t>
      </w:r>
      <w:r w:rsidRPr="001900DC">
        <w:rPr>
          <w:iCs/>
          <w:color w:val="262626" w:themeColor="text1" w:themeTint="D9"/>
          <w:lang w:val="vi-VN"/>
        </w:rPr>
        <w:t>5</w:t>
      </w:r>
      <w:r w:rsidRPr="001900DC">
        <w:rPr>
          <w:iCs/>
          <w:color w:val="262626" w:themeColor="text1" w:themeTint="D9"/>
        </w:rPr>
        <w:t>/0</w:t>
      </w:r>
      <w:r w:rsidR="0033344E" w:rsidRPr="001900DC">
        <w:rPr>
          <w:iCs/>
          <w:color w:val="262626" w:themeColor="text1" w:themeTint="D9"/>
        </w:rPr>
        <w:t>6/</w:t>
      </w:r>
      <w:r w:rsidRPr="001900DC">
        <w:rPr>
          <w:iCs/>
          <w:color w:val="262626" w:themeColor="text1" w:themeTint="D9"/>
        </w:rPr>
        <w:t>202</w:t>
      </w:r>
      <w:r w:rsidR="0033344E" w:rsidRPr="001900DC">
        <w:rPr>
          <w:iCs/>
          <w:color w:val="262626" w:themeColor="text1" w:themeTint="D9"/>
        </w:rPr>
        <w:t>5</w:t>
      </w:r>
      <w:r w:rsidRPr="001900DC">
        <w:rPr>
          <w:iCs/>
          <w:color w:val="262626" w:themeColor="text1" w:themeTint="D9"/>
        </w:rPr>
        <w:t xml:space="preserve"> – </w:t>
      </w:r>
      <w:r w:rsidR="00200E3D" w:rsidRPr="001900DC">
        <w:rPr>
          <w:iCs/>
          <w:color w:val="262626" w:themeColor="text1" w:themeTint="D9"/>
        </w:rPr>
        <w:t>31</w:t>
      </w:r>
      <w:r w:rsidRPr="001900DC">
        <w:rPr>
          <w:iCs/>
          <w:color w:val="262626" w:themeColor="text1" w:themeTint="D9"/>
        </w:rPr>
        <w:t>/</w:t>
      </w:r>
      <w:r w:rsidR="0033344E" w:rsidRPr="001900DC">
        <w:rPr>
          <w:iCs/>
          <w:color w:val="262626" w:themeColor="text1" w:themeTint="D9"/>
        </w:rPr>
        <w:t>07</w:t>
      </w:r>
      <w:r w:rsidRPr="001900DC">
        <w:rPr>
          <w:iCs/>
          <w:color w:val="262626" w:themeColor="text1" w:themeTint="D9"/>
        </w:rPr>
        <w:t>/202</w:t>
      </w:r>
      <w:r w:rsidR="0033344E" w:rsidRPr="001900DC">
        <w:rPr>
          <w:iCs/>
          <w:color w:val="262626" w:themeColor="text1" w:themeTint="D9"/>
        </w:rPr>
        <w:t>5</w:t>
      </w:r>
    </w:p>
    <w:p w14:paraId="7D56414D" w14:textId="4F3893A0" w:rsidR="00792B01" w:rsidRPr="001900DC" w:rsidRDefault="00DB1118" w:rsidP="00152EF6">
      <w:pPr>
        <w:spacing w:line="26" w:lineRule="atLeast"/>
        <w:jc w:val="both"/>
        <w:rPr>
          <w:bCs/>
          <w:iCs/>
          <w:color w:val="262626" w:themeColor="text1" w:themeTint="D9"/>
        </w:rPr>
      </w:pPr>
      <w:r w:rsidRPr="001900DC">
        <w:rPr>
          <w:b/>
          <w:color w:val="262626" w:themeColor="text1" w:themeTint="D9"/>
          <w:lang w:val="vi-VN"/>
        </w:rPr>
        <w:t>5. Hàng hóa, dịch vụ khuyến mại:</w:t>
      </w:r>
      <w:r w:rsidRPr="001900DC">
        <w:rPr>
          <w:b/>
          <w:bCs/>
          <w:i/>
          <w:iCs/>
          <w:color w:val="262626" w:themeColor="text1" w:themeTint="D9"/>
        </w:rPr>
        <w:t xml:space="preserve"> </w:t>
      </w:r>
      <w:proofErr w:type="spellStart"/>
      <w:r w:rsidR="00CE0C0C" w:rsidRPr="001900DC">
        <w:rPr>
          <w:bCs/>
          <w:iCs/>
          <w:color w:val="262626" w:themeColor="text1" w:themeTint="D9"/>
        </w:rPr>
        <w:t>Tất</w:t>
      </w:r>
      <w:proofErr w:type="spellEnd"/>
      <w:r w:rsidR="00CE0C0C" w:rsidRPr="001900DC">
        <w:rPr>
          <w:bCs/>
          <w:iCs/>
          <w:color w:val="262626" w:themeColor="text1" w:themeTint="D9"/>
        </w:rPr>
        <w:t xml:space="preserve"> cả hàng </w:t>
      </w:r>
      <w:proofErr w:type="spellStart"/>
      <w:r w:rsidR="00CE0C0C" w:rsidRPr="001900DC">
        <w:rPr>
          <w:bCs/>
          <w:iCs/>
          <w:color w:val="262626" w:themeColor="text1" w:themeTint="D9"/>
        </w:rPr>
        <w:t>hóa</w:t>
      </w:r>
      <w:proofErr w:type="spellEnd"/>
      <w:r w:rsidR="00CE0C0C" w:rsidRPr="001900DC">
        <w:rPr>
          <w:bCs/>
          <w:iCs/>
          <w:color w:val="262626" w:themeColor="text1" w:themeTint="D9"/>
        </w:rPr>
        <w:t xml:space="preserve"> </w:t>
      </w:r>
      <w:proofErr w:type="spellStart"/>
      <w:r w:rsidR="00CE0C0C" w:rsidRPr="001900DC">
        <w:rPr>
          <w:bCs/>
          <w:iCs/>
          <w:color w:val="262626" w:themeColor="text1" w:themeTint="D9"/>
        </w:rPr>
        <w:t>tại</w:t>
      </w:r>
      <w:proofErr w:type="spellEnd"/>
      <w:r w:rsidR="00CE0C0C" w:rsidRPr="001900DC">
        <w:rPr>
          <w:bCs/>
          <w:iCs/>
          <w:color w:val="262626" w:themeColor="text1" w:themeTint="D9"/>
        </w:rPr>
        <w:t xml:space="preserve"> </w:t>
      </w:r>
      <w:proofErr w:type="spellStart"/>
      <w:r w:rsidR="00CE0C0C" w:rsidRPr="001900DC">
        <w:rPr>
          <w:bCs/>
          <w:iCs/>
          <w:color w:val="262626" w:themeColor="text1" w:themeTint="D9"/>
        </w:rPr>
        <w:t>hệ</w:t>
      </w:r>
      <w:proofErr w:type="spellEnd"/>
      <w:r w:rsidR="00CE0C0C" w:rsidRPr="001900DC">
        <w:rPr>
          <w:bCs/>
          <w:iCs/>
          <w:color w:val="262626" w:themeColor="text1" w:themeTint="D9"/>
        </w:rPr>
        <w:t xml:space="preserve"> </w:t>
      </w:r>
      <w:proofErr w:type="spellStart"/>
      <w:r w:rsidR="00CE0C0C" w:rsidRPr="001900DC">
        <w:rPr>
          <w:bCs/>
          <w:iCs/>
          <w:color w:val="262626" w:themeColor="text1" w:themeTint="D9"/>
        </w:rPr>
        <w:t>thống</w:t>
      </w:r>
      <w:proofErr w:type="spellEnd"/>
      <w:r w:rsidR="00CE0C0C" w:rsidRPr="001900DC">
        <w:rPr>
          <w:bCs/>
          <w:iCs/>
          <w:color w:val="262626" w:themeColor="text1" w:themeTint="D9"/>
        </w:rPr>
        <w:t xml:space="preserve"> </w:t>
      </w:r>
      <w:proofErr w:type="spellStart"/>
      <w:r w:rsidR="00CE0C0C" w:rsidRPr="001900DC">
        <w:rPr>
          <w:bCs/>
          <w:iCs/>
          <w:color w:val="262626" w:themeColor="text1" w:themeTint="D9"/>
        </w:rPr>
        <w:t>cửa</w:t>
      </w:r>
      <w:proofErr w:type="spellEnd"/>
      <w:r w:rsidR="00CE0C0C" w:rsidRPr="001900DC">
        <w:rPr>
          <w:bCs/>
          <w:iCs/>
          <w:color w:val="262626" w:themeColor="text1" w:themeTint="D9"/>
        </w:rPr>
        <w:t xml:space="preserve"> hàng Con </w:t>
      </w:r>
      <w:proofErr w:type="spellStart"/>
      <w:r w:rsidR="00CE0C0C" w:rsidRPr="001900DC">
        <w:rPr>
          <w:bCs/>
          <w:iCs/>
          <w:color w:val="262626" w:themeColor="text1" w:themeTint="D9"/>
        </w:rPr>
        <w:t>Cưng</w:t>
      </w:r>
      <w:proofErr w:type="spellEnd"/>
      <w:r w:rsidR="00CE0C0C" w:rsidRPr="001900DC">
        <w:rPr>
          <w:bCs/>
          <w:iCs/>
          <w:color w:val="262626" w:themeColor="text1" w:themeTint="D9"/>
        </w:rPr>
        <w:t xml:space="preserve"> (tã, </w:t>
      </w:r>
      <w:proofErr w:type="spellStart"/>
      <w:r w:rsidR="00CE0C0C" w:rsidRPr="001900DC">
        <w:rPr>
          <w:bCs/>
          <w:iCs/>
          <w:color w:val="262626" w:themeColor="text1" w:themeTint="D9"/>
        </w:rPr>
        <w:t>sữa</w:t>
      </w:r>
      <w:proofErr w:type="spellEnd"/>
      <w:r w:rsidR="00CE0C0C" w:rsidRPr="001900DC">
        <w:rPr>
          <w:bCs/>
          <w:iCs/>
          <w:color w:val="262626" w:themeColor="text1" w:themeTint="D9"/>
        </w:rPr>
        <w:t xml:space="preserve">, </w:t>
      </w:r>
      <w:proofErr w:type="spellStart"/>
      <w:r w:rsidR="00CE0C0C" w:rsidRPr="001900DC">
        <w:rPr>
          <w:bCs/>
          <w:iCs/>
          <w:color w:val="262626" w:themeColor="text1" w:themeTint="D9"/>
        </w:rPr>
        <w:t>đô</w:t>
      </w:r>
      <w:proofErr w:type="spellEnd"/>
      <w:r w:rsidR="00CE0C0C" w:rsidRPr="001900DC">
        <w:rPr>
          <w:bCs/>
          <w:iCs/>
          <w:color w:val="262626" w:themeColor="text1" w:themeTint="D9"/>
        </w:rPr>
        <w:t xml:space="preserve">̀ </w:t>
      </w:r>
      <w:proofErr w:type="spellStart"/>
      <w:r w:rsidR="00CE0C0C" w:rsidRPr="001900DC">
        <w:rPr>
          <w:bCs/>
          <w:iCs/>
          <w:color w:val="262626" w:themeColor="text1" w:themeTint="D9"/>
        </w:rPr>
        <w:t>chơi</w:t>
      </w:r>
      <w:proofErr w:type="spellEnd"/>
      <w:r w:rsidR="00CE0C0C" w:rsidRPr="001900DC">
        <w:rPr>
          <w:bCs/>
          <w:iCs/>
          <w:color w:val="262626" w:themeColor="text1" w:themeTint="D9"/>
        </w:rPr>
        <w:t xml:space="preserve">, </w:t>
      </w:r>
      <w:proofErr w:type="spellStart"/>
      <w:r w:rsidR="00CE0C0C" w:rsidRPr="001900DC">
        <w:rPr>
          <w:bCs/>
          <w:iCs/>
          <w:color w:val="262626" w:themeColor="text1" w:themeTint="D9"/>
        </w:rPr>
        <w:t>hóa</w:t>
      </w:r>
      <w:proofErr w:type="spellEnd"/>
      <w:r w:rsidR="00CE0C0C" w:rsidRPr="001900DC">
        <w:rPr>
          <w:bCs/>
          <w:iCs/>
          <w:color w:val="262626" w:themeColor="text1" w:themeTint="D9"/>
        </w:rPr>
        <w:t xml:space="preserve"> mỹ </w:t>
      </w:r>
      <w:proofErr w:type="spellStart"/>
      <w:r w:rsidR="00CE0C0C" w:rsidRPr="001900DC">
        <w:rPr>
          <w:bCs/>
          <w:iCs/>
          <w:color w:val="262626" w:themeColor="text1" w:themeTint="D9"/>
        </w:rPr>
        <w:t>phẩm</w:t>
      </w:r>
      <w:proofErr w:type="spellEnd"/>
      <w:r w:rsidR="00CE0C0C" w:rsidRPr="001900DC">
        <w:rPr>
          <w:bCs/>
          <w:iCs/>
          <w:color w:val="262626" w:themeColor="text1" w:themeTint="D9"/>
        </w:rPr>
        <w:t xml:space="preserve">, </w:t>
      </w:r>
      <w:proofErr w:type="spellStart"/>
      <w:r w:rsidR="00CE0C0C" w:rsidRPr="001900DC">
        <w:rPr>
          <w:bCs/>
          <w:iCs/>
          <w:color w:val="262626" w:themeColor="text1" w:themeTint="D9"/>
        </w:rPr>
        <w:t>đô</w:t>
      </w:r>
      <w:proofErr w:type="spellEnd"/>
      <w:r w:rsidR="00CE0C0C" w:rsidRPr="001900DC">
        <w:rPr>
          <w:bCs/>
          <w:iCs/>
          <w:color w:val="262626" w:themeColor="text1" w:themeTint="D9"/>
        </w:rPr>
        <w:t xml:space="preserve">̀ </w:t>
      </w:r>
      <w:proofErr w:type="spellStart"/>
      <w:r w:rsidR="00CE0C0C" w:rsidRPr="001900DC">
        <w:rPr>
          <w:bCs/>
          <w:iCs/>
          <w:color w:val="262626" w:themeColor="text1" w:themeTint="D9"/>
        </w:rPr>
        <w:t>dùng</w:t>
      </w:r>
      <w:proofErr w:type="spellEnd"/>
      <w:r w:rsidR="00CE0C0C" w:rsidRPr="001900DC">
        <w:rPr>
          <w:bCs/>
          <w:iCs/>
          <w:color w:val="262626" w:themeColor="text1" w:themeTint="D9"/>
        </w:rPr>
        <w:t xml:space="preserve"> </w:t>
      </w:r>
      <w:proofErr w:type="spellStart"/>
      <w:r w:rsidR="00CE0C0C" w:rsidRPr="001900DC">
        <w:rPr>
          <w:bCs/>
          <w:iCs/>
          <w:color w:val="262626" w:themeColor="text1" w:themeTint="D9"/>
        </w:rPr>
        <w:t>em</w:t>
      </w:r>
      <w:proofErr w:type="spellEnd"/>
      <w:r w:rsidR="00CE0C0C" w:rsidRPr="001900DC">
        <w:rPr>
          <w:bCs/>
          <w:iCs/>
          <w:color w:val="262626" w:themeColor="text1" w:themeTint="D9"/>
        </w:rPr>
        <w:t xml:space="preserve"> bé, </w:t>
      </w:r>
      <w:proofErr w:type="spellStart"/>
      <w:r w:rsidR="00CE0C0C" w:rsidRPr="001900DC">
        <w:rPr>
          <w:bCs/>
          <w:iCs/>
          <w:color w:val="262626" w:themeColor="text1" w:themeTint="D9"/>
        </w:rPr>
        <w:t>thời</w:t>
      </w:r>
      <w:proofErr w:type="spellEnd"/>
      <w:r w:rsidR="00CE0C0C" w:rsidRPr="001900DC">
        <w:rPr>
          <w:bCs/>
          <w:iCs/>
          <w:color w:val="262626" w:themeColor="text1" w:themeTint="D9"/>
        </w:rPr>
        <w:t xml:space="preserve"> </w:t>
      </w:r>
      <w:proofErr w:type="spellStart"/>
      <w:r w:rsidR="00CE0C0C" w:rsidRPr="001900DC">
        <w:rPr>
          <w:bCs/>
          <w:iCs/>
          <w:color w:val="262626" w:themeColor="text1" w:themeTint="D9"/>
        </w:rPr>
        <w:t>trang</w:t>
      </w:r>
      <w:proofErr w:type="spellEnd"/>
      <w:r w:rsidR="00CE0C0C" w:rsidRPr="001900DC">
        <w:rPr>
          <w:bCs/>
          <w:iCs/>
          <w:color w:val="262626" w:themeColor="text1" w:themeTint="D9"/>
        </w:rPr>
        <w:t xml:space="preserve">, </w:t>
      </w:r>
      <w:proofErr w:type="spellStart"/>
      <w:r w:rsidR="00CE0C0C" w:rsidRPr="001900DC">
        <w:rPr>
          <w:bCs/>
          <w:iCs/>
          <w:color w:val="262626" w:themeColor="text1" w:themeTint="D9"/>
        </w:rPr>
        <w:t>phu</w:t>
      </w:r>
      <w:proofErr w:type="spellEnd"/>
      <w:r w:rsidR="00CE0C0C" w:rsidRPr="001900DC">
        <w:rPr>
          <w:bCs/>
          <w:iCs/>
          <w:color w:val="262626" w:themeColor="text1" w:themeTint="D9"/>
        </w:rPr>
        <w:t xml:space="preserve">̣ </w:t>
      </w:r>
      <w:proofErr w:type="spellStart"/>
      <w:r w:rsidR="00CE0C0C" w:rsidRPr="001900DC">
        <w:rPr>
          <w:bCs/>
          <w:iCs/>
          <w:color w:val="262626" w:themeColor="text1" w:themeTint="D9"/>
        </w:rPr>
        <w:t>kiện</w:t>
      </w:r>
      <w:proofErr w:type="spellEnd"/>
      <w:r w:rsidR="00CE0C0C" w:rsidRPr="001900DC">
        <w:rPr>
          <w:bCs/>
          <w:iCs/>
          <w:color w:val="262626" w:themeColor="text1" w:themeTint="D9"/>
        </w:rPr>
        <w:t>...) (</w:t>
      </w:r>
      <w:proofErr w:type="spellStart"/>
      <w:r w:rsidR="00CE0C0C" w:rsidRPr="001900DC">
        <w:rPr>
          <w:bCs/>
          <w:iCs/>
          <w:color w:val="262626" w:themeColor="text1" w:themeTint="D9"/>
        </w:rPr>
        <w:t>trừ</w:t>
      </w:r>
      <w:proofErr w:type="spellEnd"/>
      <w:r w:rsidR="00CE0C0C" w:rsidRPr="001900DC">
        <w:rPr>
          <w:bCs/>
          <w:iCs/>
          <w:color w:val="262626" w:themeColor="text1" w:themeTint="D9"/>
        </w:rPr>
        <w:t xml:space="preserve"> </w:t>
      </w:r>
      <w:proofErr w:type="spellStart"/>
      <w:r w:rsidR="00CE0C0C" w:rsidRPr="001900DC">
        <w:rPr>
          <w:bCs/>
          <w:iCs/>
          <w:color w:val="262626" w:themeColor="text1" w:themeTint="D9"/>
        </w:rPr>
        <w:t>các</w:t>
      </w:r>
      <w:proofErr w:type="spellEnd"/>
      <w:r w:rsidR="00CE0C0C" w:rsidRPr="001900DC">
        <w:rPr>
          <w:bCs/>
          <w:iCs/>
          <w:color w:val="262626" w:themeColor="text1" w:themeTint="D9"/>
        </w:rPr>
        <w:t xml:space="preserve"> hàng </w:t>
      </w:r>
      <w:proofErr w:type="spellStart"/>
      <w:r w:rsidR="00CE0C0C" w:rsidRPr="001900DC">
        <w:rPr>
          <w:bCs/>
          <w:iCs/>
          <w:color w:val="262626" w:themeColor="text1" w:themeTint="D9"/>
        </w:rPr>
        <w:t>hóa</w:t>
      </w:r>
      <w:proofErr w:type="spellEnd"/>
      <w:r w:rsidR="00CE0C0C" w:rsidRPr="001900DC">
        <w:rPr>
          <w:bCs/>
          <w:iCs/>
          <w:color w:val="262626" w:themeColor="text1" w:themeTint="D9"/>
        </w:rPr>
        <w:t xml:space="preserve"> </w:t>
      </w:r>
      <w:proofErr w:type="spellStart"/>
      <w:r w:rsidR="00CE0C0C" w:rsidRPr="001900DC">
        <w:rPr>
          <w:bCs/>
          <w:iCs/>
          <w:color w:val="262626" w:themeColor="text1" w:themeTint="D9"/>
        </w:rPr>
        <w:t>bị</w:t>
      </w:r>
      <w:proofErr w:type="spellEnd"/>
      <w:r w:rsidR="00CE0C0C" w:rsidRPr="001900DC">
        <w:rPr>
          <w:bCs/>
          <w:iCs/>
          <w:color w:val="262626" w:themeColor="text1" w:themeTint="D9"/>
        </w:rPr>
        <w:t xml:space="preserve"> </w:t>
      </w:r>
      <w:proofErr w:type="spellStart"/>
      <w:r w:rsidR="00CE0C0C" w:rsidRPr="001900DC">
        <w:rPr>
          <w:bCs/>
          <w:iCs/>
          <w:color w:val="262626" w:themeColor="text1" w:themeTint="D9"/>
        </w:rPr>
        <w:t>cấm</w:t>
      </w:r>
      <w:proofErr w:type="spellEnd"/>
      <w:r w:rsidR="00CE0C0C" w:rsidRPr="001900DC">
        <w:rPr>
          <w:bCs/>
          <w:iCs/>
          <w:color w:val="262626" w:themeColor="text1" w:themeTint="D9"/>
        </w:rPr>
        <w:t xml:space="preserve"> </w:t>
      </w:r>
      <w:proofErr w:type="spellStart"/>
      <w:r w:rsidR="00CE0C0C" w:rsidRPr="001900DC">
        <w:rPr>
          <w:bCs/>
          <w:iCs/>
          <w:color w:val="262626" w:themeColor="text1" w:themeTint="D9"/>
        </w:rPr>
        <w:t>khuyến</w:t>
      </w:r>
      <w:proofErr w:type="spellEnd"/>
      <w:r w:rsidR="00CE0C0C" w:rsidRPr="001900DC">
        <w:rPr>
          <w:bCs/>
          <w:iCs/>
          <w:color w:val="262626" w:themeColor="text1" w:themeTint="D9"/>
        </w:rPr>
        <w:t xml:space="preserve"> </w:t>
      </w:r>
      <w:proofErr w:type="spellStart"/>
      <w:r w:rsidR="00CE0C0C" w:rsidRPr="001900DC">
        <w:rPr>
          <w:bCs/>
          <w:iCs/>
          <w:color w:val="262626" w:themeColor="text1" w:themeTint="D9"/>
        </w:rPr>
        <w:t>mại</w:t>
      </w:r>
      <w:proofErr w:type="spellEnd"/>
      <w:r w:rsidR="00CE0C0C" w:rsidRPr="001900DC">
        <w:rPr>
          <w:bCs/>
          <w:iCs/>
          <w:color w:val="262626" w:themeColor="text1" w:themeTint="D9"/>
        </w:rPr>
        <w:t xml:space="preserve"> </w:t>
      </w:r>
      <w:proofErr w:type="spellStart"/>
      <w:r w:rsidR="00CE0C0C" w:rsidRPr="001900DC">
        <w:rPr>
          <w:bCs/>
          <w:iCs/>
          <w:color w:val="262626" w:themeColor="text1" w:themeTint="D9"/>
        </w:rPr>
        <w:t>theo</w:t>
      </w:r>
      <w:proofErr w:type="spellEnd"/>
      <w:r w:rsidR="00CE0C0C" w:rsidRPr="001900DC">
        <w:rPr>
          <w:bCs/>
          <w:iCs/>
          <w:color w:val="262626" w:themeColor="text1" w:themeTint="D9"/>
        </w:rPr>
        <w:t xml:space="preserve"> </w:t>
      </w:r>
      <w:proofErr w:type="spellStart"/>
      <w:r w:rsidR="00CE0C0C" w:rsidRPr="001900DC">
        <w:rPr>
          <w:bCs/>
          <w:iCs/>
          <w:color w:val="262626" w:themeColor="text1" w:themeTint="D9"/>
        </w:rPr>
        <w:t>quy</w:t>
      </w:r>
      <w:proofErr w:type="spellEnd"/>
      <w:r w:rsidR="00CE0C0C" w:rsidRPr="001900DC">
        <w:rPr>
          <w:bCs/>
          <w:iCs/>
          <w:color w:val="262626" w:themeColor="text1" w:themeTint="D9"/>
        </w:rPr>
        <w:t xml:space="preserve"> </w:t>
      </w:r>
      <w:proofErr w:type="spellStart"/>
      <w:r w:rsidR="00CE0C0C" w:rsidRPr="001900DC">
        <w:rPr>
          <w:bCs/>
          <w:iCs/>
          <w:color w:val="262626" w:themeColor="text1" w:themeTint="D9"/>
        </w:rPr>
        <w:t>định</w:t>
      </w:r>
      <w:proofErr w:type="spellEnd"/>
      <w:r w:rsidR="00CE0C0C" w:rsidRPr="001900DC">
        <w:rPr>
          <w:bCs/>
          <w:iCs/>
          <w:color w:val="262626" w:themeColor="text1" w:themeTint="D9"/>
        </w:rPr>
        <w:t xml:space="preserve"> </w:t>
      </w:r>
      <w:proofErr w:type="spellStart"/>
      <w:r w:rsidR="00CE0C0C" w:rsidRPr="001900DC">
        <w:rPr>
          <w:bCs/>
          <w:iCs/>
          <w:color w:val="262626" w:themeColor="text1" w:themeTint="D9"/>
        </w:rPr>
        <w:t>của</w:t>
      </w:r>
      <w:proofErr w:type="spellEnd"/>
      <w:r w:rsidR="00CE0C0C" w:rsidRPr="001900DC">
        <w:rPr>
          <w:bCs/>
          <w:iCs/>
          <w:color w:val="262626" w:themeColor="text1" w:themeTint="D9"/>
        </w:rPr>
        <w:t xml:space="preserve"> </w:t>
      </w:r>
      <w:proofErr w:type="spellStart"/>
      <w:r w:rsidR="00CE0C0C" w:rsidRPr="001900DC">
        <w:rPr>
          <w:bCs/>
          <w:iCs/>
          <w:color w:val="262626" w:themeColor="text1" w:themeTint="D9"/>
        </w:rPr>
        <w:t>pháp</w:t>
      </w:r>
      <w:proofErr w:type="spellEnd"/>
      <w:r w:rsidR="00CE0C0C" w:rsidRPr="001900DC">
        <w:rPr>
          <w:bCs/>
          <w:iCs/>
          <w:color w:val="262626" w:themeColor="text1" w:themeTint="D9"/>
        </w:rPr>
        <w:t xml:space="preserve"> </w:t>
      </w:r>
      <w:proofErr w:type="spellStart"/>
      <w:r w:rsidR="00CE0C0C" w:rsidRPr="001900DC">
        <w:rPr>
          <w:bCs/>
          <w:iCs/>
          <w:color w:val="262626" w:themeColor="text1" w:themeTint="D9"/>
        </w:rPr>
        <w:t>luật</w:t>
      </w:r>
      <w:proofErr w:type="spellEnd"/>
      <w:r w:rsidR="00CE0C0C" w:rsidRPr="001900DC">
        <w:rPr>
          <w:bCs/>
          <w:iCs/>
          <w:color w:val="262626" w:themeColor="text1" w:themeTint="D9"/>
        </w:rPr>
        <w:t>)</w:t>
      </w:r>
    </w:p>
    <w:p w14:paraId="3BB6D9CC" w14:textId="6E382B22" w:rsidR="00322BD2" w:rsidRPr="001900DC" w:rsidRDefault="00792B01" w:rsidP="000375D7">
      <w:pPr>
        <w:widowControl w:val="0"/>
        <w:spacing w:before="132" w:line="26" w:lineRule="atLeast"/>
        <w:jc w:val="both"/>
        <w:rPr>
          <w:b/>
          <w:bCs/>
          <w:color w:val="000000"/>
        </w:rPr>
      </w:pPr>
      <w:r w:rsidRPr="001900DC">
        <w:rPr>
          <w:b/>
          <w:bCs/>
          <w:color w:val="000000"/>
          <w:lang w:val="vi-VN"/>
        </w:rPr>
        <w:t xml:space="preserve">6. Hàng hóa, dịch vụ dùng để khuyến mại:  </w:t>
      </w:r>
      <w:r w:rsidRPr="001900DC">
        <w:rPr>
          <w:color w:val="000000"/>
          <w:lang w:val="vi-VN"/>
        </w:rPr>
        <w:t xml:space="preserve">Các hàng hóa tặng kèm không thu tiền liệt kê trong “Danh sách sản phẩm dùng để khuyến mại” đính kèm (không áp dụng đối với sữa thay thế sữa mẹ cho trẻ dưới 24 tháng tuổi) </w:t>
      </w:r>
    </w:p>
    <w:p w14:paraId="07F30B99" w14:textId="15DD1B18" w:rsidR="00322BD2" w:rsidRPr="001900DC" w:rsidRDefault="00DB1118" w:rsidP="000375D7">
      <w:pPr>
        <w:spacing w:after="120" w:line="26" w:lineRule="atLeast"/>
        <w:jc w:val="both"/>
        <w:rPr>
          <w:color w:val="262626" w:themeColor="text1" w:themeTint="D9"/>
        </w:rPr>
      </w:pPr>
      <w:r w:rsidRPr="001900DC">
        <w:rPr>
          <w:b/>
          <w:color w:val="262626" w:themeColor="text1" w:themeTint="D9"/>
          <w:lang w:val="vi-VN"/>
        </w:rPr>
        <w:t xml:space="preserve">7. Khách hàng của </w:t>
      </w:r>
      <w:proofErr w:type="spellStart"/>
      <w:r w:rsidRPr="001900DC">
        <w:rPr>
          <w:b/>
          <w:color w:val="262626" w:themeColor="text1" w:themeTint="D9"/>
        </w:rPr>
        <w:t>chương</w:t>
      </w:r>
      <w:proofErr w:type="spellEnd"/>
      <w:r w:rsidRPr="001900DC">
        <w:rPr>
          <w:b/>
          <w:color w:val="262626" w:themeColor="text1" w:themeTint="D9"/>
          <w:lang w:val="vi-VN"/>
        </w:rPr>
        <w:t xml:space="preserve"> trình khuyến mại (đối tượng hưởng khuyến mại):</w:t>
      </w:r>
      <w:r w:rsidRPr="001900DC">
        <w:rPr>
          <w:b/>
          <w:color w:val="262626" w:themeColor="text1" w:themeTint="D9"/>
        </w:rPr>
        <w:t xml:space="preserve"> </w:t>
      </w:r>
      <w:r w:rsidR="000375D7" w:rsidRPr="001900DC">
        <w:rPr>
          <w:color w:val="262626" w:themeColor="text1" w:themeTint="D9"/>
        </w:rPr>
        <w:t xml:space="preserve"> </w:t>
      </w:r>
      <w:proofErr w:type="spellStart"/>
      <w:r w:rsidR="00BC40A5" w:rsidRPr="001900DC">
        <w:t>Khách</w:t>
      </w:r>
      <w:proofErr w:type="spellEnd"/>
      <w:r w:rsidR="00BC40A5" w:rsidRPr="001900DC">
        <w:t xml:space="preserve"> hàng </w:t>
      </w:r>
      <w:proofErr w:type="spellStart"/>
      <w:r w:rsidR="00BC40A5" w:rsidRPr="001900DC">
        <w:t>của</w:t>
      </w:r>
      <w:proofErr w:type="spellEnd"/>
      <w:r w:rsidR="00BC40A5" w:rsidRPr="001900DC">
        <w:t xml:space="preserve"> </w:t>
      </w:r>
      <w:proofErr w:type="spellStart"/>
      <w:r w:rsidR="00BC40A5" w:rsidRPr="001900DC">
        <w:t>chương</w:t>
      </w:r>
      <w:proofErr w:type="spellEnd"/>
      <w:r w:rsidR="00BC40A5" w:rsidRPr="001900DC">
        <w:t xml:space="preserve"> </w:t>
      </w:r>
      <w:proofErr w:type="spellStart"/>
      <w:r w:rsidR="00BC40A5" w:rsidRPr="001900DC">
        <w:t>trình</w:t>
      </w:r>
      <w:proofErr w:type="spellEnd"/>
      <w:r w:rsidR="00BC40A5" w:rsidRPr="001900DC">
        <w:t xml:space="preserve"> </w:t>
      </w:r>
      <w:proofErr w:type="spellStart"/>
      <w:r w:rsidR="00BC40A5" w:rsidRPr="001900DC">
        <w:t>là</w:t>
      </w:r>
      <w:proofErr w:type="spellEnd"/>
      <w:r w:rsidR="00BC40A5" w:rsidRPr="001900DC">
        <w:t xml:space="preserve"> </w:t>
      </w:r>
      <w:proofErr w:type="spellStart"/>
      <w:r w:rsidR="00BC40A5" w:rsidRPr="001900DC">
        <w:t>khách</w:t>
      </w:r>
      <w:proofErr w:type="spellEnd"/>
      <w:r w:rsidR="00BC40A5" w:rsidRPr="001900DC">
        <w:t xml:space="preserve"> hàng </w:t>
      </w:r>
      <w:proofErr w:type="spellStart"/>
      <w:r w:rsidR="00BC40A5" w:rsidRPr="001900DC">
        <w:t>Mẹ</w:t>
      </w:r>
      <w:proofErr w:type="spellEnd"/>
      <w:r w:rsidR="00BC40A5" w:rsidRPr="001900DC">
        <w:t xml:space="preserve"> </w:t>
      </w:r>
      <w:proofErr w:type="spellStart"/>
      <w:r w:rsidR="00BC40A5" w:rsidRPr="001900DC">
        <w:t>Bầu</w:t>
      </w:r>
      <w:proofErr w:type="spellEnd"/>
      <w:r w:rsidR="00BC40A5" w:rsidRPr="001900DC">
        <w:t xml:space="preserve"> </w:t>
      </w:r>
      <w:proofErr w:type="spellStart"/>
      <w:r w:rsidR="00BC40A5" w:rsidRPr="001900DC">
        <w:t>đến</w:t>
      </w:r>
      <w:proofErr w:type="spellEnd"/>
      <w:r w:rsidR="00BC40A5" w:rsidRPr="001900DC">
        <w:t xml:space="preserve"> </w:t>
      </w:r>
      <w:proofErr w:type="spellStart"/>
      <w:r w:rsidR="00BC40A5" w:rsidRPr="001900DC">
        <w:t>tham</w:t>
      </w:r>
      <w:proofErr w:type="spellEnd"/>
      <w:r w:rsidR="00BC40A5" w:rsidRPr="001900DC">
        <w:t xml:space="preserve"> </w:t>
      </w:r>
      <w:proofErr w:type="spellStart"/>
      <w:r w:rsidR="00BC40A5" w:rsidRPr="001900DC">
        <w:t>quan</w:t>
      </w:r>
      <w:proofErr w:type="spellEnd"/>
      <w:r w:rsidR="00BC40A5" w:rsidRPr="001900DC">
        <w:t xml:space="preserve"> (</w:t>
      </w:r>
      <w:proofErr w:type="spellStart"/>
      <w:r w:rsidR="00BC40A5" w:rsidRPr="001900DC">
        <w:t>mua</w:t>
      </w:r>
      <w:proofErr w:type="spellEnd"/>
      <w:r w:rsidR="00BC40A5" w:rsidRPr="001900DC">
        <w:t xml:space="preserve"> </w:t>
      </w:r>
      <w:proofErr w:type="spellStart"/>
      <w:r w:rsidR="00BC40A5" w:rsidRPr="001900DC">
        <w:t>sắm</w:t>
      </w:r>
      <w:proofErr w:type="spellEnd"/>
      <w:r w:rsidR="00BC40A5" w:rsidRPr="001900DC">
        <w:t xml:space="preserve"> </w:t>
      </w:r>
      <w:proofErr w:type="spellStart"/>
      <w:r w:rsidR="00BC40A5" w:rsidRPr="001900DC">
        <w:t>không</w:t>
      </w:r>
      <w:proofErr w:type="spellEnd"/>
      <w:r w:rsidR="00BC40A5" w:rsidRPr="001900DC">
        <w:t xml:space="preserve"> </w:t>
      </w:r>
      <w:proofErr w:type="spellStart"/>
      <w:r w:rsidR="00BC40A5" w:rsidRPr="001900DC">
        <w:t>phải</w:t>
      </w:r>
      <w:proofErr w:type="spellEnd"/>
      <w:r w:rsidR="00BC40A5" w:rsidRPr="001900DC">
        <w:t xml:space="preserve"> </w:t>
      </w:r>
      <w:proofErr w:type="spellStart"/>
      <w:r w:rsidR="00BC40A5" w:rsidRPr="001900DC">
        <w:t>điều</w:t>
      </w:r>
      <w:proofErr w:type="spellEnd"/>
      <w:r w:rsidR="00BC40A5" w:rsidRPr="001900DC">
        <w:t xml:space="preserve"> </w:t>
      </w:r>
      <w:proofErr w:type="spellStart"/>
      <w:r w:rsidR="00BC40A5" w:rsidRPr="001900DC">
        <w:t>kiện</w:t>
      </w:r>
      <w:proofErr w:type="spellEnd"/>
      <w:r w:rsidR="00BC40A5" w:rsidRPr="001900DC">
        <w:t xml:space="preserve"> </w:t>
      </w:r>
      <w:proofErr w:type="spellStart"/>
      <w:r w:rsidR="00BC40A5" w:rsidRPr="001900DC">
        <w:t>bắt</w:t>
      </w:r>
      <w:proofErr w:type="spellEnd"/>
      <w:r w:rsidR="00BC40A5" w:rsidRPr="001900DC">
        <w:t xml:space="preserve"> </w:t>
      </w:r>
      <w:proofErr w:type="spellStart"/>
      <w:r w:rsidR="00BC40A5" w:rsidRPr="001900DC">
        <w:t>buộc</w:t>
      </w:r>
      <w:proofErr w:type="spellEnd"/>
      <w:r w:rsidR="00BC40A5" w:rsidRPr="001900DC">
        <w:t xml:space="preserve">, </w:t>
      </w:r>
      <w:proofErr w:type="spellStart"/>
      <w:r w:rsidR="00BC40A5" w:rsidRPr="001900DC">
        <w:t>khách</w:t>
      </w:r>
      <w:proofErr w:type="spellEnd"/>
      <w:r w:rsidR="00BC40A5" w:rsidRPr="001900DC">
        <w:t xml:space="preserve"> </w:t>
      </w:r>
      <w:proofErr w:type="spellStart"/>
      <w:r w:rsidR="00BC40A5" w:rsidRPr="001900DC">
        <w:t>không</w:t>
      </w:r>
      <w:proofErr w:type="spellEnd"/>
      <w:r w:rsidR="00BC40A5" w:rsidRPr="001900DC">
        <w:t xml:space="preserve"> </w:t>
      </w:r>
      <w:proofErr w:type="spellStart"/>
      <w:r w:rsidR="00BC40A5" w:rsidRPr="001900DC">
        <w:t>cần</w:t>
      </w:r>
      <w:proofErr w:type="spellEnd"/>
      <w:r w:rsidR="00BC40A5" w:rsidRPr="001900DC">
        <w:t xml:space="preserve"> </w:t>
      </w:r>
      <w:proofErr w:type="spellStart"/>
      <w:r w:rsidR="00BC40A5" w:rsidRPr="001900DC">
        <w:t>phát</w:t>
      </w:r>
      <w:proofErr w:type="spellEnd"/>
      <w:r w:rsidR="00BC40A5" w:rsidRPr="001900DC">
        <w:t xml:space="preserve"> </w:t>
      </w:r>
      <w:proofErr w:type="spellStart"/>
      <w:r w:rsidR="00BC40A5" w:rsidRPr="001900DC">
        <w:t>sinh</w:t>
      </w:r>
      <w:proofErr w:type="spellEnd"/>
      <w:r w:rsidR="00BC40A5" w:rsidRPr="001900DC">
        <w:t xml:space="preserve"> </w:t>
      </w:r>
      <w:proofErr w:type="spellStart"/>
      <w:r w:rsidR="00BC40A5" w:rsidRPr="001900DC">
        <w:t>đơn</w:t>
      </w:r>
      <w:proofErr w:type="spellEnd"/>
      <w:r w:rsidR="00BC40A5" w:rsidRPr="001900DC">
        <w:t xml:space="preserve"> hàng) </w:t>
      </w:r>
      <w:proofErr w:type="spellStart"/>
      <w:r w:rsidR="00BC40A5" w:rsidRPr="001900DC">
        <w:t>tại</w:t>
      </w:r>
      <w:proofErr w:type="spellEnd"/>
      <w:r w:rsidR="00BC40A5" w:rsidRPr="001900DC">
        <w:t xml:space="preserve"> </w:t>
      </w:r>
      <w:proofErr w:type="spellStart"/>
      <w:r w:rsidR="00BC40A5" w:rsidRPr="001900DC">
        <w:t>cửa</w:t>
      </w:r>
      <w:proofErr w:type="spellEnd"/>
      <w:r w:rsidR="00BC40A5" w:rsidRPr="001900DC">
        <w:t xml:space="preserve"> hàng Con </w:t>
      </w:r>
      <w:proofErr w:type="spellStart"/>
      <w:r w:rsidR="00BC40A5" w:rsidRPr="001900DC">
        <w:t>Cưng</w:t>
      </w:r>
      <w:proofErr w:type="spellEnd"/>
      <w:r w:rsidR="00BC40A5" w:rsidRPr="001900DC">
        <w:t xml:space="preserve"> </w:t>
      </w:r>
      <w:proofErr w:type="spellStart"/>
      <w:r w:rsidR="00BC40A5" w:rsidRPr="001900DC">
        <w:t>trên</w:t>
      </w:r>
      <w:proofErr w:type="spellEnd"/>
      <w:r w:rsidR="00BC40A5" w:rsidRPr="001900DC">
        <w:t xml:space="preserve"> </w:t>
      </w:r>
      <w:proofErr w:type="spellStart"/>
      <w:r w:rsidR="00BC40A5" w:rsidRPr="001900DC">
        <w:t>toàn</w:t>
      </w:r>
      <w:proofErr w:type="spellEnd"/>
      <w:r w:rsidR="00BC40A5" w:rsidRPr="001900DC">
        <w:t xml:space="preserve"> </w:t>
      </w:r>
      <w:proofErr w:type="spellStart"/>
      <w:r w:rsidR="00BC40A5" w:rsidRPr="001900DC">
        <w:t>quốc</w:t>
      </w:r>
      <w:proofErr w:type="spellEnd"/>
      <w:r w:rsidR="00322BD2" w:rsidRPr="001900DC">
        <w:t xml:space="preserve">, </w:t>
      </w:r>
      <w:proofErr w:type="spellStart"/>
      <w:r w:rsidR="00322BD2" w:rsidRPr="001900DC">
        <w:t>trong</w:t>
      </w:r>
      <w:proofErr w:type="spellEnd"/>
      <w:r w:rsidR="00322BD2" w:rsidRPr="001900DC">
        <w:t xml:space="preserve"> </w:t>
      </w:r>
      <w:proofErr w:type="spellStart"/>
      <w:r w:rsidR="00BC40A5" w:rsidRPr="001900DC">
        <w:t>thời</w:t>
      </w:r>
      <w:proofErr w:type="spellEnd"/>
      <w:r w:rsidR="00BC40A5" w:rsidRPr="001900DC">
        <w:t xml:space="preserve"> </w:t>
      </w:r>
      <w:proofErr w:type="spellStart"/>
      <w:r w:rsidR="00BC40A5" w:rsidRPr="001900DC">
        <w:t>gian</w:t>
      </w:r>
      <w:proofErr w:type="spellEnd"/>
      <w:r w:rsidR="00BC40A5" w:rsidRPr="001900DC">
        <w:t xml:space="preserve"> </w:t>
      </w:r>
      <w:proofErr w:type="spellStart"/>
      <w:r w:rsidR="00BC40A5" w:rsidRPr="001900DC">
        <w:t>diễn</w:t>
      </w:r>
      <w:proofErr w:type="spellEnd"/>
      <w:r w:rsidR="00BC40A5" w:rsidRPr="001900DC">
        <w:t xml:space="preserve"> </w:t>
      </w:r>
      <w:proofErr w:type="spellStart"/>
      <w:r w:rsidR="00BC40A5" w:rsidRPr="001900DC">
        <w:t>ra</w:t>
      </w:r>
      <w:proofErr w:type="spellEnd"/>
      <w:r w:rsidR="00BC40A5" w:rsidRPr="001900DC">
        <w:t xml:space="preserve"> </w:t>
      </w:r>
      <w:proofErr w:type="spellStart"/>
      <w:r w:rsidR="00BC40A5" w:rsidRPr="001900DC">
        <w:t>chương</w:t>
      </w:r>
      <w:proofErr w:type="spellEnd"/>
      <w:r w:rsidR="00BC40A5" w:rsidRPr="001900DC">
        <w:t xml:space="preserve"> </w:t>
      </w:r>
      <w:proofErr w:type="spellStart"/>
      <w:r w:rsidR="00BC40A5" w:rsidRPr="001900DC">
        <w:t>trình</w:t>
      </w:r>
      <w:proofErr w:type="spellEnd"/>
      <w:r w:rsidR="00BC40A5" w:rsidRPr="001900DC">
        <w:t>.</w:t>
      </w:r>
    </w:p>
    <w:p w14:paraId="31BE717E" w14:textId="77777777" w:rsidR="00614535" w:rsidRPr="001900DC" w:rsidRDefault="00DB1118" w:rsidP="00322BD2">
      <w:pPr>
        <w:pStyle w:val="ListParagraph"/>
        <w:numPr>
          <w:ilvl w:val="0"/>
          <w:numId w:val="1"/>
        </w:numPr>
        <w:spacing w:line="26" w:lineRule="atLeast"/>
        <w:ind w:left="426" w:hanging="426"/>
        <w:jc w:val="both"/>
        <w:rPr>
          <w:color w:val="262626" w:themeColor="text1" w:themeTint="D9"/>
        </w:rPr>
      </w:pPr>
      <w:proofErr w:type="spellStart"/>
      <w:r w:rsidRPr="001900DC">
        <w:rPr>
          <w:b/>
          <w:color w:val="262626" w:themeColor="text1" w:themeTint="D9"/>
        </w:rPr>
        <w:t>Cơ</w:t>
      </w:r>
      <w:proofErr w:type="spellEnd"/>
      <w:r w:rsidRPr="001900DC">
        <w:rPr>
          <w:b/>
          <w:color w:val="262626" w:themeColor="text1" w:themeTint="D9"/>
        </w:rPr>
        <w:t xml:space="preserve"> </w:t>
      </w:r>
      <w:proofErr w:type="spellStart"/>
      <w:r w:rsidRPr="001900DC">
        <w:rPr>
          <w:b/>
          <w:color w:val="262626" w:themeColor="text1" w:themeTint="D9"/>
        </w:rPr>
        <w:t>cấu</w:t>
      </w:r>
      <w:proofErr w:type="spellEnd"/>
      <w:r w:rsidRPr="001900DC">
        <w:rPr>
          <w:b/>
          <w:color w:val="262626" w:themeColor="text1" w:themeTint="D9"/>
        </w:rPr>
        <w:t xml:space="preserve"> </w:t>
      </w:r>
      <w:proofErr w:type="spellStart"/>
      <w:r w:rsidRPr="001900DC">
        <w:rPr>
          <w:b/>
          <w:color w:val="262626" w:themeColor="text1" w:themeTint="D9"/>
        </w:rPr>
        <w:t>giải</w:t>
      </w:r>
      <w:proofErr w:type="spellEnd"/>
      <w:r w:rsidRPr="001900DC">
        <w:rPr>
          <w:b/>
          <w:color w:val="262626" w:themeColor="text1" w:themeTint="D9"/>
        </w:rPr>
        <w:t xml:space="preserve"> </w:t>
      </w:r>
      <w:proofErr w:type="spellStart"/>
      <w:r w:rsidRPr="001900DC">
        <w:rPr>
          <w:b/>
          <w:color w:val="262626" w:themeColor="text1" w:themeTint="D9"/>
        </w:rPr>
        <w:t>thưởng</w:t>
      </w:r>
      <w:proofErr w:type="spellEnd"/>
      <w:r w:rsidRPr="001900DC">
        <w:rPr>
          <w:b/>
          <w:color w:val="262626" w:themeColor="text1" w:themeTint="D9"/>
        </w:rPr>
        <w:t xml:space="preserve"> (</w:t>
      </w:r>
      <w:proofErr w:type="spellStart"/>
      <w:r w:rsidRPr="001900DC">
        <w:rPr>
          <w:b/>
          <w:color w:val="262626" w:themeColor="text1" w:themeTint="D9"/>
        </w:rPr>
        <w:t>nội</w:t>
      </w:r>
      <w:proofErr w:type="spellEnd"/>
      <w:r w:rsidRPr="001900DC">
        <w:rPr>
          <w:b/>
          <w:color w:val="262626" w:themeColor="text1" w:themeTint="D9"/>
        </w:rPr>
        <w:t xml:space="preserve"> dung </w:t>
      </w:r>
      <w:proofErr w:type="spellStart"/>
      <w:r w:rsidRPr="001900DC">
        <w:rPr>
          <w:b/>
          <w:color w:val="262626" w:themeColor="text1" w:themeTint="D9"/>
        </w:rPr>
        <w:t>giải</w:t>
      </w:r>
      <w:proofErr w:type="spellEnd"/>
      <w:r w:rsidRPr="001900DC">
        <w:rPr>
          <w:b/>
          <w:color w:val="262626" w:themeColor="text1" w:themeTint="D9"/>
        </w:rPr>
        <w:t xml:space="preserve"> </w:t>
      </w:r>
      <w:proofErr w:type="spellStart"/>
      <w:r w:rsidRPr="001900DC">
        <w:rPr>
          <w:b/>
          <w:color w:val="262626" w:themeColor="text1" w:themeTint="D9"/>
        </w:rPr>
        <w:t>thưởng</w:t>
      </w:r>
      <w:proofErr w:type="spellEnd"/>
      <w:r w:rsidRPr="001900DC">
        <w:rPr>
          <w:b/>
          <w:color w:val="262626" w:themeColor="text1" w:themeTint="D9"/>
        </w:rPr>
        <w:t xml:space="preserve">, </w:t>
      </w:r>
      <w:proofErr w:type="spellStart"/>
      <w:r w:rsidRPr="001900DC">
        <w:rPr>
          <w:b/>
          <w:color w:val="262626" w:themeColor="text1" w:themeTint="D9"/>
        </w:rPr>
        <w:t>giá</w:t>
      </w:r>
      <w:proofErr w:type="spellEnd"/>
      <w:r w:rsidRPr="001900DC">
        <w:rPr>
          <w:b/>
          <w:color w:val="262626" w:themeColor="text1" w:themeTint="D9"/>
        </w:rPr>
        <w:t xml:space="preserve"> </w:t>
      </w:r>
      <w:proofErr w:type="spellStart"/>
      <w:r w:rsidRPr="001900DC">
        <w:rPr>
          <w:b/>
          <w:color w:val="262626" w:themeColor="text1" w:themeTint="D9"/>
        </w:rPr>
        <w:t>trị</w:t>
      </w:r>
      <w:proofErr w:type="spellEnd"/>
      <w:r w:rsidRPr="001900DC">
        <w:rPr>
          <w:b/>
          <w:color w:val="262626" w:themeColor="text1" w:themeTint="D9"/>
        </w:rPr>
        <w:t xml:space="preserve"> </w:t>
      </w:r>
      <w:proofErr w:type="spellStart"/>
      <w:r w:rsidRPr="001900DC">
        <w:rPr>
          <w:b/>
          <w:color w:val="262626" w:themeColor="text1" w:themeTint="D9"/>
        </w:rPr>
        <w:t>giải</w:t>
      </w:r>
      <w:proofErr w:type="spellEnd"/>
      <w:r w:rsidRPr="001900DC">
        <w:rPr>
          <w:b/>
          <w:color w:val="262626" w:themeColor="text1" w:themeTint="D9"/>
        </w:rPr>
        <w:t xml:space="preserve"> </w:t>
      </w:r>
      <w:proofErr w:type="spellStart"/>
      <w:r w:rsidRPr="001900DC">
        <w:rPr>
          <w:b/>
          <w:color w:val="262626" w:themeColor="text1" w:themeTint="D9"/>
        </w:rPr>
        <w:t>thưởng</w:t>
      </w:r>
      <w:proofErr w:type="spellEnd"/>
      <w:r w:rsidRPr="001900DC">
        <w:rPr>
          <w:b/>
          <w:color w:val="262626" w:themeColor="text1" w:themeTint="D9"/>
        </w:rPr>
        <w:t xml:space="preserve">, </w:t>
      </w:r>
      <w:proofErr w:type="spellStart"/>
      <w:r w:rsidRPr="001900DC">
        <w:rPr>
          <w:b/>
          <w:color w:val="262626" w:themeColor="text1" w:themeTint="D9"/>
        </w:rPr>
        <w:t>số</w:t>
      </w:r>
      <w:proofErr w:type="spellEnd"/>
      <w:r w:rsidRPr="001900DC">
        <w:rPr>
          <w:b/>
          <w:color w:val="262626" w:themeColor="text1" w:themeTint="D9"/>
        </w:rPr>
        <w:t xml:space="preserve"> </w:t>
      </w:r>
      <w:proofErr w:type="spellStart"/>
      <w:r w:rsidRPr="001900DC">
        <w:rPr>
          <w:b/>
          <w:color w:val="262626" w:themeColor="text1" w:themeTint="D9"/>
        </w:rPr>
        <w:t>lượng</w:t>
      </w:r>
      <w:proofErr w:type="spellEnd"/>
      <w:r w:rsidRPr="001900DC">
        <w:rPr>
          <w:b/>
          <w:color w:val="262626" w:themeColor="text1" w:themeTint="D9"/>
        </w:rPr>
        <w:t xml:space="preserve"> </w:t>
      </w:r>
      <w:proofErr w:type="spellStart"/>
      <w:r w:rsidRPr="001900DC">
        <w:rPr>
          <w:b/>
          <w:color w:val="262626" w:themeColor="text1" w:themeTint="D9"/>
        </w:rPr>
        <w:t>giải</w:t>
      </w:r>
      <w:proofErr w:type="spellEnd"/>
      <w:r w:rsidRPr="001900DC">
        <w:rPr>
          <w:b/>
          <w:color w:val="262626" w:themeColor="text1" w:themeTint="D9"/>
        </w:rPr>
        <w:t xml:space="preserve"> </w:t>
      </w:r>
      <w:proofErr w:type="spellStart"/>
      <w:r w:rsidRPr="001900DC">
        <w:rPr>
          <w:b/>
          <w:color w:val="262626" w:themeColor="text1" w:themeTint="D9"/>
        </w:rPr>
        <w:t>thưởng</w:t>
      </w:r>
      <w:proofErr w:type="spellEnd"/>
      <w:r w:rsidRPr="001900DC">
        <w:rPr>
          <w:b/>
          <w:color w:val="262626" w:themeColor="text1" w:themeTint="D9"/>
        </w:rPr>
        <w:t>):</w:t>
      </w:r>
      <w:r w:rsidRPr="001900DC">
        <w:rPr>
          <w:color w:val="262626" w:themeColor="text1" w:themeTint="D9"/>
        </w:rPr>
        <w:t xml:space="preserve"> Theo </w:t>
      </w:r>
      <w:proofErr w:type="spellStart"/>
      <w:r w:rsidRPr="001900DC">
        <w:rPr>
          <w:color w:val="262626" w:themeColor="text1" w:themeTint="D9"/>
        </w:rPr>
        <w:t>nội</w:t>
      </w:r>
      <w:proofErr w:type="spellEnd"/>
      <w:r w:rsidRPr="001900DC">
        <w:rPr>
          <w:color w:val="262626" w:themeColor="text1" w:themeTint="D9"/>
        </w:rPr>
        <w:t xml:space="preserve"> dung chi </w:t>
      </w:r>
      <w:proofErr w:type="spellStart"/>
      <w:r w:rsidRPr="001900DC">
        <w:rPr>
          <w:color w:val="262626" w:themeColor="text1" w:themeTint="D9"/>
        </w:rPr>
        <w:t>tiết</w:t>
      </w:r>
      <w:proofErr w:type="spellEnd"/>
      <w:r w:rsidRPr="001900DC">
        <w:rPr>
          <w:color w:val="262626" w:themeColor="text1" w:themeTint="D9"/>
        </w:rPr>
        <w:t xml:space="preserve"> Chương </w:t>
      </w:r>
      <w:proofErr w:type="spellStart"/>
      <w:r w:rsidRPr="001900DC">
        <w:rPr>
          <w:color w:val="262626" w:themeColor="text1" w:themeTint="D9"/>
        </w:rPr>
        <w:t>trình</w:t>
      </w:r>
      <w:proofErr w:type="spellEnd"/>
      <w:r w:rsidRPr="001900DC">
        <w:rPr>
          <w:color w:val="262626" w:themeColor="text1" w:themeTint="D9"/>
        </w:rPr>
        <w:t xml:space="preserve"> </w:t>
      </w:r>
      <w:proofErr w:type="spellStart"/>
      <w:r w:rsidRPr="001900DC">
        <w:rPr>
          <w:color w:val="262626" w:themeColor="text1" w:themeTint="D9"/>
        </w:rPr>
        <w:t>khuyến</w:t>
      </w:r>
      <w:proofErr w:type="spellEnd"/>
      <w:r w:rsidRPr="001900DC">
        <w:rPr>
          <w:color w:val="262626" w:themeColor="text1" w:themeTint="D9"/>
        </w:rPr>
        <w:t xml:space="preserve"> </w:t>
      </w:r>
      <w:proofErr w:type="spellStart"/>
      <w:r w:rsidRPr="001900DC">
        <w:rPr>
          <w:color w:val="262626" w:themeColor="text1" w:themeTint="D9"/>
        </w:rPr>
        <w:t>mại</w:t>
      </w:r>
      <w:proofErr w:type="spellEnd"/>
      <w:r w:rsidRPr="001900DC">
        <w:rPr>
          <w:color w:val="262626" w:themeColor="text1" w:themeTint="D9"/>
        </w:rPr>
        <w:t>.</w:t>
      </w:r>
    </w:p>
    <w:p w14:paraId="23B6872A" w14:textId="77777777" w:rsidR="00322BD2" w:rsidRPr="001900DC" w:rsidRDefault="00322BD2" w:rsidP="00322BD2">
      <w:pPr>
        <w:pStyle w:val="ListParagraph"/>
        <w:spacing w:line="26" w:lineRule="atLeast"/>
        <w:ind w:left="426"/>
        <w:jc w:val="both"/>
        <w:rPr>
          <w:color w:val="262626" w:themeColor="text1" w:themeTint="D9"/>
        </w:rPr>
      </w:pPr>
    </w:p>
    <w:p w14:paraId="795453E3" w14:textId="78501A6D" w:rsidR="00185310" w:rsidRPr="00FE32D8" w:rsidRDefault="00DB1118" w:rsidP="00FE32D8">
      <w:pPr>
        <w:pStyle w:val="ListParagraph"/>
        <w:numPr>
          <w:ilvl w:val="0"/>
          <w:numId w:val="1"/>
        </w:numPr>
        <w:jc w:val="both"/>
        <w:rPr>
          <w:b/>
          <w:bCs/>
          <w:color w:val="000000"/>
        </w:rPr>
      </w:pPr>
      <w:proofErr w:type="spellStart"/>
      <w:r w:rsidRPr="00FE32D8">
        <w:rPr>
          <w:b/>
          <w:color w:val="262626" w:themeColor="text1" w:themeTint="D9"/>
        </w:rPr>
        <w:t>Tổng</w:t>
      </w:r>
      <w:proofErr w:type="spellEnd"/>
      <w:r w:rsidRPr="00FE32D8">
        <w:rPr>
          <w:b/>
          <w:color w:val="262626" w:themeColor="text1" w:themeTint="D9"/>
        </w:rPr>
        <w:t xml:space="preserve"> </w:t>
      </w:r>
      <w:proofErr w:type="spellStart"/>
      <w:r w:rsidRPr="00FE32D8">
        <w:rPr>
          <w:b/>
          <w:color w:val="262626" w:themeColor="text1" w:themeTint="D9"/>
        </w:rPr>
        <w:t>giá</w:t>
      </w:r>
      <w:proofErr w:type="spellEnd"/>
      <w:r w:rsidRPr="00FE32D8">
        <w:rPr>
          <w:b/>
          <w:color w:val="262626" w:themeColor="text1" w:themeTint="D9"/>
        </w:rPr>
        <w:t xml:space="preserve"> </w:t>
      </w:r>
      <w:proofErr w:type="spellStart"/>
      <w:r w:rsidRPr="00FE32D8">
        <w:rPr>
          <w:b/>
          <w:color w:val="262626" w:themeColor="text1" w:themeTint="D9"/>
        </w:rPr>
        <w:t>trị</w:t>
      </w:r>
      <w:proofErr w:type="spellEnd"/>
      <w:r w:rsidRPr="00FE32D8">
        <w:rPr>
          <w:b/>
          <w:color w:val="262626" w:themeColor="text1" w:themeTint="D9"/>
        </w:rPr>
        <w:t xml:space="preserve"> hàng </w:t>
      </w:r>
      <w:proofErr w:type="spellStart"/>
      <w:r w:rsidRPr="00FE32D8">
        <w:rPr>
          <w:b/>
          <w:color w:val="262626" w:themeColor="text1" w:themeTint="D9"/>
        </w:rPr>
        <w:t>hóa</w:t>
      </w:r>
      <w:proofErr w:type="spellEnd"/>
      <w:r w:rsidRPr="00FE32D8">
        <w:rPr>
          <w:b/>
          <w:color w:val="262626" w:themeColor="text1" w:themeTint="D9"/>
        </w:rPr>
        <w:t xml:space="preserve">, </w:t>
      </w:r>
      <w:proofErr w:type="spellStart"/>
      <w:r w:rsidRPr="00FE32D8">
        <w:rPr>
          <w:b/>
          <w:color w:val="262626" w:themeColor="text1" w:themeTint="D9"/>
        </w:rPr>
        <w:t>dịch</w:t>
      </w:r>
      <w:proofErr w:type="spellEnd"/>
      <w:r w:rsidRPr="00FE32D8">
        <w:rPr>
          <w:b/>
          <w:color w:val="262626" w:themeColor="text1" w:themeTint="D9"/>
        </w:rPr>
        <w:t xml:space="preserve"> </w:t>
      </w:r>
      <w:proofErr w:type="spellStart"/>
      <w:r w:rsidRPr="00FE32D8">
        <w:rPr>
          <w:b/>
          <w:color w:val="262626" w:themeColor="text1" w:themeTint="D9"/>
        </w:rPr>
        <w:t>vụ</w:t>
      </w:r>
      <w:proofErr w:type="spellEnd"/>
      <w:r w:rsidRPr="00FE32D8">
        <w:rPr>
          <w:b/>
          <w:color w:val="262626" w:themeColor="text1" w:themeTint="D9"/>
        </w:rPr>
        <w:t xml:space="preserve"> </w:t>
      </w:r>
      <w:proofErr w:type="spellStart"/>
      <w:r w:rsidRPr="00FE32D8">
        <w:rPr>
          <w:b/>
          <w:color w:val="262626" w:themeColor="text1" w:themeTint="D9"/>
        </w:rPr>
        <w:t>dùng</w:t>
      </w:r>
      <w:proofErr w:type="spellEnd"/>
      <w:r w:rsidRPr="00FE32D8">
        <w:rPr>
          <w:b/>
          <w:color w:val="262626" w:themeColor="text1" w:themeTint="D9"/>
        </w:rPr>
        <w:t xml:space="preserve"> </w:t>
      </w:r>
      <w:proofErr w:type="spellStart"/>
      <w:r w:rsidRPr="00FE32D8">
        <w:rPr>
          <w:b/>
          <w:color w:val="262626" w:themeColor="text1" w:themeTint="D9"/>
        </w:rPr>
        <w:t>để</w:t>
      </w:r>
      <w:proofErr w:type="spellEnd"/>
      <w:r w:rsidRPr="00FE32D8">
        <w:rPr>
          <w:b/>
          <w:color w:val="262626" w:themeColor="text1" w:themeTint="D9"/>
        </w:rPr>
        <w:t xml:space="preserve"> </w:t>
      </w:r>
      <w:proofErr w:type="spellStart"/>
      <w:r w:rsidRPr="00FE32D8">
        <w:rPr>
          <w:b/>
          <w:color w:val="262626" w:themeColor="text1" w:themeTint="D9"/>
        </w:rPr>
        <w:t>khuyến</w:t>
      </w:r>
      <w:proofErr w:type="spellEnd"/>
      <w:r w:rsidRPr="00FE32D8">
        <w:rPr>
          <w:b/>
          <w:color w:val="262626" w:themeColor="text1" w:themeTint="D9"/>
        </w:rPr>
        <w:t xml:space="preserve"> </w:t>
      </w:r>
      <w:proofErr w:type="spellStart"/>
      <w:r w:rsidRPr="00FE32D8">
        <w:rPr>
          <w:b/>
          <w:color w:val="262626" w:themeColor="text1" w:themeTint="D9"/>
        </w:rPr>
        <w:t>mại</w:t>
      </w:r>
      <w:proofErr w:type="spellEnd"/>
      <w:r w:rsidR="00117323" w:rsidRPr="00FE32D8">
        <w:rPr>
          <w:b/>
          <w:bCs/>
          <w:color w:val="000000"/>
        </w:rPr>
        <w:t xml:space="preserve">: </w:t>
      </w:r>
      <w:r w:rsidR="00010E03" w:rsidRPr="00FE32D8">
        <w:rPr>
          <w:b/>
          <w:bCs/>
          <w:color w:val="000000"/>
        </w:rPr>
        <w:t xml:space="preserve">7.157.678.000 </w:t>
      </w:r>
      <w:r w:rsidRPr="00FE32D8">
        <w:rPr>
          <w:iCs/>
          <w:color w:val="262626" w:themeColor="text1" w:themeTint="D9"/>
        </w:rPr>
        <w:t>VND (</w:t>
      </w:r>
      <w:proofErr w:type="spellStart"/>
      <w:r w:rsidRPr="00FE32D8">
        <w:rPr>
          <w:iCs/>
          <w:color w:val="262626" w:themeColor="text1" w:themeTint="D9"/>
        </w:rPr>
        <w:t>Bằng</w:t>
      </w:r>
      <w:proofErr w:type="spellEnd"/>
      <w:r w:rsidRPr="00FE32D8">
        <w:rPr>
          <w:iCs/>
          <w:color w:val="262626" w:themeColor="text1" w:themeTint="D9"/>
        </w:rPr>
        <w:t xml:space="preserve"> </w:t>
      </w:r>
      <w:proofErr w:type="spellStart"/>
      <w:r w:rsidRPr="00FE32D8">
        <w:rPr>
          <w:iCs/>
          <w:color w:val="262626" w:themeColor="text1" w:themeTint="D9"/>
        </w:rPr>
        <w:t>chữ</w:t>
      </w:r>
      <w:proofErr w:type="spellEnd"/>
      <w:r w:rsidRPr="00FE32D8">
        <w:rPr>
          <w:iCs/>
          <w:color w:val="262626" w:themeColor="text1" w:themeTint="D9"/>
        </w:rPr>
        <w:t xml:space="preserve">: </w:t>
      </w:r>
      <w:r w:rsidR="0071573C" w:rsidRPr="00FE32D8">
        <w:rPr>
          <w:iCs/>
          <w:color w:val="262626" w:themeColor="text1" w:themeTint="D9"/>
        </w:rPr>
        <w:t>Bảy</w:t>
      </w:r>
      <w:r w:rsidRPr="00FE32D8">
        <w:rPr>
          <w:iCs/>
          <w:color w:val="262626" w:themeColor="text1" w:themeTint="D9"/>
        </w:rPr>
        <w:t xml:space="preserve"> </w:t>
      </w:r>
      <w:proofErr w:type="spellStart"/>
      <w:r w:rsidRPr="00FE32D8">
        <w:rPr>
          <w:iCs/>
          <w:color w:val="262626" w:themeColor="text1" w:themeTint="D9"/>
        </w:rPr>
        <w:t>tỷ</w:t>
      </w:r>
      <w:proofErr w:type="spellEnd"/>
      <w:r w:rsidRPr="00FE32D8">
        <w:rPr>
          <w:iCs/>
          <w:color w:val="262626" w:themeColor="text1" w:themeTint="D9"/>
        </w:rPr>
        <w:t xml:space="preserve"> </w:t>
      </w:r>
      <w:proofErr w:type="spellStart"/>
      <w:r w:rsidR="00010E03" w:rsidRPr="00FE32D8">
        <w:rPr>
          <w:iCs/>
          <w:color w:val="262626" w:themeColor="text1" w:themeTint="D9"/>
        </w:rPr>
        <w:t>một</w:t>
      </w:r>
      <w:proofErr w:type="spellEnd"/>
      <w:r w:rsidR="00010E03" w:rsidRPr="00FE32D8">
        <w:rPr>
          <w:iCs/>
          <w:color w:val="262626" w:themeColor="text1" w:themeTint="D9"/>
        </w:rPr>
        <w:t xml:space="preserve"> tram </w:t>
      </w:r>
      <w:proofErr w:type="spellStart"/>
      <w:r w:rsidR="00010E03" w:rsidRPr="00FE32D8">
        <w:rPr>
          <w:iCs/>
          <w:color w:val="262626" w:themeColor="text1" w:themeTint="D9"/>
        </w:rPr>
        <w:t>năm</w:t>
      </w:r>
      <w:proofErr w:type="spellEnd"/>
      <w:r w:rsidR="00010E03" w:rsidRPr="00FE32D8">
        <w:rPr>
          <w:iCs/>
          <w:color w:val="262626" w:themeColor="text1" w:themeTint="D9"/>
        </w:rPr>
        <w:t xml:space="preserve"> </w:t>
      </w:r>
      <w:proofErr w:type="spellStart"/>
      <w:r w:rsidR="00010E03" w:rsidRPr="00FE32D8">
        <w:rPr>
          <w:iCs/>
          <w:color w:val="262626" w:themeColor="text1" w:themeTint="D9"/>
        </w:rPr>
        <w:t>mươi</w:t>
      </w:r>
      <w:proofErr w:type="spellEnd"/>
      <w:r w:rsidR="006D363C" w:rsidRPr="00FE32D8">
        <w:rPr>
          <w:iCs/>
          <w:color w:val="262626" w:themeColor="text1" w:themeTint="D9"/>
        </w:rPr>
        <w:t xml:space="preserve"> </w:t>
      </w:r>
      <w:proofErr w:type="spellStart"/>
      <w:r w:rsidR="006D363C" w:rsidRPr="00FE32D8">
        <w:rPr>
          <w:iCs/>
          <w:color w:val="262626" w:themeColor="text1" w:themeTint="D9"/>
        </w:rPr>
        <w:t>bảy</w:t>
      </w:r>
      <w:proofErr w:type="spellEnd"/>
      <w:r w:rsidR="006D363C" w:rsidRPr="00FE32D8">
        <w:rPr>
          <w:iCs/>
          <w:color w:val="262626" w:themeColor="text1" w:themeTint="D9"/>
        </w:rPr>
        <w:t xml:space="preserve"> </w:t>
      </w:r>
      <w:proofErr w:type="spellStart"/>
      <w:r w:rsidRPr="00FE32D8">
        <w:rPr>
          <w:iCs/>
          <w:color w:val="262626" w:themeColor="text1" w:themeTint="D9"/>
        </w:rPr>
        <w:t>triệu</w:t>
      </w:r>
      <w:proofErr w:type="spellEnd"/>
      <w:r w:rsidRPr="00FE32D8">
        <w:rPr>
          <w:iCs/>
          <w:color w:val="262626" w:themeColor="text1" w:themeTint="D9"/>
        </w:rPr>
        <w:t xml:space="preserve">, </w:t>
      </w:r>
      <w:proofErr w:type="spellStart"/>
      <w:r w:rsidR="006D363C" w:rsidRPr="00FE32D8">
        <w:rPr>
          <w:iCs/>
          <w:color w:val="262626" w:themeColor="text1" w:themeTint="D9"/>
        </w:rPr>
        <w:t>sáu</w:t>
      </w:r>
      <w:proofErr w:type="spellEnd"/>
      <w:r w:rsidRPr="00FE32D8">
        <w:rPr>
          <w:iCs/>
          <w:color w:val="262626" w:themeColor="text1" w:themeTint="D9"/>
        </w:rPr>
        <w:t xml:space="preserve"> </w:t>
      </w:r>
      <w:proofErr w:type="spellStart"/>
      <w:r w:rsidRPr="00FE32D8">
        <w:rPr>
          <w:iCs/>
          <w:color w:val="262626" w:themeColor="text1" w:themeTint="D9"/>
        </w:rPr>
        <w:t>trăm</w:t>
      </w:r>
      <w:proofErr w:type="spellEnd"/>
      <w:r w:rsidRPr="00FE32D8">
        <w:rPr>
          <w:iCs/>
          <w:color w:val="262626" w:themeColor="text1" w:themeTint="D9"/>
        </w:rPr>
        <w:t xml:space="preserve"> </w:t>
      </w:r>
      <w:proofErr w:type="spellStart"/>
      <w:r w:rsidR="006D363C" w:rsidRPr="00FE32D8">
        <w:rPr>
          <w:iCs/>
          <w:color w:val="262626" w:themeColor="text1" w:themeTint="D9"/>
        </w:rPr>
        <w:t>bảy</w:t>
      </w:r>
      <w:proofErr w:type="spellEnd"/>
      <w:r w:rsidR="00117323" w:rsidRPr="00FE32D8">
        <w:rPr>
          <w:iCs/>
          <w:color w:val="262626" w:themeColor="text1" w:themeTint="D9"/>
        </w:rPr>
        <w:t xml:space="preserve"> </w:t>
      </w:r>
      <w:proofErr w:type="spellStart"/>
      <w:r w:rsidR="00117323" w:rsidRPr="00FE32D8">
        <w:rPr>
          <w:iCs/>
          <w:color w:val="262626" w:themeColor="text1" w:themeTint="D9"/>
        </w:rPr>
        <w:t>mươi</w:t>
      </w:r>
      <w:proofErr w:type="spellEnd"/>
      <w:r w:rsidR="00117323" w:rsidRPr="00FE32D8">
        <w:rPr>
          <w:iCs/>
          <w:color w:val="262626" w:themeColor="text1" w:themeTint="D9"/>
        </w:rPr>
        <w:t xml:space="preserve"> </w:t>
      </w:r>
      <w:proofErr w:type="spellStart"/>
      <w:r w:rsidR="006D363C" w:rsidRPr="00FE32D8">
        <w:rPr>
          <w:iCs/>
          <w:color w:val="262626" w:themeColor="text1" w:themeTint="D9"/>
        </w:rPr>
        <w:t>t</w:t>
      </w:r>
      <w:r w:rsidR="00010E03" w:rsidRPr="00FE32D8">
        <w:rPr>
          <w:iCs/>
          <w:color w:val="262626" w:themeColor="text1" w:themeTint="D9"/>
        </w:rPr>
        <w:t>á</w:t>
      </w:r>
      <w:r w:rsidR="006D363C" w:rsidRPr="00FE32D8">
        <w:rPr>
          <w:iCs/>
          <w:color w:val="262626" w:themeColor="text1" w:themeTint="D9"/>
        </w:rPr>
        <w:t>m</w:t>
      </w:r>
      <w:proofErr w:type="spellEnd"/>
      <w:r w:rsidRPr="00FE32D8">
        <w:rPr>
          <w:iCs/>
          <w:color w:val="262626" w:themeColor="text1" w:themeTint="D9"/>
        </w:rPr>
        <w:t xml:space="preserve"> </w:t>
      </w:r>
      <w:proofErr w:type="spellStart"/>
      <w:r w:rsidRPr="00FE32D8">
        <w:rPr>
          <w:iCs/>
          <w:color w:val="262626" w:themeColor="text1" w:themeTint="D9"/>
        </w:rPr>
        <w:t>nghìn</w:t>
      </w:r>
      <w:proofErr w:type="spellEnd"/>
      <w:r w:rsidRPr="00FE32D8">
        <w:rPr>
          <w:iCs/>
          <w:color w:val="262626" w:themeColor="text1" w:themeTint="D9"/>
        </w:rPr>
        <w:t xml:space="preserve"> </w:t>
      </w:r>
      <w:proofErr w:type="spellStart"/>
      <w:r w:rsidRPr="00FE32D8">
        <w:rPr>
          <w:iCs/>
          <w:color w:val="262626" w:themeColor="text1" w:themeTint="D9"/>
        </w:rPr>
        <w:t>đồng</w:t>
      </w:r>
      <w:proofErr w:type="spellEnd"/>
      <w:r w:rsidRPr="00FE32D8">
        <w:rPr>
          <w:iCs/>
          <w:color w:val="262626" w:themeColor="text1" w:themeTint="D9"/>
        </w:rPr>
        <w:t xml:space="preserve">) </w:t>
      </w:r>
    </w:p>
    <w:p w14:paraId="4BDD3381" w14:textId="77777777" w:rsidR="00322BD2" w:rsidRPr="001900DC" w:rsidRDefault="00322BD2" w:rsidP="00322BD2">
      <w:pPr>
        <w:spacing w:line="26" w:lineRule="atLeast"/>
        <w:jc w:val="both"/>
        <w:rPr>
          <w:iCs/>
          <w:color w:val="262626" w:themeColor="text1" w:themeTint="D9"/>
        </w:rPr>
      </w:pPr>
    </w:p>
    <w:p w14:paraId="2266C073" w14:textId="77777777" w:rsidR="00614535" w:rsidRPr="001900DC" w:rsidRDefault="00DB1118" w:rsidP="00322BD2">
      <w:pPr>
        <w:pStyle w:val="ListParagraph"/>
        <w:numPr>
          <w:ilvl w:val="0"/>
          <w:numId w:val="1"/>
        </w:numPr>
        <w:spacing w:line="26" w:lineRule="atLeast"/>
        <w:ind w:left="426" w:hanging="426"/>
        <w:jc w:val="both"/>
        <w:rPr>
          <w:color w:val="262626" w:themeColor="text1" w:themeTint="D9"/>
        </w:rPr>
      </w:pPr>
      <w:r w:rsidRPr="001900DC">
        <w:rPr>
          <w:b/>
          <w:color w:val="262626" w:themeColor="text1" w:themeTint="D9"/>
          <w:lang w:val="vi-VN"/>
        </w:rPr>
        <w:t xml:space="preserve">Nội dung chi </w:t>
      </w:r>
      <w:proofErr w:type="spellStart"/>
      <w:r w:rsidRPr="001900DC">
        <w:rPr>
          <w:b/>
          <w:color w:val="262626" w:themeColor="text1" w:themeTint="D9"/>
        </w:rPr>
        <w:t>tiết</w:t>
      </w:r>
      <w:proofErr w:type="spellEnd"/>
      <w:r w:rsidRPr="001900DC">
        <w:rPr>
          <w:b/>
          <w:color w:val="262626" w:themeColor="text1" w:themeTint="D9"/>
          <w:lang w:val="vi-VN"/>
        </w:rPr>
        <w:t xml:space="preserve"> thể lệ </w:t>
      </w:r>
      <w:proofErr w:type="spellStart"/>
      <w:r w:rsidRPr="001900DC">
        <w:rPr>
          <w:b/>
          <w:color w:val="262626" w:themeColor="text1" w:themeTint="D9"/>
        </w:rPr>
        <w:t>chương</w:t>
      </w:r>
      <w:proofErr w:type="spellEnd"/>
      <w:r w:rsidRPr="001900DC">
        <w:rPr>
          <w:b/>
          <w:color w:val="262626" w:themeColor="text1" w:themeTint="D9"/>
          <w:lang w:val="vi-VN"/>
        </w:rPr>
        <w:t xml:space="preserve"> trình khuyến mại:</w:t>
      </w:r>
    </w:p>
    <w:p w14:paraId="67778D32" w14:textId="77777777" w:rsidR="00322BD2" w:rsidRPr="001900DC" w:rsidRDefault="00322BD2" w:rsidP="00322BD2">
      <w:pPr>
        <w:spacing w:line="26" w:lineRule="atLeast"/>
        <w:jc w:val="both"/>
        <w:rPr>
          <w:color w:val="262626" w:themeColor="text1" w:themeTint="D9"/>
        </w:rPr>
      </w:pPr>
    </w:p>
    <w:p w14:paraId="469D772A" w14:textId="468E4E9A" w:rsidR="00322BD2" w:rsidRPr="001900DC" w:rsidRDefault="00BC40A5" w:rsidP="00322BD2">
      <w:pPr>
        <w:pStyle w:val="ListParagraph"/>
        <w:numPr>
          <w:ilvl w:val="1"/>
          <w:numId w:val="1"/>
        </w:numPr>
        <w:spacing w:line="26" w:lineRule="atLeast"/>
        <w:ind w:left="426"/>
        <w:jc w:val="both"/>
        <w:rPr>
          <w:iCs/>
          <w:color w:val="262626" w:themeColor="text1" w:themeTint="D9"/>
        </w:rPr>
      </w:pPr>
      <w:r w:rsidRPr="001900DC">
        <w:rPr>
          <w:b/>
          <w:bCs/>
          <w:iCs/>
          <w:color w:val="262626" w:themeColor="text1" w:themeTint="D9"/>
        </w:rPr>
        <w:t xml:space="preserve"> </w:t>
      </w:r>
      <w:r w:rsidR="00DB1118" w:rsidRPr="001900DC">
        <w:rPr>
          <w:b/>
          <w:bCs/>
          <w:iCs/>
          <w:color w:val="262626" w:themeColor="text1" w:themeTint="D9"/>
        </w:rPr>
        <w:t>T</w:t>
      </w:r>
      <w:r w:rsidR="00CE0C0C" w:rsidRPr="001900DC">
        <w:rPr>
          <w:b/>
          <w:bCs/>
          <w:iCs/>
          <w:color w:val="262626" w:themeColor="text1" w:themeTint="D9"/>
        </w:rPr>
        <w:t xml:space="preserve">rong </w:t>
      </w:r>
      <w:proofErr w:type="spellStart"/>
      <w:r w:rsidR="00CE0C0C" w:rsidRPr="001900DC">
        <w:rPr>
          <w:b/>
          <w:bCs/>
          <w:iCs/>
          <w:color w:val="262626" w:themeColor="text1" w:themeTint="D9"/>
        </w:rPr>
        <w:t>thời</w:t>
      </w:r>
      <w:proofErr w:type="spellEnd"/>
      <w:r w:rsidR="00CE0C0C" w:rsidRPr="001900DC">
        <w:rPr>
          <w:b/>
          <w:bCs/>
          <w:iCs/>
          <w:color w:val="262626" w:themeColor="text1" w:themeTint="D9"/>
        </w:rPr>
        <w:t xml:space="preserve"> </w:t>
      </w:r>
      <w:proofErr w:type="spellStart"/>
      <w:r w:rsidR="00CE0C0C" w:rsidRPr="001900DC">
        <w:rPr>
          <w:b/>
          <w:bCs/>
          <w:iCs/>
          <w:color w:val="262626" w:themeColor="text1" w:themeTint="D9"/>
        </w:rPr>
        <w:t>gian</w:t>
      </w:r>
      <w:proofErr w:type="spellEnd"/>
      <w:r w:rsidR="00CE0C0C" w:rsidRPr="001900DC">
        <w:rPr>
          <w:b/>
          <w:bCs/>
          <w:iCs/>
          <w:color w:val="262626" w:themeColor="text1" w:themeTint="D9"/>
        </w:rPr>
        <w:t xml:space="preserve"> </w:t>
      </w:r>
      <w:proofErr w:type="spellStart"/>
      <w:r w:rsidR="00CE0C0C" w:rsidRPr="001900DC">
        <w:rPr>
          <w:b/>
          <w:bCs/>
          <w:iCs/>
          <w:color w:val="262626" w:themeColor="text1" w:themeTint="D9"/>
        </w:rPr>
        <w:t>khuyến</w:t>
      </w:r>
      <w:proofErr w:type="spellEnd"/>
      <w:r w:rsidR="00CE0C0C" w:rsidRPr="001900DC">
        <w:rPr>
          <w:b/>
          <w:bCs/>
          <w:iCs/>
          <w:color w:val="262626" w:themeColor="text1" w:themeTint="D9"/>
        </w:rPr>
        <w:t xml:space="preserve"> </w:t>
      </w:r>
      <w:proofErr w:type="spellStart"/>
      <w:r w:rsidR="00CE0C0C" w:rsidRPr="001900DC">
        <w:rPr>
          <w:b/>
          <w:bCs/>
          <w:iCs/>
          <w:color w:val="262626" w:themeColor="text1" w:themeTint="D9"/>
        </w:rPr>
        <w:t>mại</w:t>
      </w:r>
      <w:proofErr w:type="spellEnd"/>
      <w:r w:rsidRPr="001900DC">
        <w:rPr>
          <w:b/>
          <w:bCs/>
          <w:iCs/>
          <w:color w:val="262626" w:themeColor="text1" w:themeTint="D9"/>
        </w:rPr>
        <w:t xml:space="preserve">: </w:t>
      </w:r>
      <w:proofErr w:type="spellStart"/>
      <w:r w:rsidR="00CE0C0C" w:rsidRPr="001900DC">
        <w:rPr>
          <w:iCs/>
          <w:color w:val="262626" w:themeColor="text1" w:themeTint="D9"/>
        </w:rPr>
        <w:t>t</w:t>
      </w:r>
      <w:r w:rsidR="00DB1118" w:rsidRPr="001900DC">
        <w:rPr>
          <w:iCs/>
          <w:color w:val="262626" w:themeColor="text1" w:themeTint="D9"/>
        </w:rPr>
        <w:t>ừ</w:t>
      </w:r>
      <w:proofErr w:type="spellEnd"/>
      <w:r w:rsidR="00DB1118" w:rsidRPr="001900DC">
        <w:rPr>
          <w:iCs/>
          <w:color w:val="262626" w:themeColor="text1" w:themeTint="D9"/>
        </w:rPr>
        <w:t xml:space="preserve"> </w:t>
      </w:r>
      <w:proofErr w:type="spellStart"/>
      <w:r w:rsidR="00DB1118" w:rsidRPr="001900DC">
        <w:rPr>
          <w:iCs/>
          <w:color w:val="262626" w:themeColor="text1" w:themeTint="D9"/>
        </w:rPr>
        <w:t>ngày</w:t>
      </w:r>
      <w:proofErr w:type="spellEnd"/>
      <w:r w:rsidR="00DB1118" w:rsidRPr="001900DC">
        <w:rPr>
          <w:iCs/>
          <w:color w:val="262626" w:themeColor="text1" w:themeTint="D9"/>
          <w:lang w:val="vi-VN"/>
        </w:rPr>
        <w:t xml:space="preserve"> </w:t>
      </w:r>
      <w:r w:rsidR="0033344E" w:rsidRPr="001900DC">
        <w:rPr>
          <w:iCs/>
          <w:color w:val="262626" w:themeColor="text1" w:themeTint="D9"/>
        </w:rPr>
        <w:t>2</w:t>
      </w:r>
      <w:r w:rsidR="0033344E" w:rsidRPr="001900DC">
        <w:rPr>
          <w:iCs/>
          <w:color w:val="262626" w:themeColor="text1" w:themeTint="D9"/>
          <w:lang w:val="vi-VN"/>
        </w:rPr>
        <w:t>5</w:t>
      </w:r>
      <w:r w:rsidR="0033344E" w:rsidRPr="001900DC">
        <w:rPr>
          <w:iCs/>
          <w:color w:val="262626" w:themeColor="text1" w:themeTint="D9"/>
        </w:rPr>
        <w:t xml:space="preserve">/06/2025 – </w:t>
      </w:r>
      <w:r w:rsidR="00200E3D" w:rsidRPr="001900DC">
        <w:rPr>
          <w:iCs/>
          <w:color w:val="262626" w:themeColor="text1" w:themeTint="D9"/>
        </w:rPr>
        <w:t>31</w:t>
      </w:r>
      <w:r w:rsidR="0033344E" w:rsidRPr="001900DC">
        <w:rPr>
          <w:iCs/>
          <w:color w:val="262626" w:themeColor="text1" w:themeTint="D9"/>
        </w:rPr>
        <w:t>/07/2025</w:t>
      </w:r>
      <w:r w:rsidR="00DB1118" w:rsidRPr="001900DC">
        <w:rPr>
          <w:iCs/>
          <w:color w:val="262626" w:themeColor="text1" w:themeTint="D9"/>
        </w:rPr>
        <w:t xml:space="preserve"> </w:t>
      </w:r>
    </w:p>
    <w:p w14:paraId="6C0AF19F" w14:textId="0ACD9FB4" w:rsidR="00BC40A5" w:rsidRPr="001900DC" w:rsidRDefault="00BC40A5" w:rsidP="00322BD2">
      <w:pPr>
        <w:numPr>
          <w:ilvl w:val="1"/>
          <w:numId w:val="1"/>
        </w:numPr>
        <w:shd w:val="clear" w:color="auto" w:fill="FFFFFF"/>
        <w:spacing w:before="120" w:after="120" w:line="26" w:lineRule="atLeast"/>
        <w:ind w:left="426" w:right="1420"/>
        <w:jc w:val="both"/>
        <w:rPr>
          <w:b/>
          <w:lang w:val="vi"/>
        </w:rPr>
      </w:pPr>
      <w:r w:rsidRPr="001900DC">
        <w:rPr>
          <w:b/>
        </w:rPr>
        <w:lastRenderedPageBreak/>
        <w:t xml:space="preserve"> </w:t>
      </w:r>
      <w:r w:rsidRPr="001900DC">
        <w:rPr>
          <w:b/>
          <w:lang w:val="vi"/>
        </w:rPr>
        <w:t>Điều kiện, cách thức, thủ tục cụ thể khách hàng phải thực hiện để được tham gia chương trình  khuyến mại:</w:t>
      </w:r>
    </w:p>
    <w:p w14:paraId="492EC959" w14:textId="724F7D3A" w:rsidR="00BC40A5" w:rsidRPr="001900DC" w:rsidRDefault="00BC40A5" w:rsidP="00322BD2">
      <w:pPr>
        <w:shd w:val="clear" w:color="auto" w:fill="FFFFFF"/>
        <w:spacing w:before="120" w:after="120" w:line="26" w:lineRule="atLeast"/>
        <w:ind w:left="426" w:right="1420"/>
        <w:jc w:val="both"/>
        <w:rPr>
          <w:b/>
          <w:u w:val="single"/>
        </w:rPr>
      </w:pPr>
      <w:r w:rsidRPr="001900DC">
        <w:rPr>
          <w:b/>
          <w:u w:val="single"/>
          <w:lang w:val="vi"/>
        </w:rPr>
        <w:t xml:space="preserve">Điều kiện cụ thể khách hàng phải thực hiện để tham gia chương trình: </w:t>
      </w:r>
    </w:p>
    <w:p w14:paraId="47DB8F11" w14:textId="5E651CD7" w:rsidR="00BC40A5" w:rsidRPr="001900DC" w:rsidRDefault="00BC40A5" w:rsidP="00322BD2">
      <w:pPr>
        <w:spacing w:line="26" w:lineRule="atLeast"/>
        <w:ind w:left="426" w:firstLine="426"/>
        <w:jc w:val="both"/>
        <w:rPr>
          <w:color w:val="000000"/>
        </w:rPr>
      </w:pPr>
      <w:proofErr w:type="spellStart"/>
      <w:r w:rsidRPr="001900DC">
        <w:t>Khách</w:t>
      </w:r>
      <w:proofErr w:type="spellEnd"/>
      <w:r w:rsidRPr="001900DC">
        <w:t xml:space="preserve"> hàng </w:t>
      </w:r>
      <w:proofErr w:type="spellStart"/>
      <w:r w:rsidRPr="001900DC">
        <w:t>của</w:t>
      </w:r>
      <w:proofErr w:type="spellEnd"/>
      <w:r w:rsidRPr="001900DC">
        <w:t xml:space="preserve"> </w:t>
      </w:r>
      <w:proofErr w:type="spellStart"/>
      <w:r w:rsidRPr="001900DC">
        <w:t>chương</w:t>
      </w:r>
      <w:proofErr w:type="spellEnd"/>
      <w:r w:rsidRPr="001900DC">
        <w:t xml:space="preserve"> </w:t>
      </w:r>
      <w:proofErr w:type="spellStart"/>
      <w:r w:rsidRPr="001900DC">
        <w:t>trình</w:t>
      </w:r>
      <w:proofErr w:type="spellEnd"/>
      <w:r w:rsidRPr="001900DC">
        <w:t xml:space="preserve"> </w:t>
      </w:r>
      <w:proofErr w:type="spellStart"/>
      <w:r w:rsidRPr="001900DC">
        <w:t>là</w:t>
      </w:r>
      <w:proofErr w:type="spellEnd"/>
      <w:r w:rsidRPr="001900DC">
        <w:t xml:space="preserve"> </w:t>
      </w:r>
      <w:proofErr w:type="spellStart"/>
      <w:r w:rsidRPr="001900DC">
        <w:t>khách</w:t>
      </w:r>
      <w:proofErr w:type="spellEnd"/>
      <w:r w:rsidRPr="001900DC">
        <w:t xml:space="preserve"> hàng </w:t>
      </w:r>
      <w:proofErr w:type="spellStart"/>
      <w:r w:rsidRPr="001900DC">
        <w:t>Mẹ</w:t>
      </w:r>
      <w:proofErr w:type="spellEnd"/>
      <w:r w:rsidRPr="001900DC">
        <w:t xml:space="preserve"> </w:t>
      </w:r>
      <w:proofErr w:type="spellStart"/>
      <w:r w:rsidRPr="001900DC">
        <w:t>Bầu</w:t>
      </w:r>
      <w:proofErr w:type="spellEnd"/>
      <w:r w:rsidRPr="001900DC">
        <w:t xml:space="preserve"> </w:t>
      </w:r>
      <w:proofErr w:type="spellStart"/>
      <w:r w:rsidRPr="001900DC">
        <w:t>đến</w:t>
      </w:r>
      <w:proofErr w:type="spellEnd"/>
      <w:r w:rsidRPr="001900DC">
        <w:t xml:space="preserve"> </w:t>
      </w:r>
      <w:proofErr w:type="spellStart"/>
      <w:r w:rsidRPr="001900DC">
        <w:t>tham</w:t>
      </w:r>
      <w:proofErr w:type="spellEnd"/>
      <w:r w:rsidRPr="001900DC">
        <w:t xml:space="preserve"> </w:t>
      </w:r>
      <w:proofErr w:type="spellStart"/>
      <w:r w:rsidRPr="001900DC">
        <w:t>quan</w:t>
      </w:r>
      <w:proofErr w:type="spellEnd"/>
      <w:r w:rsidRPr="001900DC">
        <w:t>, (</w:t>
      </w:r>
      <w:proofErr w:type="spellStart"/>
      <w:r w:rsidRPr="001900DC">
        <w:t>mua</w:t>
      </w:r>
      <w:proofErr w:type="spellEnd"/>
      <w:r w:rsidRPr="001900DC">
        <w:t xml:space="preserve"> </w:t>
      </w:r>
      <w:proofErr w:type="spellStart"/>
      <w:r w:rsidRPr="001900DC">
        <w:t>sắm</w:t>
      </w:r>
      <w:proofErr w:type="spellEnd"/>
      <w:r w:rsidRPr="001900DC">
        <w:t xml:space="preserve"> </w:t>
      </w:r>
      <w:proofErr w:type="spellStart"/>
      <w:r w:rsidRPr="001900DC">
        <w:t>không</w:t>
      </w:r>
      <w:proofErr w:type="spellEnd"/>
      <w:r w:rsidRPr="001900DC">
        <w:t xml:space="preserve"> </w:t>
      </w:r>
      <w:proofErr w:type="spellStart"/>
      <w:r w:rsidRPr="001900DC">
        <w:t>phải</w:t>
      </w:r>
      <w:proofErr w:type="spellEnd"/>
      <w:r w:rsidRPr="001900DC">
        <w:t xml:space="preserve"> </w:t>
      </w:r>
      <w:proofErr w:type="spellStart"/>
      <w:r w:rsidRPr="001900DC">
        <w:t>điều</w:t>
      </w:r>
      <w:proofErr w:type="spellEnd"/>
      <w:r w:rsidRPr="001900DC">
        <w:t xml:space="preserve"> </w:t>
      </w:r>
      <w:proofErr w:type="spellStart"/>
      <w:r w:rsidRPr="001900DC">
        <w:t>kiện</w:t>
      </w:r>
      <w:proofErr w:type="spellEnd"/>
      <w:r w:rsidRPr="001900DC">
        <w:t xml:space="preserve"> </w:t>
      </w:r>
      <w:proofErr w:type="spellStart"/>
      <w:r w:rsidRPr="001900DC">
        <w:t>bắt</w:t>
      </w:r>
      <w:proofErr w:type="spellEnd"/>
      <w:r w:rsidRPr="001900DC">
        <w:t xml:space="preserve"> </w:t>
      </w:r>
      <w:proofErr w:type="spellStart"/>
      <w:r w:rsidRPr="001900DC">
        <w:t>buộc</w:t>
      </w:r>
      <w:proofErr w:type="spellEnd"/>
      <w:r w:rsidRPr="001900DC">
        <w:t xml:space="preserve">, </w:t>
      </w:r>
      <w:proofErr w:type="spellStart"/>
      <w:r w:rsidRPr="001900DC">
        <w:t>khách</w:t>
      </w:r>
      <w:proofErr w:type="spellEnd"/>
      <w:r w:rsidRPr="001900DC">
        <w:t xml:space="preserve"> </w:t>
      </w:r>
      <w:proofErr w:type="spellStart"/>
      <w:r w:rsidRPr="001900DC">
        <w:t>không</w:t>
      </w:r>
      <w:proofErr w:type="spellEnd"/>
      <w:r w:rsidRPr="001900DC">
        <w:t xml:space="preserve"> </w:t>
      </w:r>
      <w:proofErr w:type="spellStart"/>
      <w:r w:rsidRPr="001900DC">
        <w:t>cần</w:t>
      </w:r>
      <w:proofErr w:type="spellEnd"/>
      <w:r w:rsidRPr="001900DC">
        <w:t xml:space="preserve"> </w:t>
      </w:r>
      <w:proofErr w:type="spellStart"/>
      <w:r w:rsidRPr="001900DC">
        <w:t>phát</w:t>
      </w:r>
      <w:proofErr w:type="spellEnd"/>
      <w:r w:rsidRPr="001900DC">
        <w:t xml:space="preserve"> </w:t>
      </w:r>
      <w:proofErr w:type="spellStart"/>
      <w:r w:rsidRPr="001900DC">
        <w:t>sinh</w:t>
      </w:r>
      <w:proofErr w:type="spellEnd"/>
      <w:r w:rsidRPr="001900DC">
        <w:t xml:space="preserve"> </w:t>
      </w:r>
      <w:proofErr w:type="spellStart"/>
      <w:r w:rsidRPr="001900DC">
        <w:t>đơn</w:t>
      </w:r>
      <w:proofErr w:type="spellEnd"/>
      <w:r w:rsidRPr="001900DC">
        <w:t xml:space="preserve"> hàng) </w:t>
      </w:r>
      <w:proofErr w:type="spellStart"/>
      <w:r w:rsidRPr="001900DC">
        <w:t>tại</w:t>
      </w:r>
      <w:proofErr w:type="spellEnd"/>
      <w:r w:rsidRPr="001900DC">
        <w:t xml:space="preserve"> </w:t>
      </w:r>
      <w:proofErr w:type="spellStart"/>
      <w:r w:rsidRPr="001900DC">
        <w:t>cửa</w:t>
      </w:r>
      <w:proofErr w:type="spellEnd"/>
      <w:r w:rsidRPr="001900DC">
        <w:t xml:space="preserve"> hàng Con </w:t>
      </w:r>
      <w:proofErr w:type="spellStart"/>
      <w:r w:rsidRPr="001900DC">
        <w:t>Cưng</w:t>
      </w:r>
      <w:proofErr w:type="spellEnd"/>
      <w:r w:rsidRPr="001900DC">
        <w:t xml:space="preserve"> </w:t>
      </w:r>
      <w:proofErr w:type="spellStart"/>
      <w:r w:rsidRPr="001900DC">
        <w:t>trên</w:t>
      </w:r>
      <w:proofErr w:type="spellEnd"/>
      <w:r w:rsidRPr="001900DC">
        <w:t xml:space="preserve"> </w:t>
      </w:r>
      <w:proofErr w:type="spellStart"/>
      <w:r w:rsidRPr="001900DC">
        <w:t>toàn</w:t>
      </w:r>
      <w:proofErr w:type="spellEnd"/>
      <w:r w:rsidRPr="001900DC">
        <w:t xml:space="preserve"> </w:t>
      </w:r>
      <w:proofErr w:type="spellStart"/>
      <w:r w:rsidRPr="001900DC">
        <w:t>quốc</w:t>
      </w:r>
      <w:proofErr w:type="spellEnd"/>
      <w:r w:rsidR="00322BD2" w:rsidRPr="001900DC">
        <w:t>,</w:t>
      </w:r>
      <w:r w:rsidRPr="001900DC">
        <w:t xml:space="preserve"> </w:t>
      </w:r>
      <w:proofErr w:type="spellStart"/>
      <w:r w:rsidR="00322BD2" w:rsidRPr="001900DC">
        <w:t>trong</w:t>
      </w:r>
      <w:proofErr w:type="spellEnd"/>
      <w:r w:rsidR="00322BD2" w:rsidRPr="001900DC">
        <w:t xml:space="preserve"> </w:t>
      </w:r>
      <w:proofErr w:type="spellStart"/>
      <w:r w:rsidRPr="001900DC">
        <w:t>thời</w:t>
      </w:r>
      <w:proofErr w:type="spellEnd"/>
      <w:r w:rsidRPr="001900DC">
        <w:t xml:space="preserve"> </w:t>
      </w:r>
      <w:proofErr w:type="spellStart"/>
      <w:r w:rsidRPr="001900DC">
        <w:t>gian</w:t>
      </w:r>
      <w:proofErr w:type="spellEnd"/>
      <w:r w:rsidRPr="001900DC">
        <w:t xml:space="preserve"> </w:t>
      </w:r>
      <w:proofErr w:type="spellStart"/>
      <w:r w:rsidRPr="001900DC">
        <w:t>diễn</w:t>
      </w:r>
      <w:proofErr w:type="spellEnd"/>
      <w:r w:rsidRPr="001900DC">
        <w:t xml:space="preserve"> </w:t>
      </w:r>
      <w:proofErr w:type="spellStart"/>
      <w:r w:rsidRPr="001900DC">
        <w:t>ra</w:t>
      </w:r>
      <w:proofErr w:type="spellEnd"/>
      <w:r w:rsidRPr="001900DC">
        <w:t xml:space="preserve"> </w:t>
      </w:r>
      <w:proofErr w:type="spellStart"/>
      <w:r w:rsidRPr="001900DC">
        <w:t>chương</w:t>
      </w:r>
      <w:proofErr w:type="spellEnd"/>
      <w:r w:rsidRPr="001900DC">
        <w:t xml:space="preserve"> </w:t>
      </w:r>
      <w:proofErr w:type="spellStart"/>
      <w:r w:rsidRPr="001900DC">
        <w:t>trình</w:t>
      </w:r>
      <w:proofErr w:type="spellEnd"/>
      <w:r w:rsidRPr="001900DC">
        <w:t xml:space="preserve"> </w:t>
      </w:r>
      <w:proofErr w:type="spellStart"/>
      <w:r w:rsidRPr="001900DC">
        <w:t>sẽ</w:t>
      </w:r>
      <w:proofErr w:type="spellEnd"/>
      <w:r w:rsidRPr="001900DC">
        <w:t xml:space="preserve"> </w:t>
      </w:r>
      <w:proofErr w:type="spellStart"/>
      <w:r w:rsidR="00DB1118" w:rsidRPr="001900DC">
        <w:rPr>
          <w:bCs/>
          <w:iCs/>
          <w:color w:val="262626" w:themeColor="text1" w:themeTint="D9"/>
        </w:rPr>
        <w:t>được</w:t>
      </w:r>
      <w:proofErr w:type="spellEnd"/>
      <w:r w:rsidR="00DB1118" w:rsidRPr="001900DC">
        <w:rPr>
          <w:bCs/>
          <w:iCs/>
          <w:color w:val="262626" w:themeColor="text1" w:themeTint="D9"/>
        </w:rPr>
        <w:t xml:space="preserve"> </w:t>
      </w:r>
      <w:proofErr w:type="spellStart"/>
      <w:r w:rsidR="0033344E" w:rsidRPr="001900DC">
        <w:rPr>
          <w:bCs/>
          <w:iCs/>
          <w:color w:val="262626" w:themeColor="text1" w:themeTint="D9"/>
        </w:rPr>
        <w:t>nhận</w:t>
      </w:r>
      <w:proofErr w:type="spellEnd"/>
      <w:r w:rsidR="00DB1118" w:rsidRPr="001900DC">
        <w:rPr>
          <w:bCs/>
          <w:iCs/>
          <w:color w:val="262626" w:themeColor="text1" w:themeTint="D9"/>
        </w:rPr>
        <w:t xml:space="preserve"> </w:t>
      </w:r>
      <w:r w:rsidR="00DB1118" w:rsidRPr="001900DC">
        <w:rPr>
          <w:bCs/>
          <w:iCs/>
        </w:rPr>
        <w:t>01</w:t>
      </w:r>
      <w:r w:rsidR="00DB1118" w:rsidRPr="001900DC">
        <w:rPr>
          <w:iCs/>
        </w:rPr>
        <w:t xml:space="preserve"> </w:t>
      </w:r>
      <w:proofErr w:type="spellStart"/>
      <w:r w:rsidR="00DB1118" w:rsidRPr="001900DC">
        <w:rPr>
          <w:iCs/>
        </w:rPr>
        <w:t>quà</w:t>
      </w:r>
      <w:proofErr w:type="spellEnd"/>
      <w:r w:rsidR="00DB1118" w:rsidRPr="001900DC">
        <w:rPr>
          <w:iCs/>
        </w:rPr>
        <w:t xml:space="preserve"> </w:t>
      </w:r>
      <w:proofErr w:type="spellStart"/>
      <w:r w:rsidR="00DB1118" w:rsidRPr="001900DC">
        <w:rPr>
          <w:iCs/>
        </w:rPr>
        <w:t>tặng</w:t>
      </w:r>
      <w:proofErr w:type="spellEnd"/>
      <w:r w:rsidR="00DB1118" w:rsidRPr="001900DC">
        <w:rPr>
          <w:iCs/>
        </w:rPr>
        <w:t xml:space="preserve"> </w:t>
      </w:r>
      <w:proofErr w:type="spellStart"/>
      <w:r w:rsidR="00DB1118" w:rsidRPr="001900DC">
        <w:rPr>
          <w:iCs/>
        </w:rPr>
        <w:t>theo</w:t>
      </w:r>
      <w:proofErr w:type="spellEnd"/>
      <w:r w:rsidR="00DB1118" w:rsidRPr="001900DC">
        <w:rPr>
          <w:iCs/>
        </w:rPr>
        <w:t xml:space="preserve"> </w:t>
      </w:r>
      <w:proofErr w:type="spellStart"/>
      <w:r w:rsidR="00DB1118" w:rsidRPr="001900DC">
        <w:rPr>
          <w:iCs/>
        </w:rPr>
        <w:t>danh</w:t>
      </w:r>
      <w:proofErr w:type="spellEnd"/>
      <w:r w:rsidR="00DB1118" w:rsidRPr="001900DC">
        <w:rPr>
          <w:iCs/>
        </w:rPr>
        <w:t xml:space="preserve"> </w:t>
      </w:r>
      <w:proofErr w:type="spellStart"/>
      <w:r w:rsidR="00DB1118" w:rsidRPr="001900DC">
        <w:rPr>
          <w:iCs/>
        </w:rPr>
        <w:t>sách</w:t>
      </w:r>
      <w:proofErr w:type="spellEnd"/>
      <w:r w:rsidR="00DB1118" w:rsidRPr="001900DC">
        <w:rPr>
          <w:iCs/>
        </w:rPr>
        <w:t xml:space="preserve"> </w:t>
      </w:r>
      <w:proofErr w:type="spellStart"/>
      <w:r w:rsidR="00DB1118" w:rsidRPr="001900DC">
        <w:rPr>
          <w:iCs/>
          <w:color w:val="262626" w:themeColor="text1" w:themeTint="D9"/>
        </w:rPr>
        <w:t>đính</w:t>
      </w:r>
      <w:proofErr w:type="spellEnd"/>
      <w:r w:rsidR="00DB1118" w:rsidRPr="001900DC">
        <w:rPr>
          <w:iCs/>
          <w:color w:val="262626" w:themeColor="text1" w:themeTint="D9"/>
        </w:rPr>
        <w:t xml:space="preserve"> </w:t>
      </w:r>
      <w:proofErr w:type="spellStart"/>
      <w:r w:rsidR="00DB1118" w:rsidRPr="001900DC">
        <w:rPr>
          <w:iCs/>
          <w:color w:val="262626" w:themeColor="text1" w:themeTint="D9"/>
        </w:rPr>
        <w:t>kèm</w:t>
      </w:r>
      <w:proofErr w:type="spellEnd"/>
      <w:r w:rsidR="00DB1118" w:rsidRPr="001900DC">
        <w:rPr>
          <w:iCs/>
          <w:color w:val="262626" w:themeColor="text1" w:themeTint="D9"/>
        </w:rPr>
        <w:t xml:space="preserve"> </w:t>
      </w:r>
      <w:proofErr w:type="spellStart"/>
      <w:r w:rsidR="00DB1118" w:rsidRPr="001900DC">
        <w:rPr>
          <w:iCs/>
          <w:color w:val="262626" w:themeColor="text1" w:themeTint="D9"/>
        </w:rPr>
        <w:t>tại</w:t>
      </w:r>
      <w:proofErr w:type="spellEnd"/>
      <w:r w:rsidR="00DB1118" w:rsidRPr="001900DC">
        <w:rPr>
          <w:iCs/>
          <w:color w:val="262626" w:themeColor="text1" w:themeTint="D9"/>
        </w:rPr>
        <w:t xml:space="preserve"> </w:t>
      </w:r>
      <w:proofErr w:type="spellStart"/>
      <w:r w:rsidR="00DB1118" w:rsidRPr="001900DC">
        <w:rPr>
          <w:iCs/>
          <w:color w:val="262626" w:themeColor="text1" w:themeTint="D9"/>
        </w:rPr>
        <w:t>mục</w:t>
      </w:r>
      <w:proofErr w:type="spellEnd"/>
      <w:r w:rsidR="00DB1118" w:rsidRPr="001900DC">
        <w:rPr>
          <w:iCs/>
          <w:color w:val="262626" w:themeColor="text1" w:themeTint="D9"/>
        </w:rPr>
        <w:t xml:space="preserve"> </w:t>
      </w:r>
      <w:r w:rsidR="00792B01" w:rsidRPr="001900DC">
        <w:rPr>
          <w:color w:val="000000"/>
          <w:lang w:val="vi-VN"/>
        </w:rPr>
        <w:t>“Danh sách sản phẩm dùng để khuyến mại” đính kèm</w:t>
      </w:r>
      <w:r w:rsidRPr="001900DC">
        <w:rPr>
          <w:color w:val="000000"/>
        </w:rPr>
        <w:t xml:space="preserve"> </w:t>
      </w:r>
      <w:proofErr w:type="spellStart"/>
      <w:r w:rsidRPr="001900DC">
        <w:rPr>
          <w:color w:val="000000"/>
        </w:rPr>
        <w:t>trên</w:t>
      </w:r>
      <w:proofErr w:type="spellEnd"/>
      <w:r w:rsidRPr="001900DC">
        <w:rPr>
          <w:color w:val="000000"/>
        </w:rPr>
        <w:t xml:space="preserve"> </w:t>
      </w:r>
      <w:proofErr w:type="spellStart"/>
      <w:r w:rsidRPr="001900DC">
        <w:rPr>
          <w:color w:val="000000"/>
        </w:rPr>
        <w:t>ứng</w:t>
      </w:r>
      <w:proofErr w:type="spellEnd"/>
      <w:r w:rsidRPr="001900DC">
        <w:rPr>
          <w:color w:val="000000"/>
        </w:rPr>
        <w:t xml:space="preserve"> </w:t>
      </w:r>
      <w:proofErr w:type="spellStart"/>
      <w:r w:rsidRPr="001900DC">
        <w:rPr>
          <w:color w:val="000000"/>
        </w:rPr>
        <w:t>dụng</w:t>
      </w:r>
      <w:proofErr w:type="spellEnd"/>
      <w:r w:rsidRPr="001900DC">
        <w:rPr>
          <w:color w:val="000000"/>
        </w:rPr>
        <w:t xml:space="preserve"> Con </w:t>
      </w:r>
      <w:proofErr w:type="spellStart"/>
      <w:r w:rsidRPr="001900DC">
        <w:rPr>
          <w:color w:val="000000"/>
        </w:rPr>
        <w:t>Cưng</w:t>
      </w:r>
      <w:proofErr w:type="spellEnd"/>
    </w:p>
    <w:p w14:paraId="4D0C53B2" w14:textId="77777777" w:rsidR="00BC40A5" w:rsidRPr="001900DC" w:rsidRDefault="00BC40A5" w:rsidP="00322BD2">
      <w:pPr>
        <w:shd w:val="clear" w:color="auto" w:fill="FFFFFF"/>
        <w:spacing w:before="120" w:after="120" w:line="26" w:lineRule="atLeast"/>
        <w:ind w:left="426" w:right="1420"/>
        <w:jc w:val="both"/>
        <w:rPr>
          <w:lang w:val="vi"/>
        </w:rPr>
      </w:pPr>
      <w:r w:rsidRPr="001900DC">
        <w:rPr>
          <w:b/>
          <w:iCs/>
          <w:u w:val="single"/>
          <w:lang w:val="vi"/>
        </w:rPr>
        <w:t>Cách thức xác định khách hàng nhận được ưu đãi:</w:t>
      </w:r>
    </w:p>
    <w:p w14:paraId="227A45FC" w14:textId="631CE0CF" w:rsidR="00BC40A5" w:rsidRPr="001900DC" w:rsidRDefault="00153C44" w:rsidP="00322BD2">
      <w:pPr>
        <w:spacing w:line="26" w:lineRule="atLeast"/>
        <w:ind w:left="426"/>
        <w:jc w:val="both"/>
        <w:rPr>
          <w:bCs/>
          <w:iCs/>
          <w:color w:val="262626" w:themeColor="text1" w:themeTint="D9"/>
        </w:rPr>
      </w:pPr>
      <w:r w:rsidRPr="001900DC">
        <w:rPr>
          <w:b/>
          <w:bCs/>
          <w:u w:val="single"/>
        </w:rPr>
        <w:t xml:space="preserve">- </w:t>
      </w:r>
      <w:r w:rsidR="00BC40A5" w:rsidRPr="001900DC">
        <w:rPr>
          <w:b/>
          <w:bCs/>
          <w:u w:val="single"/>
          <w:lang w:val="vi"/>
        </w:rPr>
        <w:t>Bước 1</w:t>
      </w:r>
      <w:r w:rsidR="00BC40A5" w:rsidRPr="001900DC">
        <w:rPr>
          <w:b/>
          <w:bCs/>
          <w:lang w:val="vi"/>
        </w:rPr>
        <w:t>:</w:t>
      </w:r>
      <w:r w:rsidR="00BC40A5" w:rsidRPr="001900DC">
        <w:rPr>
          <w:lang w:val="vi"/>
        </w:rPr>
        <w:t xml:space="preserve"> Khách hàng </w:t>
      </w:r>
      <w:proofErr w:type="spellStart"/>
      <w:r w:rsidR="00BC40A5" w:rsidRPr="001900DC">
        <w:t>là</w:t>
      </w:r>
      <w:proofErr w:type="spellEnd"/>
      <w:r w:rsidR="00BC40A5" w:rsidRPr="001900DC">
        <w:t xml:space="preserve"> </w:t>
      </w:r>
      <w:proofErr w:type="spellStart"/>
      <w:r w:rsidR="00BC40A5" w:rsidRPr="001900DC">
        <w:t>mẹ</w:t>
      </w:r>
      <w:proofErr w:type="spellEnd"/>
      <w:r w:rsidR="00BC40A5" w:rsidRPr="001900DC">
        <w:t xml:space="preserve"> </w:t>
      </w:r>
      <w:proofErr w:type="spellStart"/>
      <w:r w:rsidR="00BC40A5" w:rsidRPr="001900DC">
        <w:t>bầu</w:t>
      </w:r>
      <w:proofErr w:type="spellEnd"/>
      <w:r w:rsidR="00BC40A5" w:rsidRPr="001900DC">
        <w:t xml:space="preserve"> </w:t>
      </w:r>
      <w:r w:rsidR="00BC40A5" w:rsidRPr="001900DC">
        <w:rPr>
          <w:lang w:val="vi"/>
        </w:rPr>
        <w:t xml:space="preserve">đến </w:t>
      </w:r>
      <w:r w:rsidR="00BC40A5" w:rsidRPr="001900DC">
        <w:rPr>
          <w:iCs/>
          <w:lang w:val="vi"/>
        </w:rPr>
        <w:t xml:space="preserve">tham quan, không cần mua sắm (mua sắm không phải điều kiện bắt buộc, khách không cần phát sinh đơn hàng) trực tiếp tại </w:t>
      </w:r>
      <w:r w:rsidR="00BC40A5" w:rsidRPr="001900DC">
        <w:rPr>
          <w:b/>
          <w:lang w:val="vi"/>
        </w:rPr>
        <w:t>Cửa hàng Con Cưng</w:t>
      </w:r>
      <w:r w:rsidR="00BC40A5" w:rsidRPr="001900DC">
        <w:rPr>
          <w:b/>
        </w:rPr>
        <w:t xml:space="preserve"> </w:t>
      </w:r>
      <w:proofErr w:type="spellStart"/>
      <w:r w:rsidR="00BC40A5" w:rsidRPr="001900DC">
        <w:rPr>
          <w:bCs/>
        </w:rPr>
        <w:t>trên</w:t>
      </w:r>
      <w:proofErr w:type="spellEnd"/>
      <w:r w:rsidR="00BC40A5" w:rsidRPr="001900DC">
        <w:rPr>
          <w:bCs/>
        </w:rPr>
        <w:t xml:space="preserve"> </w:t>
      </w:r>
      <w:proofErr w:type="spellStart"/>
      <w:r w:rsidR="00BC40A5" w:rsidRPr="001900DC">
        <w:rPr>
          <w:bCs/>
        </w:rPr>
        <w:t>toàn</w:t>
      </w:r>
      <w:proofErr w:type="spellEnd"/>
      <w:r w:rsidR="00BC40A5" w:rsidRPr="001900DC">
        <w:rPr>
          <w:bCs/>
        </w:rPr>
        <w:t xml:space="preserve"> </w:t>
      </w:r>
      <w:proofErr w:type="spellStart"/>
      <w:r w:rsidR="00BC40A5" w:rsidRPr="001900DC">
        <w:rPr>
          <w:bCs/>
        </w:rPr>
        <w:t>quốc</w:t>
      </w:r>
      <w:proofErr w:type="spellEnd"/>
      <w:r w:rsidR="009667E7" w:rsidRPr="001900DC">
        <w:rPr>
          <w:bCs/>
        </w:rPr>
        <w:t xml:space="preserve">. </w:t>
      </w:r>
    </w:p>
    <w:p w14:paraId="5139882F" w14:textId="11F14178" w:rsidR="00153C44" w:rsidRPr="001900DC" w:rsidRDefault="00322BD2" w:rsidP="006D363C">
      <w:pPr>
        <w:pStyle w:val="ListParagraph"/>
        <w:widowControl w:val="0"/>
        <w:spacing w:before="231" w:after="120" w:line="26" w:lineRule="atLeast"/>
        <w:ind w:left="426" w:right="4"/>
        <w:jc w:val="both"/>
        <w:rPr>
          <w:color w:val="000000"/>
        </w:rPr>
      </w:pPr>
      <w:r w:rsidRPr="001900DC">
        <w:rPr>
          <w:b/>
          <w:bCs/>
          <w:color w:val="000000"/>
          <w:u w:val="single"/>
        </w:rPr>
        <w:t xml:space="preserve">- </w:t>
      </w:r>
      <w:proofErr w:type="spellStart"/>
      <w:r w:rsidR="0033344E" w:rsidRPr="001900DC">
        <w:rPr>
          <w:b/>
          <w:bCs/>
          <w:color w:val="000000"/>
          <w:u w:val="single"/>
        </w:rPr>
        <w:t>Bước</w:t>
      </w:r>
      <w:proofErr w:type="spellEnd"/>
      <w:r w:rsidR="0033344E" w:rsidRPr="001900DC">
        <w:rPr>
          <w:b/>
          <w:bCs/>
          <w:color w:val="000000"/>
          <w:u w:val="single"/>
        </w:rPr>
        <w:t xml:space="preserve"> 2:</w:t>
      </w:r>
      <w:r w:rsidR="0033344E" w:rsidRPr="001900DC">
        <w:rPr>
          <w:b/>
          <w:bCs/>
          <w:color w:val="000000"/>
        </w:rPr>
        <w:t xml:space="preserve"> </w:t>
      </w:r>
      <w:proofErr w:type="spellStart"/>
      <w:r w:rsidR="00153C44" w:rsidRPr="001900DC">
        <w:rPr>
          <w:iCs/>
          <w:color w:val="262626" w:themeColor="text1" w:themeTint="D9"/>
        </w:rPr>
        <w:t>Khách</w:t>
      </w:r>
      <w:proofErr w:type="spellEnd"/>
      <w:r w:rsidR="00153C44" w:rsidRPr="001900DC">
        <w:rPr>
          <w:iCs/>
          <w:color w:val="262626" w:themeColor="text1" w:themeTint="D9"/>
        </w:rPr>
        <w:t xml:space="preserve"> hàng </w:t>
      </w:r>
      <w:proofErr w:type="spellStart"/>
      <w:r w:rsidR="00153C44" w:rsidRPr="001900DC">
        <w:rPr>
          <w:iCs/>
          <w:color w:val="262626" w:themeColor="text1" w:themeTint="D9"/>
        </w:rPr>
        <w:t>cần</w:t>
      </w:r>
      <w:proofErr w:type="spellEnd"/>
      <w:r w:rsidR="00153C44" w:rsidRPr="001900DC">
        <w:rPr>
          <w:iCs/>
          <w:color w:val="262626" w:themeColor="text1" w:themeTint="D9"/>
        </w:rPr>
        <w:t xml:space="preserve"> </w:t>
      </w:r>
      <w:proofErr w:type="spellStart"/>
      <w:r w:rsidR="00153C44" w:rsidRPr="001900DC">
        <w:rPr>
          <w:iCs/>
          <w:color w:val="262626" w:themeColor="text1" w:themeTint="D9"/>
        </w:rPr>
        <w:t>xuất</w:t>
      </w:r>
      <w:proofErr w:type="spellEnd"/>
      <w:r w:rsidR="00153C44" w:rsidRPr="001900DC">
        <w:rPr>
          <w:iCs/>
          <w:color w:val="262626" w:themeColor="text1" w:themeTint="D9"/>
        </w:rPr>
        <w:t xml:space="preserve"> </w:t>
      </w:r>
      <w:proofErr w:type="spellStart"/>
      <w:r w:rsidR="00153C44" w:rsidRPr="001900DC">
        <w:rPr>
          <w:iCs/>
          <w:color w:val="262626" w:themeColor="text1" w:themeTint="D9"/>
        </w:rPr>
        <w:t>trình</w:t>
      </w:r>
      <w:proofErr w:type="spellEnd"/>
      <w:r w:rsidR="00153C44" w:rsidRPr="001900DC">
        <w:rPr>
          <w:iCs/>
          <w:color w:val="262626" w:themeColor="text1" w:themeTint="D9"/>
          <w:lang w:val="vi-VN"/>
        </w:rPr>
        <w:t xml:space="preserve"> thông tin (số điện thoại, </w:t>
      </w:r>
      <w:proofErr w:type="spellStart"/>
      <w:r w:rsidR="00153C44" w:rsidRPr="001900DC">
        <w:rPr>
          <w:iCs/>
          <w:color w:val="262626" w:themeColor="text1" w:themeTint="D9"/>
        </w:rPr>
        <w:t>căn</w:t>
      </w:r>
      <w:proofErr w:type="spellEnd"/>
      <w:r w:rsidR="00153C44" w:rsidRPr="001900DC">
        <w:rPr>
          <w:iCs/>
          <w:color w:val="262626" w:themeColor="text1" w:themeTint="D9"/>
        </w:rPr>
        <w:t xml:space="preserve"> </w:t>
      </w:r>
      <w:proofErr w:type="spellStart"/>
      <w:r w:rsidR="00153C44" w:rsidRPr="001900DC">
        <w:rPr>
          <w:iCs/>
          <w:color w:val="262626" w:themeColor="text1" w:themeTint="D9"/>
        </w:rPr>
        <w:t>cước</w:t>
      </w:r>
      <w:proofErr w:type="spellEnd"/>
      <w:r w:rsidR="00153C44" w:rsidRPr="001900DC">
        <w:rPr>
          <w:iCs/>
          <w:color w:val="262626" w:themeColor="text1" w:themeTint="D9"/>
        </w:rPr>
        <w:t xml:space="preserve"> </w:t>
      </w:r>
      <w:proofErr w:type="spellStart"/>
      <w:r w:rsidR="00153C44" w:rsidRPr="001900DC">
        <w:rPr>
          <w:iCs/>
          <w:color w:val="262626" w:themeColor="text1" w:themeTint="D9"/>
        </w:rPr>
        <w:t>công</w:t>
      </w:r>
      <w:proofErr w:type="spellEnd"/>
      <w:r w:rsidR="00153C44" w:rsidRPr="001900DC">
        <w:rPr>
          <w:iCs/>
          <w:color w:val="262626" w:themeColor="text1" w:themeTint="D9"/>
        </w:rPr>
        <w:t xml:space="preserve"> </w:t>
      </w:r>
      <w:proofErr w:type="spellStart"/>
      <w:r w:rsidR="00153C44" w:rsidRPr="001900DC">
        <w:rPr>
          <w:iCs/>
          <w:color w:val="262626" w:themeColor="text1" w:themeTint="D9"/>
        </w:rPr>
        <w:t>dân</w:t>
      </w:r>
      <w:proofErr w:type="spellEnd"/>
      <w:r w:rsidR="00153C44" w:rsidRPr="001900DC">
        <w:rPr>
          <w:iCs/>
          <w:color w:val="262626" w:themeColor="text1" w:themeTint="D9"/>
        </w:rPr>
        <w:t xml:space="preserve">, </w:t>
      </w:r>
      <w:r w:rsidR="00153C44" w:rsidRPr="001900DC">
        <w:rPr>
          <w:iCs/>
          <w:color w:val="262626" w:themeColor="text1" w:themeTint="D9"/>
          <w:lang w:val="vi-VN"/>
        </w:rPr>
        <w:t>sổ khám thai)</w:t>
      </w:r>
      <w:r w:rsidR="00153C44" w:rsidRPr="001900DC">
        <w:rPr>
          <w:iCs/>
          <w:color w:val="262626" w:themeColor="text1" w:themeTint="D9"/>
        </w:rPr>
        <w:t xml:space="preserve"> </w:t>
      </w:r>
      <w:proofErr w:type="spellStart"/>
      <w:r w:rsidR="00153C44" w:rsidRPr="001900DC">
        <w:rPr>
          <w:iCs/>
          <w:color w:val="262626" w:themeColor="text1" w:themeTint="D9"/>
        </w:rPr>
        <w:t>để</w:t>
      </w:r>
      <w:proofErr w:type="spellEnd"/>
      <w:r w:rsidR="00153C44" w:rsidRPr="001900DC">
        <w:rPr>
          <w:iCs/>
          <w:color w:val="262626" w:themeColor="text1" w:themeTint="D9"/>
        </w:rPr>
        <w:t xml:space="preserve"> </w:t>
      </w:r>
      <w:proofErr w:type="spellStart"/>
      <w:r w:rsidR="00153C44" w:rsidRPr="001900DC">
        <w:rPr>
          <w:iCs/>
          <w:color w:val="262626" w:themeColor="text1" w:themeTint="D9"/>
        </w:rPr>
        <w:t>xác</w:t>
      </w:r>
      <w:proofErr w:type="spellEnd"/>
      <w:r w:rsidR="00153C44" w:rsidRPr="001900DC">
        <w:rPr>
          <w:iCs/>
          <w:color w:val="262626" w:themeColor="text1" w:themeTint="D9"/>
        </w:rPr>
        <w:t xml:space="preserve"> </w:t>
      </w:r>
      <w:proofErr w:type="spellStart"/>
      <w:r w:rsidR="00153C44" w:rsidRPr="001900DC">
        <w:rPr>
          <w:iCs/>
          <w:color w:val="262626" w:themeColor="text1" w:themeTint="D9"/>
        </w:rPr>
        <w:t>nhận</w:t>
      </w:r>
      <w:proofErr w:type="spellEnd"/>
      <w:r w:rsidR="00153C44" w:rsidRPr="001900DC">
        <w:rPr>
          <w:iCs/>
          <w:color w:val="262626" w:themeColor="text1" w:themeTint="D9"/>
        </w:rPr>
        <w:t xml:space="preserve"> </w:t>
      </w:r>
      <w:proofErr w:type="spellStart"/>
      <w:r w:rsidR="00153C44" w:rsidRPr="001900DC">
        <w:rPr>
          <w:iCs/>
          <w:color w:val="262626" w:themeColor="text1" w:themeTint="D9"/>
        </w:rPr>
        <w:t>là</w:t>
      </w:r>
      <w:proofErr w:type="spellEnd"/>
      <w:r w:rsidR="00153C44" w:rsidRPr="001900DC">
        <w:rPr>
          <w:iCs/>
          <w:color w:val="262626" w:themeColor="text1" w:themeTint="D9"/>
        </w:rPr>
        <w:t xml:space="preserve"> </w:t>
      </w:r>
      <w:proofErr w:type="spellStart"/>
      <w:r w:rsidR="00153C44" w:rsidRPr="001900DC">
        <w:rPr>
          <w:iCs/>
          <w:color w:val="262626" w:themeColor="text1" w:themeTint="D9"/>
        </w:rPr>
        <w:t>khách</w:t>
      </w:r>
      <w:proofErr w:type="spellEnd"/>
      <w:r w:rsidR="00153C44" w:rsidRPr="001900DC">
        <w:rPr>
          <w:iCs/>
          <w:color w:val="262626" w:themeColor="text1" w:themeTint="D9"/>
        </w:rPr>
        <w:t xml:space="preserve"> hàng </w:t>
      </w:r>
      <w:proofErr w:type="spellStart"/>
      <w:r w:rsidR="00153C44" w:rsidRPr="001900DC">
        <w:rPr>
          <w:iCs/>
          <w:color w:val="262626" w:themeColor="text1" w:themeTint="D9"/>
        </w:rPr>
        <w:t>mẹ</w:t>
      </w:r>
      <w:proofErr w:type="spellEnd"/>
      <w:r w:rsidR="00153C44" w:rsidRPr="001900DC">
        <w:rPr>
          <w:iCs/>
          <w:color w:val="262626" w:themeColor="text1" w:themeTint="D9"/>
        </w:rPr>
        <w:t xml:space="preserve"> </w:t>
      </w:r>
      <w:proofErr w:type="spellStart"/>
      <w:r w:rsidR="00153C44" w:rsidRPr="001900DC">
        <w:rPr>
          <w:iCs/>
          <w:color w:val="262626" w:themeColor="text1" w:themeTint="D9"/>
        </w:rPr>
        <w:t>Bầu</w:t>
      </w:r>
      <w:proofErr w:type="spellEnd"/>
      <w:r w:rsidR="00153C44" w:rsidRPr="001900DC">
        <w:rPr>
          <w:iCs/>
          <w:color w:val="262626" w:themeColor="text1" w:themeTint="D9"/>
        </w:rPr>
        <w:t>.</w:t>
      </w:r>
      <w:r w:rsidR="0033344E" w:rsidRPr="001900DC">
        <w:rPr>
          <w:color w:val="000000"/>
        </w:rPr>
        <w:t xml:space="preserve"> </w:t>
      </w:r>
      <w:proofErr w:type="spellStart"/>
      <w:r w:rsidR="00153C44" w:rsidRPr="001900DC">
        <w:rPr>
          <w:color w:val="000000"/>
        </w:rPr>
        <w:t>K</w:t>
      </w:r>
      <w:r w:rsidR="0033344E" w:rsidRPr="001900DC">
        <w:rPr>
          <w:color w:val="000000"/>
        </w:rPr>
        <w:t>hách</w:t>
      </w:r>
      <w:proofErr w:type="spellEnd"/>
      <w:r w:rsidR="0033344E" w:rsidRPr="001900DC">
        <w:rPr>
          <w:color w:val="000000"/>
        </w:rPr>
        <w:t xml:space="preserve"> </w:t>
      </w:r>
      <w:proofErr w:type="spellStart"/>
      <w:r w:rsidR="0033344E" w:rsidRPr="001900DC">
        <w:rPr>
          <w:color w:val="000000"/>
        </w:rPr>
        <w:t>sẽ</w:t>
      </w:r>
      <w:proofErr w:type="spellEnd"/>
      <w:r w:rsidR="0033344E" w:rsidRPr="001900DC">
        <w:rPr>
          <w:color w:val="000000"/>
        </w:rPr>
        <w:t xml:space="preserve"> </w:t>
      </w:r>
      <w:proofErr w:type="spellStart"/>
      <w:r w:rsidR="0033344E" w:rsidRPr="001900DC">
        <w:rPr>
          <w:color w:val="000000"/>
        </w:rPr>
        <w:t>được</w:t>
      </w:r>
      <w:proofErr w:type="spellEnd"/>
      <w:r w:rsidR="0033344E" w:rsidRPr="001900DC">
        <w:rPr>
          <w:color w:val="000000"/>
        </w:rPr>
        <w:t xml:space="preserve"> </w:t>
      </w:r>
      <w:proofErr w:type="spellStart"/>
      <w:r w:rsidR="0033344E" w:rsidRPr="001900DC">
        <w:rPr>
          <w:color w:val="000000"/>
        </w:rPr>
        <w:t>nhân</w:t>
      </w:r>
      <w:proofErr w:type="spellEnd"/>
      <w:r w:rsidR="0033344E" w:rsidRPr="001900DC">
        <w:rPr>
          <w:color w:val="000000"/>
        </w:rPr>
        <w:t xml:space="preserve"> </w:t>
      </w:r>
      <w:proofErr w:type="spellStart"/>
      <w:r w:rsidR="0033344E" w:rsidRPr="001900DC">
        <w:rPr>
          <w:color w:val="000000"/>
        </w:rPr>
        <w:t>viên</w:t>
      </w:r>
      <w:proofErr w:type="spellEnd"/>
      <w:r w:rsidR="0033344E" w:rsidRPr="001900DC">
        <w:rPr>
          <w:color w:val="000000"/>
        </w:rPr>
        <w:t xml:space="preserve"> Con </w:t>
      </w:r>
      <w:proofErr w:type="spellStart"/>
      <w:r w:rsidR="0033344E" w:rsidRPr="001900DC">
        <w:rPr>
          <w:color w:val="000000"/>
        </w:rPr>
        <w:t>Cưng</w:t>
      </w:r>
      <w:proofErr w:type="spellEnd"/>
      <w:r w:rsidR="0033344E" w:rsidRPr="001900DC">
        <w:rPr>
          <w:color w:val="000000"/>
        </w:rPr>
        <w:t xml:space="preserve"> </w:t>
      </w:r>
      <w:proofErr w:type="spellStart"/>
      <w:r w:rsidR="0033344E" w:rsidRPr="001900DC">
        <w:rPr>
          <w:color w:val="000000"/>
        </w:rPr>
        <w:t>giới</w:t>
      </w:r>
      <w:proofErr w:type="spellEnd"/>
      <w:r w:rsidR="0033344E" w:rsidRPr="001900DC">
        <w:rPr>
          <w:color w:val="000000"/>
        </w:rPr>
        <w:t xml:space="preserve"> </w:t>
      </w:r>
      <w:proofErr w:type="spellStart"/>
      <w:r w:rsidR="0033344E" w:rsidRPr="001900DC">
        <w:rPr>
          <w:color w:val="000000"/>
        </w:rPr>
        <w:t>thiệu</w:t>
      </w:r>
      <w:proofErr w:type="spellEnd"/>
      <w:r w:rsidR="0033344E" w:rsidRPr="001900DC">
        <w:rPr>
          <w:color w:val="000000"/>
        </w:rPr>
        <w:t xml:space="preserve"> </w:t>
      </w:r>
      <w:proofErr w:type="spellStart"/>
      <w:r w:rsidR="0033344E" w:rsidRPr="001900DC">
        <w:rPr>
          <w:color w:val="000000"/>
        </w:rPr>
        <w:t>chương</w:t>
      </w:r>
      <w:proofErr w:type="spellEnd"/>
      <w:r w:rsidR="0033344E" w:rsidRPr="001900DC">
        <w:rPr>
          <w:color w:val="000000"/>
        </w:rPr>
        <w:t xml:space="preserve"> </w:t>
      </w:r>
      <w:proofErr w:type="spellStart"/>
      <w:r w:rsidR="0033344E" w:rsidRPr="001900DC">
        <w:rPr>
          <w:color w:val="000000"/>
        </w:rPr>
        <w:t>trình</w:t>
      </w:r>
      <w:proofErr w:type="spellEnd"/>
      <w:r w:rsidR="0033344E" w:rsidRPr="001900DC">
        <w:rPr>
          <w:color w:val="000000"/>
        </w:rPr>
        <w:t xml:space="preserve">. </w:t>
      </w:r>
    </w:p>
    <w:p w14:paraId="7CE31AB1" w14:textId="39555525" w:rsidR="002B5FAC" w:rsidRPr="001900DC" w:rsidRDefault="00322BD2" w:rsidP="006D363C">
      <w:pPr>
        <w:pStyle w:val="ListParagraph"/>
        <w:widowControl w:val="0"/>
        <w:spacing w:before="231" w:after="120" w:line="26" w:lineRule="atLeast"/>
        <w:ind w:left="426" w:right="4"/>
        <w:jc w:val="both"/>
        <w:rPr>
          <w:color w:val="000000"/>
        </w:rPr>
      </w:pPr>
      <w:r w:rsidRPr="001900DC">
        <w:rPr>
          <w:b/>
          <w:bCs/>
          <w:color w:val="000000"/>
          <w:u w:val="single"/>
        </w:rPr>
        <w:t xml:space="preserve">- </w:t>
      </w:r>
      <w:proofErr w:type="spellStart"/>
      <w:r w:rsidR="0033344E" w:rsidRPr="001900DC">
        <w:rPr>
          <w:b/>
          <w:bCs/>
          <w:color w:val="000000"/>
          <w:u w:val="single"/>
        </w:rPr>
        <w:t>Bước</w:t>
      </w:r>
      <w:proofErr w:type="spellEnd"/>
      <w:r w:rsidR="0033344E" w:rsidRPr="001900DC">
        <w:rPr>
          <w:b/>
          <w:bCs/>
          <w:color w:val="000000"/>
          <w:u w:val="single"/>
        </w:rPr>
        <w:t xml:space="preserve"> 3:</w:t>
      </w:r>
      <w:r w:rsidR="0033344E" w:rsidRPr="001900DC">
        <w:rPr>
          <w:b/>
          <w:bCs/>
          <w:color w:val="000000"/>
        </w:rPr>
        <w:t xml:space="preserve"> </w:t>
      </w:r>
    </w:p>
    <w:p w14:paraId="0E1092E7" w14:textId="2108D71E" w:rsidR="00153C44" w:rsidRPr="001900DC" w:rsidRDefault="002B5FAC" w:rsidP="006D363C">
      <w:pPr>
        <w:pStyle w:val="ListParagraph"/>
        <w:widowControl w:val="0"/>
        <w:spacing w:before="231" w:after="120" w:line="26" w:lineRule="atLeast"/>
        <w:ind w:left="426" w:right="4"/>
        <w:jc w:val="both"/>
        <w:rPr>
          <w:color w:val="000000"/>
        </w:rPr>
      </w:pPr>
      <w:r w:rsidRPr="001900DC">
        <w:rPr>
          <w:b/>
          <w:bCs/>
          <w:color w:val="000000"/>
        </w:rPr>
        <w:t xml:space="preserve">+ </w:t>
      </w:r>
      <w:proofErr w:type="spellStart"/>
      <w:r w:rsidR="0033344E" w:rsidRPr="001900DC">
        <w:rPr>
          <w:color w:val="000000"/>
        </w:rPr>
        <w:t>Khách</w:t>
      </w:r>
      <w:proofErr w:type="spellEnd"/>
      <w:r w:rsidR="0033344E" w:rsidRPr="001900DC">
        <w:rPr>
          <w:color w:val="000000"/>
        </w:rPr>
        <w:t xml:space="preserve"> hàng </w:t>
      </w:r>
      <w:proofErr w:type="spellStart"/>
      <w:r w:rsidR="0033344E" w:rsidRPr="001900DC">
        <w:rPr>
          <w:color w:val="000000"/>
        </w:rPr>
        <w:t>được</w:t>
      </w:r>
      <w:proofErr w:type="spellEnd"/>
      <w:r w:rsidR="0033344E" w:rsidRPr="001900DC">
        <w:rPr>
          <w:color w:val="000000"/>
        </w:rPr>
        <w:t xml:space="preserve"> </w:t>
      </w:r>
      <w:proofErr w:type="spellStart"/>
      <w:r w:rsidR="00153C44" w:rsidRPr="001900DC">
        <w:rPr>
          <w:color w:val="000000"/>
        </w:rPr>
        <w:t>chọn</w:t>
      </w:r>
      <w:proofErr w:type="spellEnd"/>
      <w:r w:rsidR="00153C44" w:rsidRPr="001900DC">
        <w:rPr>
          <w:color w:val="000000"/>
        </w:rPr>
        <w:t xml:space="preserve"> 1 </w:t>
      </w:r>
      <w:proofErr w:type="spellStart"/>
      <w:r w:rsidR="00153C44" w:rsidRPr="001900DC">
        <w:rPr>
          <w:color w:val="000000"/>
        </w:rPr>
        <w:t>trong</w:t>
      </w:r>
      <w:proofErr w:type="spellEnd"/>
      <w:r w:rsidR="00153C44" w:rsidRPr="001900DC">
        <w:rPr>
          <w:color w:val="000000"/>
        </w:rPr>
        <w:t xml:space="preserve"> 3 </w:t>
      </w:r>
      <w:proofErr w:type="spellStart"/>
      <w:r w:rsidR="00153C44" w:rsidRPr="001900DC">
        <w:rPr>
          <w:color w:val="000000"/>
        </w:rPr>
        <w:t>hộp</w:t>
      </w:r>
      <w:proofErr w:type="spellEnd"/>
      <w:r w:rsidR="00153C44" w:rsidRPr="001900DC">
        <w:rPr>
          <w:color w:val="000000"/>
        </w:rPr>
        <w:t xml:space="preserve"> </w:t>
      </w:r>
      <w:proofErr w:type="spellStart"/>
      <w:r w:rsidR="00153C44" w:rsidRPr="001900DC">
        <w:rPr>
          <w:color w:val="000000"/>
        </w:rPr>
        <w:t>quà</w:t>
      </w:r>
      <w:proofErr w:type="spellEnd"/>
      <w:r w:rsidR="00153C44" w:rsidRPr="001900DC">
        <w:rPr>
          <w:color w:val="000000"/>
        </w:rPr>
        <w:t xml:space="preserve"> </w:t>
      </w:r>
      <w:proofErr w:type="spellStart"/>
      <w:r w:rsidR="00153C44" w:rsidRPr="001900DC">
        <w:rPr>
          <w:color w:val="000000"/>
        </w:rPr>
        <w:t>xuất</w:t>
      </w:r>
      <w:proofErr w:type="spellEnd"/>
      <w:r w:rsidR="00153C44" w:rsidRPr="001900DC">
        <w:rPr>
          <w:color w:val="000000"/>
        </w:rPr>
        <w:t xml:space="preserve"> </w:t>
      </w:r>
      <w:proofErr w:type="spellStart"/>
      <w:r w:rsidR="00153C44" w:rsidRPr="001900DC">
        <w:rPr>
          <w:color w:val="000000"/>
        </w:rPr>
        <w:t>hiện</w:t>
      </w:r>
      <w:proofErr w:type="spellEnd"/>
      <w:r w:rsidR="00153C44" w:rsidRPr="001900DC">
        <w:rPr>
          <w:color w:val="000000"/>
        </w:rPr>
        <w:t xml:space="preserve"> </w:t>
      </w:r>
      <w:proofErr w:type="spellStart"/>
      <w:r w:rsidR="00153C44" w:rsidRPr="001900DC">
        <w:rPr>
          <w:color w:val="000000"/>
        </w:rPr>
        <w:t>trên</w:t>
      </w:r>
      <w:proofErr w:type="spellEnd"/>
      <w:r w:rsidR="00153C44" w:rsidRPr="001900DC">
        <w:rPr>
          <w:color w:val="000000"/>
        </w:rPr>
        <w:t xml:space="preserve"> </w:t>
      </w:r>
      <w:proofErr w:type="spellStart"/>
      <w:r w:rsidR="00153C44" w:rsidRPr="001900DC">
        <w:rPr>
          <w:color w:val="000000"/>
        </w:rPr>
        <w:t>màn</w:t>
      </w:r>
      <w:proofErr w:type="spellEnd"/>
      <w:r w:rsidR="00153C44" w:rsidRPr="001900DC">
        <w:rPr>
          <w:color w:val="000000"/>
        </w:rPr>
        <w:t xml:space="preserve"> </w:t>
      </w:r>
      <w:proofErr w:type="spellStart"/>
      <w:r w:rsidR="00153C44" w:rsidRPr="001900DC">
        <w:rPr>
          <w:color w:val="000000"/>
        </w:rPr>
        <w:t>hình</w:t>
      </w:r>
      <w:proofErr w:type="spellEnd"/>
      <w:r w:rsidR="00153C44" w:rsidRPr="001900DC">
        <w:rPr>
          <w:color w:val="000000"/>
        </w:rPr>
        <w:t xml:space="preserve"> </w:t>
      </w:r>
      <w:proofErr w:type="spellStart"/>
      <w:r w:rsidR="00153C44" w:rsidRPr="001900DC">
        <w:rPr>
          <w:color w:val="000000"/>
        </w:rPr>
        <w:t>máy</w:t>
      </w:r>
      <w:proofErr w:type="spellEnd"/>
      <w:r w:rsidR="00153C44" w:rsidRPr="001900DC">
        <w:rPr>
          <w:color w:val="000000"/>
        </w:rPr>
        <w:t xml:space="preserve"> </w:t>
      </w:r>
      <w:proofErr w:type="spellStart"/>
      <w:r w:rsidR="00153C44" w:rsidRPr="001900DC">
        <w:rPr>
          <w:color w:val="000000"/>
        </w:rPr>
        <w:t>tính</w:t>
      </w:r>
      <w:proofErr w:type="spellEnd"/>
      <w:r w:rsidR="00153C44" w:rsidRPr="001900DC">
        <w:rPr>
          <w:color w:val="000000"/>
        </w:rPr>
        <w:t xml:space="preserve"> </w:t>
      </w:r>
      <w:proofErr w:type="spellStart"/>
      <w:r w:rsidR="00153C44" w:rsidRPr="001900DC">
        <w:rPr>
          <w:color w:val="000000"/>
        </w:rPr>
        <w:t>như</w:t>
      </w:r>
      <w:proofErr w:type="spellEnd"/>
      <w:r w:rsidR="00153C44" w:rsidRPr="001900DC">
        <w:rPr>
          <w:color w:val="000000"/>
        </w:rPr>
        <w:t xml:space="preserve"> </w:t>
      </w:r>
      <w:proofErr w:type="spellStart"/>
      <w:r w:rsidR="00153C44" w:rsidRPr="001900DC">
        <w:rPr>
          <w:color w:val="000000"/>
        </w:rPr>
        <w:t>hình</w:t>
      </w:r>
      <w:proofErr w:type="spellEnd"/>
      <w:r w:rsidR="00153C44" w:rsidRPr="001900DC">
        <w:rPr>
          <w:color w:val="000000"/>
        </w:rPr>
        <w:t xml:space="preserve"> bên dưới:</w:t>
      </w:r>
    </w:p>
    <w:p w14:paraId="643B05C2" w14:textId="6B315F94" w:rsidR="00153C44" w:rsidRPr="001900DC" w:rsidRDefault="00322BD2" w:rsidP="00322BD2">
      <w:pPr>
        <w:widowControl w:val="0"/>
        <w:spacing w:before="231" w:after="120" w:line="26" w:lineRule="atLeast"/>
        <w:ind w:left="426" w:right="815"/>
        <w:jc w:val="both"/>
        <w:rPr>
          <w:color w:val="000000"/>
        </w:rPr>
      </w:pPr>
      <w:r w:rsidRPr="001900DC">
        <w:rPr>
          <w:noProof/>
          <w:color w:val="000000"/>
        </w:rPr>
        <w:drawing>
          <wp:anchor distT="0" distB="0" distL="114300" distR="114300" simplePos="0" relativeHeight="251657216" behindDoc="1" locked="0" layoutInCell="1" allowOverlap="1" wp14:anchorId="772B6CF1" wp14:editId="338DE7C0">
            <wp:simplePos x="0" y="0"/>
            <wp:positionH relativeFrom="margin">
              <wp:align>center</wp:align>
            </wp:positionH>
            <wp:positionV relativeFrom="paragraph">
              <wp:posOffset>74930</wp:posOffset>
            </wp:positionV>
            <wp:extent cx="4671060" cy="2449195"/>
            <wp:effectExtent l="0" t="0" r="0" b="8255"/>
            <wp:wrapTight wrapText="bothSides">
              <wp:wrapPolygon edited="0">
                <wp:start x="0" y="0"/>
                <wp:lineTo x="0" y="21505"/>
                <wp:lineTo x="21494" y="21505"/>
                <wp:lineTo x="21494" y="0"/>
                <wp:lineTo x="0" y="0"/>
              </wp:wrapPolygon>
            </wp:wrapTight>
            <wp:docPr id="2048639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6395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71060" cy="2449195"/>
                    </a:xfrm>
                    <a:prstGeom prst="rect">
                      <a:avLst/>
                    </a:prstGeom>
                  </pic:spPr>
                </pic:pic>
              </a:graphicData>
            </a:graphic>
            <wp14:sizeRelH relativeFrom="margin">
              <wp14:pctWidth>0</wp14:pctWidth>
            </wp14:sizeRelH>
            <wp14:sizeRelV relativeFrom="margin">
              <wp14:pctHeight>0</wp14:pctHeight>
            </wp14:sizeRelV>
          </wp:anchor>
        </w:drawing>
      </w:r>
    </w:p>
    <w:p w14:paraId="38F642A5" w14:textId="77777777" w:rsidR="00153C44" w:rsidRPr="001900DC" w:rsidRDefault="00153C44" w:rsidP="00322BD2">
      <w:pPr>
        <w:pStyle w:val="ListParagraph"/>
        <w:widowControl w:val="0"/>
        <w:spacing w:before="231" w:after="120" w:line="26" w:lineRule="atLeast"/>
        <w:ind w:left="426" w:right="815"/>
        <w:jc w:val="both"/>
        <w:rPr>
          <w:b/>
          <w:bCs/>
          <w:color w:val="000000"/>
          <w:u w:val="single"/>
        </w:rPr>
      </w:pPr>
    </w:p>
    <w:p w14:paraId="50A02FDF" w14:textId="77777777" w:rsidR="00153C44" w:rsidRPr="001900DC" w:rsidRDefault="00153C44" w:rsidP="00322BD2">
      <w:pPr>
        <w:pStyle w:val="ListParagraph"/>
        <w:widowControl w:val="0"/>
        <w:spacing w:before="231" w:after="120" w:line="26" w:lineRule="atLeast"/>
        <w:ind w:left="426" w:right="815"/>
        <w:jc w:val="both"/>
        <w:rPr>
          <w:b/>
          <w:bCs/>
          <w:color w:val="000000"/>
          <w:u w:val="single"/>
        </w:rPr>
      </w:pPr>
    </w:p>
    <w:p w14:paraId="6B459DCA" w14:textId="77777777" w:rsidR="00153C44" w:rsidRPr="001900DC" w:rsidRDefault="00153C44" w:rsidP="00322BD2">
      <w:pPr>
        <w:pStyle w:val="ListParagraph"/>
        <w:widowControl w:val="0"/>
        <w:spacing w:before="231" w:after="120" w:line="26" w:lineRule="atLeast"/>
        <w:ind w:left="426" w:right="815"/>
        <w:jc w:val="both"/>
        <w:rPr>
          <w:b/>
          <w:bCs/>
          <w:color w:val="000000"/>
          <w:u w:val="single"/>
        </w:rPr>
      </w:pPr>
    </w:p>
    <w:p w14:paraId="24074C24" w14:textId="77777777" w:rsidR="00153C44" w:rsidRPr="001900DC" w:rsidRDefault="00153C44" w:rsidP="00322BD2">
      <w:pPr>
        <w:pStyle w:val="ListParagraph"/>
        <w:widowControl w:val="0"/>
        <w:spacing w:before="231" w:after="120" w:line="26" w:lineRule="atLeast"/>
        <w:ind w:left="426" w:right="815"/>
        <w:jc w:val="both"/>
        <w:rPr>
          <w:b/>
          <w:bCs/>
          <w:color w:val="000000"/>
          <w:u w:val="single"/>
        </w:rPr>
      </w:pPr>
    </w:p>
    <w:p w14:paraId="06B5DCBA" w14:textId="77777777" w:rsidR="00153C44" w:rsidRPr="001900DC" w:rsidRDefault="00153C44" w:rsidP="00322BD2">
      <w:pPr>
        <w:pStyle w:val="ListParagraph"/>
        <w:widowControl w:val="0"/>
        <w:spacing w:before="231" w:after="120" w:line="26" w:lineRule="atLeast"/>
        <w:ind w:left="426" w:right="815"/>
        <w:jc w:val="both"/>
        <w:rPr>
          <w:b/>
          <w:bCs/>
          <w:color w:val="000000"/>
          <w:u w:val="single"/>
        </w:rPr>
      </w:pPr>
    </w:p>
    <w:p w14:paraId="2D0A078E" w14:textId="77777777" w:rsidR="00153C44" w:rsidRPr="001900DC" w:rsidRDefault="00153C44" w:rsidP="00322BD2">
      <w:pPr>
        <w:pStyle w:val="ListParagraph"/>
        <w:widowControl w:val="0"/>
        <w:spacing w:before="231" w:after="120" w:line="26" w:lineRule="atLeast"/>
        <w:ind w:left="426" w:right="815"/>
        <w:jc w:val="both"/>
        <w:rPr>
          <w:b/>
          <w:bCs/>
          <w:color w:val="000000"/>
          <w:u w:val="single"/>
        </w:rPr>
      </w:pPr>
    </w:p>
    <w:p w14:paraId="0373CEC9" w14:textId="77777777" w:rsidR="00153C44" w:rsidRPr="001900DC" w:rsidRDefault="00153C44" w:rsidP="00322BD2">
      <w:pPr>
        <w:pStyle w:val="ListParagraph"/>
        <w:widowControl w:val="0"/>
        <w:spacing w:before="231" w:after="120" w:line="26" w:lineRule="atLeast"/>
        <w:ind w:left="426" w:right="815"/>
        <w:jc w:val="both"/>
        <w:rPr>
          <w:b/>
          <w:bCs/>
          <w:color w:val="000000"/>
          <w:u w:val="single"/>
        </w:rPr>
      </w:pPr>
    </w:p>
    <w:p w14:paraId="3947BF8E" w14:textId="77777777" w:rsidR="00153C44" w:rsidRPr="001900DC" w:rsidRDefault="00153C44" w:rsidP="00322BD2">
      <w:pPr>
        <w:pStyle w:val="ListParagraph"/>
        <w:widowControl w:val="0"/>
        <w:spacing w:before="231" w:after="120" w:line="26" w:lineRule="atLeast"/>
        <w:ind w:left="426" w:right="815"/>
        <w:jc w:val="both"/>
        <w:rPr>
          <w:b/>
          <w:bCs/>
          <w:color w:val="000000"/>
          <w:u w:val="single"/>
        </w:rPr>
      </w:pPr>
    </w:p>
    <w:p w14:paraId="7800AF71" w14:textId="77777777" w:rsidR="00153C44" w:rsidRPr="001900DC" w:rsidRDefault="00153C44" w:rsidP="00322BD2">
      <w:pPr>
        <w:pStyle w:val="ListParagraph"/>
        <w:widowControl w:val="0"/>
        <w:spacing w:before="231" w:after="120" w:line="26" w:lineRule="atLeast"/>
        <w:ind w:left="426" w:right="815"/>
        <w:jc w:val="both"/>
        <w:rPr>
          <w:b/>
          <w:bCs/>
          <w:color w:val="000000"/>
          <w:u w:val="single"/>
        </w:rPr>
      </w:pPr>
    </w:p>
    <w:p w14:paraId="7CE4DCD6" w14:textId="77777777" w:rsidR="00153C44" w:rsidRPr="001900DC" w:rsidRDefault="00153C44" w:rsidP="00322BD2">
      <w:pPr>
        <w:pStyle w:val="ListParagraph"/>
        <w:widowControl w:val="0"/>
        <w:spacing w:before="231" w:after="120" w:line="26" w:lineRule="atLeast"/>
        <w:ind w:left="426" w:right="815"/>
        <w:jc w:val="both"/>
        <w:rPr>
          <w:b/>
          <w:bCs/>
          <w:color w:val="000000"/>
          <w:u w:val="single"/>
        </w:rPr>
      </w:pPr>
    </w:p>
    <w:p w14:paraId="2869D1B2" w14:textId="77777777" w:rsidR="00322BD2" w:rsidRPr="001900DC" w:rsidRDefault="00322BD2" w:rsidP="00322BD2">
      <w:pPr>
        <w:pStyle w:val="ListParagraph"/>
        <w:widowControl w:val="0"/>
        <w:spacing w:before="231" w:after="120" w:line="26" w:lineRule="atLeast"/>
        <w:ind w:left="426" w:right="815"/>
        <w:jc w:val="both"/>
        <w:rPr>
          <w:b/>
          <w:bCs/>
          <w:color w:val="000000"/>
          <w:u w:val="single"/>
        </w:rPr>
      </w:pPr>
    </w:p>
    <w:p w14:paraId="24E8AD3E" w14:textId="77777777" w:rsidR="009667E7" w:rsidRPr="001900DC" w:rsidRDefault="009667E7" w:rsidP="00322BD2">
      <w:pPr>
        <w:pStyle w:val="ListParagraph"/>
        <w:widowControl w:val="0"/>
        <w:spacing w:before="231" w:after="120" w:line="26" w:lineRule="atLeast"/>
        <w:ind w:left="426" w:right="815"/>
        <w:jc w:val="both"/>
        <w:rPr>
          <w:b/>
          <w:bCs/>
          <w:color w:val="000000"/>
          <w:u w:val="single"/>
        </w:rPr>
      </w:pPr>
    </w:p>
    <w:p w14:paraId="3830EF5A" w14:textId="5CC8D133" w:rsidR="00153C44" w:rsidRPr="001900DC" w:rsidRDefault="00153C44" w:rsidP="00322BD2">
      <w:pPr>
        <w:shd w:val="clear" w:color="auto" w:fill="FFFFFF"/>
        <w:spacing w:before="120" w:after="120" w:line="26" w:lineRule="atLeast"/>
        <w:ind w:firstLine="567"/>
        <w:jc w:val="both"/>
        <w:rPr>
          <w:i/>
          <w:iCs/>
        </w:rPr>
      </w:pPr>
      <w:r w:rsidRPr="001900DC">
        <w:rPr>
          <w:i/>
          <w:iCs/>
        </w:rPr>
        <w:t xml:space="preserve">   </w:t>
      </w:r>
      <w:r w:rsidR="00666F89" w:rsidRPr="001900DC">
        <w:rPr>
          <w:i/>
          <w:iCs/>
        </w:rPr>
        <w:tab/>
      </w:r>
      <w:r w:rsidRPr="001900DC">
        <w:rPr>
          <w:i/>
          <w:iCs/>
        </w:rPr>
        <w:t xml:space="preserve"> </w:t>
      </w:r>
      <w:proofErr w:type="spellStart"/>
      <w:r w:rsidRPr="001900DC">
        <w:rPr>
          <w:i/>
          <w:iCs/>
        </w:rPr>
        <w:t>Hình</w:t>
      </w:r>
      <w:proofErr w:type="spellEnd"/>
      <w:r w:rsidRPr="001900DC">
        <w:rPr>
          <w:i/>
          <w:iCs/>
        </w:rPr>
        <w:t xml:space="preserve"> 1: </w:t>
      </w:r>
      <w:proofErr w:type="spellStart"/>
      <w:r w:rsidR="00666F89" w:rsidRPr="001900DC">
        <w:rPr>
          <w:i/>
          <w:iCs/>
        </w:rPr>
        <w:t>Hình</w:t>
      </w:r>
      <w:proofErr w:type="spellEnd"/>
      <w:r w:rsidR="00666F89" w:rsidRPr="001900DC">
        <w:rPr>
          <w:i/>
          <w:iCs/>
        </w:rPr>
        <w:t xml:space="preserve"> </w:t>
      </w:r>
      <w:proofErr w:type="spellStart"/>
      <w:r w:rsidR="00666F89" w:rsidRPr="001900DC">
        <w:rPr>
          <w:i/>
          <w:iCs/>
        </w:rPr>
        <w:t>ả</w:t>
      </w:r>
      <w:r w:rsidRPr="001900DC">
        <w:rPr>
          <w:i/>
          <w:iCs/>
        </w:rPr>
        <w:t>nh</w:t>
      </w:r>
      <w:proofErr w:type="spellEnd"/>
      <w:r w:rsidR="00666F89" w:rsidRPr="001900DC">
        <w:rPr>
          <w:i/>
          <w:iCs/>
        </w:rPr>
        <w:t xml:space="preserve"> demo</w:t>
      </w:r>
      <w:r w:rsidRPr="001900DC">
        <w:rPr>
          <w:i/>
          <w:iCs/>
        </w:rPr>
        <w:t xml:space="preserve"> </w:t>
      </w:r>
      <w:proofErr w:type="spellStart"/>
      <w:r w:rsidRPr="001900DC">
        <w:rPr>
          <w:i/>
          <w:iCs/>
        </w:rPr>
        <w:t>màn</w:t>
      </w:r>
      <w:proofErr w:type="spellEnd"/>
      <w:r w:rsidRPr="001900DC">
        <w:rPr>
          <w:i/>
          <w:iCs/>
        </w:rPr>
        <w:t xml:space="preserve"> </w:t>
      </w:r>
      <w:proofErr w:type="spellStart"/>
      <w:r w:rsidRPr="001900DC">
        <w:rPr>
          <w:i/>
          <w:iCs/>
        </w:rPr>
        <w:t>hình</w:t>
      </w:r>
      <w:proofErr w:type="spellEnd"/>
      <w:r w:rsidRPr="001900DC">
        <w:rPr>
          <w:i/>
          <w:iCs/>
        </w:rPr>
        <w:t xml:space="preserve"> </w:t>
      </w:r>
      <w:proofErr w:type="spellStart"/>
      <w:r w:rsidRPr="001900DC">
        <w:rPr>
          <w:i/>
          <w:iCs/>
        </w:rPr>
        <w:t>có</w:t>
      </w:r>
      <w:proofErr w:type="spellEnd"/>
      <w:r w:rsidRPr="001900DC">
        <w:rPr>
          <w:i/>
          <w:iCs/>
        </w:rPr>
        <w:t xml:space="preserve"> 3 </w:t>
      </w:r>
      <w:proofErr w:type="spellStart"/>
      <w:r w:rsidRPr="001900DC">
        <w:rPr>
          <w:i/>
          <w:iCs/>
        </w:rPr>
        <w:t>hộp</w:t>
      </w:r>
      <w:proofErr w:type="spellEnd"/>
      <w:r w:rsidRPr="001900DC">
        <w:rPr>
          <w:i/>
          <w:iCs/>
        </w:rPr>
        <w:t xml:space="preserve"> </w:t>
      </w:r>
      <w:proofErr w:type="spellStart"/>
      <w:r w:rsidRPr="001900DC">
        <w:rPr>
          <w:i/>
          <w:iCs/>
        </w:rPr>
        <w:t>quà</w:t>
      </w:r>
      <w:proofErr w:type="spellEnd"/>
      <w:r w:rsidRPr="001900DC">
        <w:rPr>
          <w:i/>
          <w:iCs/>
        </w:rPr>
        <w:t xml:space="preserve"> </w:t>
      </w:r>
      <w:proofErr w:type="spellStart"/>
      <w:proofErr w:type="gramStart"/>
      <w:r w:rsidRPr="001900DC">
        <w:rPr>
          <w:i/>
          <w:iCs/>
        </w:rPr>
        <w:t>để</w:t>
      </w:r>
      <w:proofErr w:type="spellEnd"/>
      <w:r w:rsidRPr="001900DC">
        <w:rPr>
          <w:i/>
          <w:iCs/>
        </w:rPr>
        <w:t xml:space="preserve">  </w:t>
      </w:r>
      <w:proofErr w:type="spellStart"/>
      <w:r w:rsidRPr="001900DC">
        <w:rPr>
          <w:i/>
          <w:iCs/>
        </w:rPr>
        <w:t>mẹ</w:t>
      </w:r>
      <w:proofErr w:type="spellEnd"/>
      <w:proofErr w:type="gramEnd"/>
      <w:r w:rsidRPr="001900DC">
        <w:rPr>
          <w:i/>
          <w:iCs/>
        </w:rPr>
        <w:t xml:space="preserve"> </w:t>
      </w:r>
      <w:proofErr w:type="spellStart"/>
      <w:r w:rsidRPr="001900DC">
        <w:rPr>
          <w:i/>
          <w:iCs/>
        </w:rPr>
        <w:t>Bầu</w:t>
      </w:r>
      <w:proofErr w:type="spellEnd"/>
      <w:r w:rsidRPr="001900DC">
        <w:rPr>
          <w:i/>
          <w:iCs/>
        </w:rPr>
        <w:t xml:space="preserve"> </w:t>
      </w:r>
      <w:proofErr w:type="spellStart"/>
      <w:r w:rsidRPr="001900DC">
        <w:rPr>
          <w:i/>
          <w:iCs/>
        </w:rPr>
        <w:t>lựa</w:t>
      </w:r>
      <w:proofErr w:type="spellEnd"/>
      <w:r w:rsidRPr="001900DC">
        <w:rPr>
          <w:i/>
          <w:iCs/>
        </w:rPr>
        <w:t xml:space="preserve"> </w:t>
      </w:r>
      <w:proofErr w:type="spellStart"/>
      <w:r w:rsidRPr="001900DC">
        <w:rPr>
          <w:i/>
          <w:iCs/>
        </w:rPr>
        <w:t>chọn</w:t>
      </w:r>
      <w:proofErr w:type="spellEnd"/>
    </w:p>
    <w:p w14:paraId="6E2262B0" w14:textId="16C6A34A" w:rsidR="00153C44" w:rsidRPr="001900DC" w:rsidRDefault="002B5FAC" w:rsidP="00322BD2">
      <w:pPr>
        <w:widowControl w:val="0"/>
        <w:spacing w:before="231" w:after="120" w:line="26" w:lineRule="atLeast"/>
        <w:ind w:right="815" w:firstLine="567"/>
        <w:jc w:val="both"/>
        <w:rPr>
          <w:bCs/>
        </w:rPr>
      </w:pPr>
      <w:r w:rsidRPr="001900DC">
        <w:rPr>
          <w:color w:val="000000"/>
        </w:rPr>
        <w:t xml:space="preserve">+ </w:t>
      </w:r>
      <w:r w:rsidR="000552C6" w:rsidRPr="001900DC">
        <w:rPr>
          <w:color w:val="000000"/>
        </w:rPr>
        <w:t xml:space="preserve">Sau </w:t>
      </w:r>
      <w:proofErr w:type="spellStart"/>
      <w:r w:rsidR="000552C6" w:rsidRPr="001900DC">
        <w:rPr>
          <w:color w:val="000000"/>
        </w:rPr>
        <w:t>khi</w:t>
      </w:r>
      <w:proofErr w:type="spellEnd"/>
      <w:r w:rsidR="000552C6" w:rsidRPr="001900DC">
        <w:rPr>
          <w:color w:val="000000"/>
        </w:rPr>
        <w:t xml:space="preserve"> </w:t>
      </w:r>
      <w:proofErr w:type="spellStart"/>
      <w:r w:rsidR="000552C6" w:rsidRPr="001900DC">
        <w:rPr>
          <w:color w:val="000000"/>
        </w:rPr>
        <w:t>khách</w:t>
      </w:r>
      <w:proofErr w:type="spellEnd"/>
      <w:r w:rsidR="000552C6" w:rsidRPr="001900DC">
        <w:rPr>
          <w:color w:val="000000"/>
        </w:rPr>
        <w:t xml:space="preserve"> hàng </w:t>
      </w:r>
      <w:proofErr w:type="spellStart"/>
      <w:r w:rsidR="000552C6" w:rsidRPr="001900DC">
        <w:rPr>
          <w:color w:val="000000"/>
        </w:rPr>
        <w:t>chọn</w:t>
      </w:r>
      <w:proofErr w:type="spellEnd"/>
      <w:r w:rsidR="000552C6" w:rsidRPr="001900DC">
        <w:rPr>
          <w:color w:val="000000"/>
        </w:rPr>
        <w:t xml:space="preserve"> </w:t>
      </w:r>
      <w:proofErr w:type="spellStart"/>
      <w:r w:rsidR="000552C6" w:rsidRPr="001900DC">
        <w:rPr>
          <w:color w:val="000000"/>
        </w:rPr>
        <w:t>hộp</w:t>
      </w:r>
      <w:proofErr w:type="spellEnd"/>
      <w:r w:rsidR="000552C6" w:rsidRPr="001900DC">
        <w:rPr>
          <w:color w:val="000000"/>
        </w:rPr>
        <w:t xml:space="preserve"> </w:t>
      </w:r>
      <w:proofErr w:type="spellStart"/>
      <w:r w:rsidR="000552C6" w:rsidRPr="001900DC">
        <w:rPr>
          <w:color w:val="000000"/>
        </w:rPr>
        <w:t>quà</w:t>
      </w:r>
      <w:proofErr w:type="spellEnd"/>
      <w:r w:rsidR="000552C6" w:rsidRPr="001900DC">
        <w:rPr>
          <w:color w:val="000000"/>
        </w:rPr>
        <w:t xml:space="preserve"> </w:t>
      </w:r>
      <w:proofErr w:type="spellStart"/>
      <w:r w:rsidR="000552C6" w:rsidRPr="001900DC">
        <w:rPr>
          <w:bCs/>
        </w:rPr>
        <w:t>màn</w:t>
      </w:r>
      <w:proofErr w:type="spellEnd"/>
      <w:r w:rsidR="000552C6" w:rsidRPr="001900DC">
        <w:rPr>
          <w:bCs/>
        </w:rPr>
        <w:t xml:space="preserve"> </w:t>
      </w:r>
      <w:proofErr w:type="spellStart"/>
      <w:r w:rsidR="000552C6" w:rsidRPr="001900DC">
        <w:rPr>
          <w:bCs/>
        </w:rPr>
        <w:t>hình</w:t>
      </w:r>
      <w:proofErr w:type="spellEnd"/>
      <w:r w:rsidR="000552C6" w:rsidRPr="001900DC">
        <w:rPr>
          <w:bCs/>
        </w:rPr>
        <w:t xml:space="preserve"> </w:t>
      </w:r>
      <w:proofErr w:type="spellStart"/>
      <w:r w:rsidR="000552C6" w:rsidRPr="001900DC">
        <w:rPr>
          <w:bCs/>
        </w:rPr>
        <w:t>hiển</w:t>
      </w:r>
      <w:proofErr w:type="spellEnd"/>
      <w:r w:rsidR="000552C6" w:rsidRPr="001900DC">
        <w:rPr>
          <w:bCs/>
        </w:rPr>
        <w:t xml:space="preserve"> </w:t>
      </w:r>
      <w:proofErr w:type="spellStart"/>
      <w:r w:rsidR="000552C6" w:rsidRPr="001900DC">
        <w:rPr>
          <w:bCs/>
        </w:rPr>
        <w:t>thị</w:t>
      </w:r>
      <w:proofErr w:type="spellEnd"/>
      <w:r w:rsidR="000552C6" w:rsidRPr="001900DC">
        <w:rPr>
          <w:bCs/>
        </w:rPr>
        <w:t xml:space="preserve"> </w:t>
      </w:r>
      <w:proofErr w:type="spellStart"/>
      <w:r w:rsidR="000552C6" w:rsidRPr="001900DC">
        <w:rPr>
          <w:bCs/>
        </w:rPr>
        <w:t>thông</w:t>
      </w:r>
      <w:proofErr w:type="spellEnd"/>
      <w:r w:rsidR="000552C6" w:rsidRPr="001900DC">
        <w:rPr>
          <w:bCs/>
        </w:rPr>
        <w:t xml:space="preserve"> </w:t>
      </w:r>
      <w:proofErr w:type="spellStart"/>
      <w:r w:rsidR="000552C6" w:rsidRPr="001900DC">
        <w:rPr>
          <w:bCs/>
        </w:rPr>
        <w:t>báo</w:t>
      </w:r>
      <w:proofErr w:type="spellEnd"/>
      <w:r w:rsidR="000552C6" w:rsidRPr="001900DC">
        <w:rPr>
          <w:bCs/>
        </w:rPr>
        <w:t xml:space="preserve"> </w:t>
      </w:r>
      <w:proofErr w:type="spellStart"/>
      <w:r w:rsidR="008C7711" w:rsidRPr="001900DC">
        <w:rPr>
          <w:bCs/>
        </w:rPr>
        <w:t>mẹ</w:t>
      </w:r>
      <w:proofErr w:type="spellEnd"/>
      <w:r w:rsidR="008C7711" w:rsidRPr="001900DC">
        <w:rPr>
          <w:bCs/>
        </w:rPr>
        <w:t xml:space="preserve"> </w:t>
      </w:r>
      <w:proofErr w:type="spellStart"/>
      <w:r w:rsidR="008C7711" w:rsidRPr="001900DC">
        <w:rPr>
          <w:bCs/>
        </w:rPr>
        <w:t>nhận</w:t>
      </w:r>
      <w:proofErr w:type="spellEnd"/>
      <w:r w:rsidR="008C7711" w:rsidRPr="001900DC">
        <w:rPr>
          <w:bCs/>
        </w:rPr>
        <w:t xml:space="preserve"> </w:t>
      </w:r>
      <w:proofErr w:type="spellStart"/>
      <w:r w:rsidR="008C7711" w:rsidRPr="001900DC">
        <w:rPr>
          <w:bCs/>
        </w:rPr>
        <w:t>quà</w:t>
      </w:r>
      <w:proofErr w:type="spellEnd"/>
      <w:r w:rsidR="008C7711" w:rsidRPr="001900DC">
        <w:rPr>
          <w:bCs/>
        </w:rPr>
        <w:t xml:space="preserve"> </w:t>
      </w:r>
      <w:proofErr w:type="spellStart"/>
      <w:r w:rsidR="008C7711" w:rsidRPr="001900DC">
        <w:rPr>
          <w:bCs/>
        </w:rPr>
        <w:t>gì</w:t>
      </w:r>
      <w:proofErr w:type="spellEnd"/>
      <w:r w:rsidR="008C7711" w:rsidRPr="001900DC">
        <w:rPr>
          <w:bCs/>
        </w:rPr>
        <w:t xml:space="preserve"> </w:t>
      </w:r>
      <w:proofErr w:type="spellStart"/>
      <w:r w:rsidR="008C7711" w:rsidRPr="001900DC">
        <w:rPr>
          <w:bCs/>
        </w:rPr>
        <w:t>như</w:t>
      </w:r>
      <w:proofErr w:type="spellEnd"/>
      <w:r w:rsidR="008C7711" w:rsidRPr="001900DC">
        <w:rPr>
          <w:bCs/>
        </w:rPr>
        <w:t xml:space="preserve"> hình </w:t>
      </w:r>
      <w:proofErr w:type="spellStart"/>
      <w:r w:rsidR="008C7711" w:rsidRPr="001900DC">
        <w:rPr>
          <w:bCs/>
        </w:rPr>
        <w:t>bên</w:t>
      </w:r>
      <w:proofErr w:type="spellEnd"/>
      <w:r w:rsidR="008C7711" w:rsidRPr="001900DC">
        <w:rPr>
          <w:bCs/>
        </w:rPr>
        <w:t xml:space="preserve"> </w:t>
      </w:r>
      <w:proofErr w:type="spellStart"/>
      <w:r w:rsidR="008C7711" w:rsidRPr="001900DC">
        <w:rPr>
          <w:bCs/>
        </w:rPr>
        <w:t>dưới</w:t>
      </w:r>
      <w:proofErr w:type="spellEnd"/>
      <w:r w:rsidR="008C7711" w:rsidRPr="001900DC">
        <w:rPr>
          <w:bCs/>
        </w:rPr>
        <w:t>:</w:t>
      </w:r>
    </w:p>
    <w:p w14:paraId="1F5B7FDB" w14:textId="7D93E348" w:rsidR="008C7711" w:rsidRPr="001900DC" w:rsidRDefault="00666F89" w:rsidP="00322BD2">
      <w:pPr>
        <w:widowControl w:val="0"/>
        <w:spacing w:before="231" w:after="120" w:line="26" w:lineRule="atLeast"/>
        <w:ind w:right="815" w:firstLine="567"/>
        <w:jc w:val="both"/>
        <w:rPr>
          <w:color w:val="000000"/>
        </w:rPr>
      </w:pPr>
      <w:r w:rsidRPr="001900DC">
        <w:rPr>
          <w:noProof/>
          <w:color w:val="000000"/>
        </w:rPr>
        <w:lastRenderedPageBreak/>
        <w:drawing>
          <wp:inline distT="0" distB="0" distL="0" distR="0" wp14:anchorId="2D8344A8" wp14:editId="6220617A">
            <wp:extent cx="4998720" cy="2567719"/>
            <wp:effectExtent l="0" t="0" r="0" b="4445"/>
            <wp:docPr id="966551613" name="Picture 1" descr="A cartoon character with pink hair and blue b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551613" name="Picture 1" descr="A cartoon character with pink hair and blue bow&#10;&#10;AI-generated content may be incorrect."/>
                    <pic:cNvPicPr/>
                  </pic:nvPicPr>
                  <pic:blipFill>
                    <a:blip r:embed="rId10"/>
                    <a:stretch>
                      <a:fillRect/>
                    </a:stretch>
                  </pic:blipFill>
                  <pic:spPr>
                    <a:xfrm>
                      <a:off x="0" y="0"/>
                      <a:ext cx="5015169" cy="2576168"/>
                    </a:xfrm>
                    <a:prstGeom prst="rect">
                      <a:avLst/>
                    </a:prstGeom>
                  </pic:spPr>
                </pic:pic>
              </a:graphicData>
            </a:graphic>
          </wp:inline>
        </w:drawing>
      </w:r>
    </w:p>
    <w:p w14:paraId="305B56C9" w14:textId="7B5DE937" w:rsidR="00666F89" w:rsidRPr="001900DC" w:rsidRDefault="00666F89" w:rsidP="00322BD2">
      <w:pPr>
        <w:shd w:val="clear" w:color="auto" w:fill="FFFFFF"/>
        <w:spacing w:before="120" w:after="120" w:line="26" w:lineRule="atLeast"/>
        <w:ind w:firstLine="567"/>
        <w:jc w:val="both"/>
        <w:rPr>
          <w:i/>
          <w:iCs/>
        </w:rPr>
      </w:pPr>
      <w:r w:rsidRPr="001900DC">
        <w:rPr>
          <w:i/>
          <w:iCs/>
        </w:rPr>
        <w:t xml:space="preserve">  </w:t>
      </w:r>
      <w:r w:rsidRPr="001900DC">
        <w:rPr>
          <w:i/>
          <w:iCs/>
        </w:rPr>
        <w:tab/>
      </w:r>
      <w:r w:rsidRPr="001900DC">
        <w:rPr>
          <w:i/>
          <w:iCs/>
        </w:rPr>
        <w:tab/>
      </w:r>
      <w:r w:rsidRPr="001900DC">
        <w:rPr>
          <w:i/>
          <w:iCs/>
        </w:rPr>
        <w:tab/>
        <w:t xml:space="preserve">  </w:t>
      </w:r>
      <w:proofErr w:type="spellStart"/>
      <w:r w:rsidRPr="001900DC">
        <w:rPr>
          <w:i/>
          <w:iCs/>
        </w:rPr>
        <w:t>Hình</w:t>
      </w:r>
      <w:proofErr w:type="spellEnd"/>
      <w:r w:rsidRPr="001900DC">
        <w:rPr>
          <w:i/>
          <w:iCs/>
        </w:rPr>
        <w:t xml:space="preserve"> 2: </w:t>
      </w:r>
      <w:proofErr w:type="spellStart"/>
      <w:r w:rsidRPr="001900DC">
        <w:rPr>
          <w:i/>
          <w:iCs/>
        </w:rPr>
        <w:t>Hình</w:t>
      </w:r>
      <w:proofErr w:type="spellEnd"/>
      <w:r w:rsidRPr="001900DC">
        <w:rPr>
          <w:i/>
          <w:iCs/>
        </w:rPr>
        <w:t xml:space="preserve"> </w:t>
      </w:r>
      <w:proofErr w:type="spellStart"/>
      <w:r w:rsidRPr="001900DC">
        <w:rPr>
          <w:i/>
          <w:iCs/>
        </w:rPr>
        <w:t>ảnh</w:t>
      </w:r>
      <w:proofErr w:type="spellEnd"/>
      <w:r w:rsidRPr="001900DC">
        <w:rPr>
          <w:i/>
          <w:iCs/>
        </w:rPr>
        <w:t xml:space="preserve"> demo </w:t>
      </w:r>
      <w:proofErr w:type="spellStart"/>
      <w:r w:rsidRPr="001900DC">
        <w:rPr>
          <w:i/>
          <w:iCs/>
        </w:rPr>
        <w:t>mẹ</w:t>
      </w:r>
      <w:proofErr w:type="spellEnd"/>
      <w:r w:rsidRPr="001900DC">
        <w:rPr>
          <w:i/>
          <w:iCs/>
        </w:rPr>
        <w:t xml:space="preserve"> </w:t>
      </w:r>
      <w:proofErr w:type="spellStart"/>
      <w:r w:rsidRPr="001900DC">
        <w:rPr>
          <w:i/>
          <w:iCs/>
        </w:rPr>
        <w:t>Bầu</w:t>
      </w:r>
      <w:proofErr w:type="spellEnd"/>
      <w:r w:rsidRPr="001900DC">
        <w:rPr>
          <w:i/>
          <w:iCs/>
        </w:rPr>
        <w:t xml:space="preserve"> </w:t>
      </w:r>
      <w:proofErr w:type="spellStart"/>
      <w:r w:rsidRPr="001900DC">
        <w:rPr>
          <w:i/>
          <w:iCs/>
        </w:rPr>
        <w:t>trúng</w:t>
      </w:r>
      <w:proofErr w:type="spellEnd"/>
      <w:r w:rsidRPr="001900DC">
        <w:rPr>
          <w:i/>
          <w:iCs/>
        </w:rPr>
        <w:t xml:space="preserve"> </w:t>
      </w:r>
      <w:proofErr w:type="spellStart"/>
      <w:r w:rsidRPr="001900DC">
        <w:rPr>
          <w:i/>
          <w:iCs/>
        </w:rPr>
        <w:t>quà</w:t>
      </w:r>
      <w:proofErr w:type="spellEnd"/>
    </w:p>
    <w:p w14:paraId="225EF7F6" w14:textId="77777777" w:rsidR="00666F89" w:rsidRPr="001900DC" w:rsidRDefault="00666F89" w:rsidP="00322BD2">
      <w:pPr>
        <w:pStyle w:val="ListParagraph"/>
        <w:tabs>
          <w:tab w:val="left" w:pos="1530"/>
        </w:tabs>
        <w:spacing w:before="120" w:after="120" w:line="26" w:lineRule="atLeast"/>
        <w:ind w:left="567"/>
        <w:jc w:val="both"/>
        <w:rPr>
          <w:iCs/>
          <w:color w:val="262626" w:themeColor="text1" w:themeTint="D9"/>
        </w:rPr>
      </w:pPr>
    </w:p>
    <w:p w14:paraId="066F802B" w14:textId="7B91C5D2" w:rsidR="00614535" w:rsidRPr="001900DC" w:rsidRDefault="00DB1118" w:rsidP="00322BD2">
      <w:pPr>
        <w:pStyle w:val="ListParagraph"/>
        <w:numPr>
          <w:ilvl w:val="2"/>
          <w:numId w:val="2"/>
        </w:numPr>
        <w:tabs>
          <w:tab w:val="clear" w:pos="2260"/>
        </w:tabs>
        <w:spacing w:before="120" w:after="120" w:line="26" w:lineRule="atLeast"/>
        <w:ind w:left="567" w:hanging="567"/>
        <w:jc w:val="both"/>
        <w:rPr>
          <w:iCs/>
          <w:color w:val="262626" w:themeColor="text1" w:themeTint="D9"/>
        </w:rPr>
      </w:pPr>
      <w:proofErr w:type="spellStart"/>
      <w:r w:rsidRPr="001900DC">
        <w:rPr>
          <w:iCs/>
          <w:color w:val="262626" w:themeColor="text1" w:themeTint="D9"/>
        </w:rPr>
        <w:t>Mỗi</w:t>
      </w:r>
      <w:proofErr w:type="spellEnd"/>
      <w:r w:rsidRPr="001900DC">
        <w:rPr>
          <w:iCs/>
          <w:color w:val="262626" w:themeColor="text1" w:themeTint="D9"/>
        </w:rPr>
        <w:t xml:space="preserve"> </w:t>
      </w:r>
      <w:proofErr w:type="spellStart"/>
      <w:r w:rsidRPr="001900DC">
        <w:rPr>
          <w:iCs/>
          <w:color w:val="262626" w:themeColor="text1" w:themeTint="D9"/>
        </w:rPr>
        <w:t>khách</w:t>
      </w:r>
      <w:proofErr w:type="spellEnd"/>
      <w:r w:rsidRPr="001900DC">
        <w:rPr>
          <w:iCs/>
          <w:color w:val="262626" w:themeColor="text1" w:themeTint="D9"/>
        </w:rPr>
        <w:t xml:space="preserve"> hàng </w:t>
      </w:r>
      <w:proofErr w:type="spellStart"/>
      <w:r w:rsidRPr="001900DC">
        <w:rPr>
          <w:iCs/>
          <w:color w:val="262626" w:themeColor="text1" w:themeTint="D9"/>
        </w:rPr>
        <w:t>sẽ</w:t>
      </w:r>
      <w:proofErr w:type="spellEnd"/>
      <w:r w:rsidRPr="001900DC">
        <w:rPr>
          <w:iCs/>
          <w:color w:val="262626" w:themeColor="text1" w:themeTint="D9"/>
        </w:rPr>
        <w:t xml:space="preserve"> </w:t>
      </w:r>
      <w:proofErr w:type="spellStart"/>
      <w:r w:rsidRPr="001900DC">
        <w:rPr>
          <w:iCs/>
          <w:color w:val="262626" w:themeColor="text1" w:themeTint="D9"/>
        </w:rPr>
        <w:t>được</w:t>
      </w:r>
      <w:proofErr w:type="spellEnd"/>
      <w:r w:rsidRPr="001900DC">
        <w:rPr>
          <w:iCs/>
          <w:color w:val="262626" w:themeColor="text1" w:themeTint="D9"/>
        </w:rPr>
        <w:t xml:space="preserve"> </w:t>
      </w:r>
      <w:proofErr w:type="spellStart"/>
      <w:r w:rsidRPr="001900DC">
        <w:rPr>
          <w:iCs/>
          <w:color w:val="262626" w:themeColor="text1" w:themeTint="D9"/>
        </w:rPr>
        <w:t>nhận</w:t>
      </w:r>
      <w:proofErr w:type="spellEnd"/>
      <w:r w:rsidRPr="001900DC">
        <w:rPr>
          <w:iCs/>
          <w:color w:val="262626" w:themeColor="text1" w:themeTint="D9"/>
        </w:rPr>
        <w:t xml:space="preserve"> </w:t>
      </w:r>
      <w:proofErr w:type="spellStart"/>
      <w:r w:rsidRPr="001900DC">
        <w:rPr>
          <w:iCs/>
          <w:color w:val="262626" w:themeColor="text1" w:themeTint="D9"/>
        </w:rPr>
        <w:t>quà</w:t>
      </w:r>
      <w:proofErr w:type="spellEnd"/>
      <w:r w:rsidRPr="001900DC">
        <w:rPr>
          <w:iCs/>
          <w:color w:val="262626" w:themeColor="text1" w:themeTint="D9"/>
        </w:rPr>
        <w:t xml:space="preserve"> </w:t>
      </w:r>
      <w:proofErr w:type="spellStart"/>
      <w:r w:rsidRPr="001900DC">
        <w:rPr>
          <w:iCs/>
          <w:color w:val="262626" w:themeColor="text1" w:themeTint="D9"/>
        </w:rPr>
        <w:t>duy</w:t>
      </w:r>
      <w:proofErr w:type="spellEnd"/>
      <w:r w:rsidRPr="001900DC">
        <w:rPr>
          <w:iCs/>
          <w:color w:val="262626" w:themeColor="text1" w:themeTint="D9"/>
        </w:rPr>
        <w:t xml:space="preserve"> </w:t>
      </w:r>
      <w:proofErr w:type="spellStart"/>
      <w:r w:rsidRPr="001900DC">
        <w:rPr>
          <w:iCs/>
          <w:color w:val="262626" w:themeColor="text1" w:themeTint="D9"/>
        </w:rPr>
        <w:t>nhất</w:t>
      </w:r>
      <w:proofErr w:type="spellEnd"/>
      <w:r w:rsidRPr="001900DC">
        <w:rPr>
          <w:iCs/>
          <w:color w:val="262626" w:themeColor="text1" w:themeTint="D9"/>
        </w:rPr>
        <w:t xml:space="preserve"> 01 </w:t>
      </w:r>
      <w:proofErr w:type="spellStart"/>
      <w:r w:rsidRPr="001900DC">
        <w:rPr>
          <w:iCs/>
          <w:color w:val="262626" w:themeColor="text1" w:themeTint="D9"/>
        </w:rPr>
        <w:t>lần</w:t>
      </w:r>
      <w:proofErr w:type="spellEnd"/>
      <w:r w:rsidRPr="001900DC">
        <w:rPr>
          <w:iCs/>
          <w:color w:val="262626" w:themeColor="text1" w:themeTint="D9"/>
        </w:rPr>
        <w:t xml:space="preserve"> </w:t>
      </w:r>
      <w:proofErr w:type="spellStart"/>
      <w:r w:rsidRPr="001900DC">
        <w:rPr>
          <w:iCs/>
          <w:color w:val="262626" w:themeColor="text1" w:themeTint="D9"/>
        </w:rPr>
        <w:t>trong</w:t>
      </w:r>
      <w:proofErr w:type="spellEnd"/>
      <w:r w:rsidRPr="001900DC">
        <w:rPr>
          <w:iCs/>
          <w:color w:val="262626" w:themeColor="text1" w:themeTint="D9"/>
        </w:rPr>
        <w:t xml:space="preserve"> </w:t>
      </w:r>
      <w:proofErr w:type="spellStart"/>
      <w:r w:rsidRPr="001900DC">
        <w:rPr>
          <w:iCs/>
          <w:color w:val="262626" w:themeColor="text1" w:themeTint="D9"/>
        </w:rPr>
        <w:t>suốt</w:t>
      </w:r>
      <w:proofErr w:type="spellEnd"/>
      <w:r w:rsidRPr="001900DC">
        <w:rPr>
          <w:iCs/>
          <w:color w:val="262626" w:themeColor="text1" w:themeTint="D9"/>
        </w:rPr>
        <w:t xml:space="preserve"> </w:t>
      </w:r>
      <w:proofErr w:type="spellStart"/>
      <w:r w:rsidRPr="001900DC">
        <w:rPr>
          <w:iCs/>
          <w:color w:val="262626" w:themeColor="text1" w:themeTint="D9"/>
        </w:rPr>
        <w:t>thời</w:t>
      </w:r>
      <w:proofErr w:type="spellEnd"/>
      <w:r w:rsidRPr="001900DC">
        <w:rPr>
          <w:iCs/>
          <w:color w:val="262626" w:themeColor="text1" w:themeTint="D9"/>
        </w:rPr>
        <w:t xml:space="preserve"> </w:t>
      </w:r>
      <w:proofErr w:type="spellStart"/>
      <w:r w:rsidRPr="001900DC">
        <w:rPr>
          <w:iCs/>
          <w:color w:val="262626" w:themeColor="text1" w:themeTint="D9"/>
        </w:rPr>
        <w:t>gian</w:t>
      </w:r>
      <w:proofErr w:type="spellEnd"/>
      <w:r w:rsidRPr="001900DC">
        <w:rPr>
          <w:iCs/>
          <w:color w:val="262626" w:themeColor="text1" w:themeTint="D9"/>
        </w:rPr>
        <w:t xml:space="preserve"> </w:t>
      </w:r>
      <w:proofErr w:type="spellStart"/>
      <w:r w:rsidRPr="001900DC">
        <w:rPr>
          <w:iCs/>
          <w:color w:val="262626" w:themeColor="text1" w:themeTint="D9"/>
        </w:rPr>
        <w:t>diễn</w:t>
      </w:r>
      <w:proofErr w:type="spellEnd"/>
      <w:r w:rsidRPr="001900DC">
        <w:rPr>
          <w:iCs/>
          <w:color w:val="262626" w:themeColor="text1" w:themeTint="D9"/>
        </w:rPr>
        <w:t xml:space="preserve"> </w:t>
      </w:r>
      <w:proofErr w:type="spellStart"/>
      <w:r w:rsidRPr="001900DC">
        <w:rPr>
          <w:iCs/>
          <w:color w:val="262626" w:themeColor="text1" w:themeTint="D9"/>
        </w:rPr>
        <w:t>ra</w:t>
      </w:r>
      <w:proofErr w:type="spellEnd"/>
      <w:r w:rsidRPr="001900DC">
        <w:rPr>
          <w:iCs/>
          <w:color w:val="262626" w:themeColor="text1" w:themeTint="D9"/>
        </w:rPr>
        <w:t xml:space="preserve"> </w:t>
      </w:r>
      <w:proofErr w:type="spellStart"/>
      <w:r w:rsidRPr="001900DC">
        <w:rPr>
          <w:iCs/>
          <w:color w:val="262626" w:themeColor="text1" w:themeTint="D9"/>
        </w:rPr>
        <w:t>chương</w:t>
      </w:r>
      <w:proofErr w:type="spellEnd"/>
      <w:r w:rsidRPr="001900DC">
        <w:rPr>
          <w:iCs/>
          <w:color w:val="262626" w:themeColor="text1" w:themeTint="D9"/>
        </w:rPr>
        <w:t xml:space="preserve"> </w:t>
      </w:r>
      <w:proofErr w:type="spellStart"/>
      <w:r w:rsidRPr="001900DC">
        <w:rPr>
          <w:iCs/>
          <w:color w:val="262626" w:themeColor="text1" w:themeTint="D9"/>
        </w:rPr>
        <w:t>trình</w:t>
      </w:r>
      <w:proofErr w:type="spellEnd"/>
    </w:p>
    <w:p w14:paraId="292C6F22" w14:textId="77777777" w:rsidR="00614535" w:rsidRPr="001900DC" w:rsidRDefault="00DB1118" w:rsidP="00322BD2">
      <w:pPr>
        <w:pStyle w:val="ListParagraph"/>
        <w:numPr>
          <w:ilvl w:val="0"/>
          <w:numId w:val="3"/>
        </w:numPr>
        <w:spacing w:before="120" w:after="120" w:line="26" w:lineRule="atLeast"/>
        <w:ind w:left="567" w:hanging="567"/>
        <w:jc w:val="both"/>
        <w:rPr>
          <w:iCs/>
          <w:color w:val="262626" w:themeColor="text1" w:themeTint="D9"/>
        </w:rPr>
      </w:pPr>
      <w:r w:rsidRPr="001900DC">
        <w:rPr>
          <w:iCs/>
          <w:color w:val="262626" w:themeColor="text1" w:themeTint="D9"/>
        </w:rPr>
        <w:t xml:space="preserve">Công Ty </w:t>
      </w:r>
      <w:proofErr w:type="spellStart"/>
      <w:r w:rsidRPr="001900DC">
        <w:rPr>
          <w:iCs/>
          <w:color w:val="262626" w:themeColor="text1" w:themeTint="D9"/>
        </w:rPr>
        <w:t>không</w:t>
      </w:r>
      <w:proofErr w:type="spellEnd"/>
      <w:r w:rsidRPr="001900DC">
        <w:rPr>
          <w:iCs/>
          <w:color w:val="262626" w:themeColor="text1" w:themeTint="D9"/>
        </w:rPr>
        <w:t xml:space="preserve"> </w:t>
      </w:r>
      <w:proofErr w:type="spellStart"/>
      <w:r w:rsidRPr="001900DC">
        <w:rPr>
          <w:iCs/>
          <w:color w:val="262626" w:themeColor="text1" w:themeTint="D9"/>
        </w:rPr>
        <w:t>chịu</w:t>
      </w:r>
      <w:proofErr w:type="spellEnd"/>
      <w:r w:rsidRPr="001900DC">
        <w:rPr>
          <w:iCs/>
          <w:color w:val="262626" w:themeColor="text1" w:themeTint="D9"/>
        </w:rPr>
        <w:t xml:space="preserve"> </w:t>
      </w:r>
      <w:proofErr w:type="spellStart"/>
      <w:r w:rsidRPr="001900DC">
        <w:rPr>
          <w:iCs/>
          <w:color w:val="262626" w:themeColor="text1" w:themeTint="D9"/>
        </w:rPr>
        <w:t>trách</w:t>
      </w:r>
      <w:proofErr w:type="spellEnd"/>
      <w:r w:rsidRPr="001900DC">
        <w:rPr>
          <w:iCs/>
          <w:color w:val="262626" w:themeColor="text1" w:themeTint="D9"/>
        </w:rPr>
        <w:t xml:space="preserve"> </w:t>
      </w:r>
      <w:proofErr w:type="spellStart"/>
      <w:r w:rsidRPr="001900DC">
        <w:rPr>
          <w:iCs/>
          <w:color w:val="262626" w:themeColor="text1" w:themeTint="D9"/>
        </w:rPr>
        <w:t>nhiệm</w:t>
      </w:r>
      <w:proofErr w:type="spellEnd"/>
      <w:r w:rsidRPr="001900DC">
        <w:rPr>
          <w:iCs/>
          <w:color w:val="262626" w:themeColor="text1" w:themeTint="D9"/>
        </w:rPr>
        <w:t xml:space="preserve"> </w:t>
      </w:r>
      <w:proofErr w:type="spellStart"/>
      <w:r w:rsidRPr="001900DC">
        <w:rPr>
          <w:iCs/>
          <w:color w:val="262626" w:themeColor="text1" w:themeTint="D9"/>
        </w:rPr>
        <w:t>trong</w:t>
      </w:r>
      <w:proofErr w:type="spellEnd"/>
      <w:r w:rsidRPr="001900DC">
        <w:rPr>
          <w:iCs/>
          <w:color w:val="262626" w:themeColor="text1" w:themeTint="D9"/>
        </w:rPr>
        <w:t xml:space="preserve"> </w:t>
      </w:r>
      <w:proofErr w:type="spellStart"/>
      <w:r w:rsidRPr="001900DC">
        <w:rPr>
          <w:iCs/>
          <w:color w:val="262626" w:themeColor="text1" w:themeTint="D9"/>
        </w:rPr>
        <w:t>trường</w:t>
      </w:r>
      <w:proofErr w:type="spellEnd"/>
      <w:r w:rsidRPr="001900DC">
        <w:rPr>
          <w:iCs/>
          <w:color w:val="262626" w:themeColor="text1" w:themeTint="D9"/>
        </w:rPr>
        <w:t xml:space="preserve"> </w:t>
      </w:r>
      <w:proofErr w:type="spellStart"/>
      <w:r w:rsidRPr="001900DC">
        <w:rPr>
          <w:iCs/>
          <w:color w:val="262626" w:themeColor="text1" w:themeTint="D9"/>
        </w:rPr>
        <w:t>hợp</w:t>
      </w:r>
      <w:proofErr w:type="spellEnd"/>
      <w:r w:rsidRPr="001900DC">
        <w:rPr>
          <w:iCs/>
          <w:color w:val="262626" w:themeColor="text1" w:themeTint="D9"/>
        </w:rPr>
        <w:t xml:space="preserve"> </w:t>
      </w:r>
      <w:proofErr w:type="spellStart"/>
      <w:r w:rsidRPr="001900DC">
        <w:rPr>
          <w:iCs/>
          <w:color w:val="262626" w:themeColor="text1" w:themeTint="D9"/>
        </w:rPr>
        <w:t>thông</w:t>
      </w:r>
      <w:proofErr w:type="spellEnd"/>
      <w:r w:rsidRPr="001900DC">
        <w:rPr>
          <w:iCs/>
          <w:color w:val="262626" w:themeColor="text1" w:themeTint="D9"/>
        </w:rPr>
        <w:t xml:space="preserve"> tin do </w:t>
      </w:r>
      <w:proofErr w:type="spellStart"/>
      <w:r w:rsidRPr="001900DC">
        <w:rPr>
          <w:iCs/>
          <w:color w:val="262626" w:themeColor="text1" w:themeTint="D9"/>
        </w:rPr>
        <w:t>Khách</w:t>
      </w:r>
      <w:proofErr w:type="spellEnd"/>
      <w:r w:rsidRPr="001900DC">
        <w:rPr>
          <w:iCs/>
          <w:color w:val="262626" w:themeColor="text1" w:themeTint="D9"/>
        </w:rPr>
        <w:t xml:space="preserve"> hàng </w:t>
      </w:r>
      <w:proofErr w:type="spellStart"/>
      <w:r w:rsidRPr="001900DC">
        <w:rPr>
          <w:iCs/>
          <w:color w:val="262626" w:themeColor="text1" w:themeTint="D9"/>
        </w:rPr>
        <w:t>cung</w:t>
      </w:r>
      <w:proofErr w:type="spellEnd"/>
      <w:r w:rsidRPr="001900DC">
        <w:rPr>
          <w:iCs/>
          <w:color w:val="262626" w:themeColor="text1" w:themeTint="D9"/>
        </w:rPr>
        <w:t xml:space="preserve"> </w:t>
      </w:r>
      <w:proofErr w:type="spellStart"/>
      <w:r w:rsidRPr="001900DC">
        <w:rPr>
          <w:iCs/>
          <w:color w:val="262626" w:themeColor="text1" w:themeTint="D9"/>
        </w:rPr>
        <w:t>cấp</w:t>
      </w:r>
      <w:proofErr w:type="spellEnd"/>
      <w:r w:rsidRPr="001900DC">
        <w:rPr>
          <w:iCs/>
          <w:color w:val="262626" w:themeColor="text1" w:themeTint="D9"/>
        </w:rPr>
        <w:t xml:space="preserve"> </w:t>
      </w:r>
      <w:proofErr w:type="spellStart"/>
      <w:r w:rsidRPr="001900DC">
        <w:rPr>
          <w:iCs/>
          <w:color w:val="262626" w:themeColor="text1" w:themeTint="D9"/>
        </w:rPr>
        <w:t>không</w:t>
      </w:r>
      <w:proofErr w:type="spellEnd"/>
      <w:r w:rsidRPr="001900DC">
        <w:rPr>
          <w:iCs/>
          <w:color w:val="262626" w:themeColor="text1" w:themeTint="D9"/>
        </w:rPr>
        <w:t xml:space="preserve"> </w:t>
      </w:r>
      <w:proofErr w:type="spellStart"/>
      <w:r w:rsidRPr="001900DC">
        <w:rPr>
          <w:iCs/>
          <w:color w:val="262626" w:themeColor="text1" w:themeTint="D9"/>
        </w:rPr>
        <w:t>đầy</w:t>
      </w:r>
      <w:proofErr w:type="spellEnd"/>
      <w:r w:rsidRPr="001900DC">
        <w:rPr>
          <w:iCs/>
          <w:color w:val="262626" w:themeColor="text1" w:themeTint="D9"/>
        </w:rPr>
        <w:t xml:space="preserve"> </w:t>
      </w:r>
      <w:proofErr w:type="spellStart"/>
      <w:r w:rsidRPr="001900DC">
        <w:rPr>
          <w:iCs/>
          <w:color w:val="262626" w:themeColor="text1" w:themeTint="D9"/>
        </w:rPr>
        <w:t>đủ</w:t>
      </w:r>
      <w:proofErr w:type="spellEnd"/>
      <w:r w:rsidRPr="001900DC">
        <w:rPr>
          <w:iCs/>
          <w:color w:val="262626" w:themeColor="text1" w:themeTint="D9"/>
        </w:rPr>
        <w:t xml:space="preserve"> </w:t>
      </w:r>
      <w:proofErr w:type="spellStart"/>
      <w:r w:rsidRPr="001900DC">
        <w:rPr>
          <w:iCs/>
          <w:color w:val="262626" w:themeColor="text1" w:themeTint="D9"/>
        </w:rPr>
        <w:t>và</w:t>
      </w:r>
      <w:proofErr w:type="spellEnd"/>
      <w:r w:rsidRPr="001900DC">
        <w:rPr>
          <w:iCs/>
          <w:color w:val="262626" w:themeColor="text1" w:themeTint="D9"/>
        </w:rPr>
        <w:t xml:space="preserve"> </w:t>
      </w:r>
      <w:proofErr w:type="spellStart"/>
      <w:r w:rsidRPr="001900DC">
        <w:rPr>
          <w:iCs/>
          <w:color w:val="262626" w:themeColor="text1" w:themeTint="D9"/>
        </w:rPr>
        <w:t>chính</w:t>
      </w:r>
      <w:proofErr w:type="spellEnd"/>
      <w:r w:rsidRPr="001900DC">
        <w:rPr>
          <w:iCs/>
          <w:color w:val="262626" w:themeColor="text1" w:themeTint="D9"/>
        </w:rPr>
        <w:t xml:space="preserve"> </w:t>
      </w:r>
      <w:proofErr w:type="spellStart"/>
      <w:r w:rsidRPr="001900DC">
        <w:rPr>
          <w:iCs/>
          <w:color w:val="262626" w:themeColor="text1" w:themeTint="D9"/>
        </w:rPr>
        <w:t>xác</w:t>
      </w:r>
      <w:proofErr w:type="spellEnd"/>
      <w:r w:rsidRPr="001900DC">
        <w:rPr>
          <w:iCs/>
          <w:color w:val="262626" w:themeColor="text1" w:themeTint="D9"/>
        </w:rPr>
        <w:t xml:space="preserve">, </w:t>
      </w:r>
      <w:proofErr w:type="spellStart"/>
      <w:r w:rsidRPr="001900DC">
        <w:rPr>
          <w:iCs/>
          <w:color w:val="262626" w:themeColor="text1" w:themeTint="D9"/>
        </w:rPr>
        <w:t>hoặc</w:t>
      </w:r>
      <w:proofErr w:type="spellEnd"/>
      <w:r w:rsidRPr="001900DC">
        <w:rPr>
          <w:iCs/>
          <w:color w:val="262626" w:themeColor="text1" w:themeTint="D9"/>
        </w:rPr>
        <w:t xml:space="preserve"> </w:t>
      </w:r>
      <w:proofErr w:type="spellStart"/>
      <w:r w:rsidRPr="001900DC">
        <w:rPr>
          <w:iCs/>
          <w:color w:val="262626" w:themeColor="text1" w:themeTint="D9"/>
        </w:rPr>
        <w:t>nếu</w:t>
      </w:r>
      <w:proofErr w:type="spellEnd"/>
      <w:r w:rsidRPr="001900DC">
        <w:rPr>
          <w:iCs/>
          <w:color w:val="262626" w:themeColor="text1" w:themeTint="D9"/>
        </w:rPr>
        <w:t xml:space="preserve"> </w:t>
      </w:r>
      <w:proofErr w:type="spellStart"/>
      <w:r w:rsidRPr="001900DC">
        <w:rPr>
          <w:iCs/>
          <w:color w:val="262626" w:themeColor="text1" w:themeTint="D9"/>
        </w:rPr>
        <w:t>quá</w:t>
      </w:r>
      <w:proofErr w:type="spellEnd"/>
      <w:r w:rsidRPr="001900DC">
        <w:rPr>
          <w:iCs/>
          <w:color w:val="262626" w:themeColor="text1" w:themeTint="D9"/>
        </w:rPr>
        <w:t xml:space="preserve"> </w:t>
      </w:r>
      <w:proofErr w:type="spellStart"/>
      <w:r w:rsidRPr="001900DC">
        <w:rPr>
          <w:iCs/>
          <w:color w:val="262626" w:themeColor="text1" w:themeTint="D9"/>
        </w:rPr>
        <w:t>thời</w:t>
      </w:r>
      <w:proofErr w:type="spellEnd"/>
      <w:r w:rsidRPr="001900DC">
        <w:rPr>
          <w:iCs/>
          <w:color w:val="262626" w:themeColor="text1" w:themeTint="D9"/>
        </w:rPr>
        <w:t xml:space="preserve"> </w:t>
      </w:r>
      <w:proofErr w:type="spellStart"/>
      <w:r w:rsidRPr="001900DC">
        <w:rPr>
          <w:iCs/>
          <w:color w:val="262626" w:themeColor="text1" w:themeTint="D9"/>
        </w:rPr>
        <w:t>hạn</w:t>
      </w:r>
      <w:proofErr w:type="spellEnd"/>
      <w:r w:rsidRPr="001900DC">
        <w:rPr>
          <w:iCs/>
          <w:color w:val="262626" w:themeColor="text1" w:themeTint="D9"/>
        </w:rPr>
        <w:t xml:space="preserve"> </w:t>
      </w:r>
      <w:proofErr w:type="spellStart"/>
      <w:r w:rsidRPr="001900DC">
        <w:rPr>
          <w:iCs/>
          <w:color w:val="262626" w:themeColor="text1" w:themeTint="D9"/>
        </w:rPr>
        <w:t>hưởng</w:t>
      </w:r>
      <w:proofErr w:type="spellEnd"/>
      <w:r w:rsidRPr="001900DC">
        <w:rPr>
          <w:iCs/>
          <w:color w:val="262626" w:themeColor="text1" w:themeTint="D9"/>
        </w:rPr>
        <w:t xml:space="preserve"> </w:t>
      </w:r>
      <w:proofErr w:type="spellStart"/>
      <w:r w:rsidRPr="001900DC">
        <w:rPr>
          <w:iCs/>
          <w:color w:val="262626" w:themeColor="text1" w:themeTint="D9"/>
        </w:rPr>
        <w:t>quyền</w:t>
      </w:r>
      <w:proofErr w:type="spellEnd"/>
      <w:r w:rsidRPr="001900DC">
        <w:rPr>
          <w:iCs/>
          <w:color w:val="262626" w:themeColor="text1" w:themeTint="D9"/>
        </w:rPr>
        <w:t xml:space="preserve"> </w:t>
      </w:r>
      <w:proofErr w:type="spellStart"/>
      <w:r w:rsidRPr="001900DC">
        <w:rPr>
          <w:iCs/>
          <w:color w:val="262626" w:themeColor="text1" w:themeTint="D9"/>
        </w:rPr>
        <w:t>lợi</w:t>
      </w:r>
      <w:proofErr w:type="spellEnd"/>
      <w:r w:rsidRPr="001900DC">
        <w:rPr>
          <w:iCs/>
          <w:color w:val="262626" w:themeColor="text1" w:themeTint="D9"/>
        </w:rPr>
        <w:t xml:space="preserve"> </w:t>
      </w:r>
      <w:proofErr w:type="spellStart"/>
      <w:r w:rsidRPr="001900DC">
        <w:rPr>
          <w:iCs/>
          <w:color w:val="262626" w:themeColor="text1" w:themeTint="D9"/>
        </w:rPr>
        <w:t>theo</w:t>
      </w:r>
      <w:proofErr w:type="spellEnd"/>
      <w:r w:rsidRPr="001900DC">
        <w:rPr>
          <w:iCs/>
          <w:color w:val="262626" w:themeColor="text1" w:themeTint="D9"/>
        </w:rPr>
        <w:t xml:space="preserve"> </w:t>
      </w:r>
      <w:proofErr w:type="spellStart"/>
      <w:r w:rsidRPr="001900DC">
        <w:rPr>
          <w:iCs/>
          <w:color w:val="262626" w:themeColor="text1" w:themeTint="D9"/>
        </w:rPr>
        <w:t>quy</w:t>
      </w:r>
      <w:proofErr w:type="spellEnd"/>
      <w:r w:rsidRPr="001900DC">
        <w:rPr>
          <w:iCs/>
          <w:color w:val="262626" w:themeColor="text1" w:themeTint="D9"/>
        </w:rPr>
        <w:t xml:space="preserve"> </w:t>
      </w:r>
      <w:proofErr w:type="spellStart"/>
      <w:r w:rsidRPr="001900DC">
        <w:rPr>
          <w:iCs/>
          <w:color w:val="262626" w:themeColor="text1" w:themeTint="D9"/>
        </w:rPr>
        <w:t>định</w:t>
      </w:r>
      <w:proofErr w:type="spellEnd"/>
      <w:r w:rsidRPr="001900DC">
        <w:rPr>
          <w:iCs/>
          <w:color w:val="262626" w:themeColor="text1" w:themeTint="D9"/>
        </w:rPr>
        <w:t xml:space="preserve"> </w:t>
      </w:r>
      <w:proofErr w:type="spellStart"/>
      <w:r w:rsidRPr="001900DC">
        <w:rPr>
          <w:iCs/>
          <w:color w:val="262626" w:themeColor="text1" w:themeTint="D9"/>
        </w:rPr>
        <w:t>của</w:t>
      </w:r>
      <w:proofErr w:type="spellEnd"/>
      <w:r w:rsidRPr="001900DC">
        <w:rPr>
          <w:iCs/>
          <w:color w:val="262626" w:themeColor="text1" w:themeTint="D9"/>
        </w:rPr>
        <w:t xml:space="preserve"> </w:t>
      </w:r>
      <w:proofErr w:type="spellStart"/>
      <w:r w:rsidRPr="001900DC">
        <w:rPr>
          <w:iCs/>
          <w:color w:val="262626" w:themeColor="text1" w:themeTint="D9"/>
        </w:rPr>
        <w:t>chương</w:t>
      </w:r>
      <w:proofErr w:type="spellEnd"/>
      <w:r w:rsidRPr="001900DC">
        <w:rPr>
          <w:iCs/>
          <w:color w:val="262626" w:themeColor="text1" w:themeTint="D9"/>
        </w:rPr>
        <w:t xml:space="preserve"> </w:t>
      </w:r>
      <w:proofErr w:type="spellStart"/>
      <w:r w:rsidRPr="001900DC">
        <w:rPr>
          <w:iCs/>
          <w:color w:val="262626" w:themeColor="text1" w:themeTint="D9"/>
        </w:rPr>
        <w:t>trình</w:t>
      </w:r>
      <w:proofErr w:type="spellEnd"/>
    </w:p>
    <w:p w14:paraId="1BC6FB59" w14:textId="77777777" w:rsidR="00322BD2" w:rsidRPr="001900DC" w:rsidRDefault="00322BD2" w:rsidP="00322BD2">
      <w:pPr>
        <w:pStyle w:val="ListParagraph"/>
        <w:spacing w:before="120" w:after="120" w:line="26" w:lineRule="atLeast"/>
        <w:ind w:left="567"/>
        <w:jc w:val="both"/>
        <w:rPr>
          <w:iCs/>
          <w:color w:val="262626" w:themeColor="text1" w:themeTint="D9"/>
        </w:rPr>
      </w:pPr>
    </w:p>
    <w:p w14:paraId="7B4E711D" w14:textId="0BBCCA5E" w:rsidR="00666F89" w:rsidRPr="001900DC" w:rsidRDefault="00115C5C" w:rsidP="00322BD2">
      <w:pPr>
        <w:pStyle w:val="ListParagraph"/>
        <w:numPr>
          <w:ilvl w:val="1"/>
          <w:numId w:val="1"/>
        </w:numPr>
        <w:shd w:val="clear" w:color="auto" w:fill="FFFFFF"/>
        <w:spacing w:before="120" w:after="120" w:line="26" w:lineRule="atLeast"/>
        <w:ind w:left="567" w:right="850"/>
        <w:jc w:val="both"/>
        <w:rPr>
          <w:bCs/>
          <w:lang w:val="vi"/>
        </w:rPr>
      </w:pPr>
      <w:r w:rsidRPr="001900DC">
        <w:rPr>
          <w:b/>
          <w:bCs/>
        </w:rPr>
        <w:t xml:space="preserve"> </w:t>
      </w:r>
      <w:r w:rsidR="00666F89" w:rsidRPr="001900DC">
        <w:rPr>
          <w:b/>
          <w:bCs/>
          <w:lang w:val="vi"/>
        </w:rPr>
        <w:t>Thời gian địa điểm, cách thức và thủ tục trao thưởng</w:t>
      </w:r>
    </w:p>
    <w:p w14:paraId="76CE4C0E" w14:textId="7688C293" w:rsidR="00115C5C" w:rsidRPr="001900DC" w:rsidRDefault="00115C5C" w:rsidP="00322BD2">
      <w:pPr>
        <w:spacing w:line="26" w:lineRule="atLeast"/>
        <w:ind w:left="709"/>
        <w:jc w:val="both"/>
        <w:rPr>
          <w:iCs/>
          <w:color w:val="262626" w:themeColor="text1" w:themeTint="D9"/>
        </w:rPr>
      </w:pPr>
      <w:r w:rsidRPr="001900DC">
        <w:rPr>
          <w:iCs/>
          <w:color w:val="262626" w:themeColor="text1" w:themeTint="D9"/>
        </w:rPr>
        <w:t xml:space="preserve">- </w:t>
      </w:r>
      <w:r w:rsidRPr="001900DC">
        <w:rPr>
          <w:iCs/>
          <w:color w:val="262626" w:themeColor="text1" w:themeTint="D9"/>
          <w:lang w:val="vi-VN"/>
        </w:rPr>
        <w:t xml:space="preserve">  </w:t>
      </w:r>
      <w:proofErr w:type="spellStart"/>
      <w:r w:rsidRPr="001900DC">
        <w:rPr>
          <w:b/>
          <w:bCs/>
          <w:iCs/>
          <w:color w:val="262626" w:themeColor="text1" w:themeTint="D9"/>
        </w:rPr>
        <w:t>Thời</w:t>
      </w:r>
      <w:proofErr w:type="spellEnd"/>
      <w:r w:rsidRPr="001900DC">
        <w:rPr>
          <w:b/>
          <w:bCs/>
          <w:iCs/>
          <w:color w:val="262626" w:themeColor="text1" w:themeTint="D9"/>
        </w:rPr>
        <w:t xml:space="preserve"> </w:t>
      </w:r>
      <w:proofErr w:type="spellStart"/>
      <w:r w:rsidRPr="001900DC">
        <w:rPr>
          <w:b/>
          <w:bCs/>
          <w:iCs/>
          <w:color w:val="262626" w:themeColor="text1" w:themeTint="D9"/>
        </w:rPr>
        <w:t>hạn</w:t>
      </w:r>
      <w:proofErr w:type="spellEnd"/>
      <w:r w:rsidRPr="001900DC">
        <w:rPr>
          <w:b/>
          <w:bCs/>
          <w:iCs/>
          <w:color w:val="262626" w:themeColor="text1" w:themeTint="D9"/>
        </w:rPr>
        <w:t xml:space="preserve"> </w:t>
      </w:r>
      <w:proofErr w:type="spellStart"/>
      <w:r w:rsidRPr="001900DC">
        <w:rPr>
          <w:b/>
          <w:bCs/>
          <w:iCs/>
          <w:color w:val="262626" w:themeColor="text1" w:themeTint="D9"/>
        </w:rPr>
        <w:t>cuối</w:t>
      </w:r>
      <w:proofErr w:type="spellEnd"/>
      <w:r w:rsidRPr="001900DC">
        <w:rPr>
          <w:b/>
          <w:bCs/>
          <w:iCs/>
          <w:color w:val="262626" w:themeColor="text1" w:themeTint="D9"/>
        </w:rPr>
        <w:t xml:space="preserve"> </w:t>
      </w:r>
      <w:proofErr w:type="spellStart"/>
      <w:r w:rsidRPr="001900DC">
        <w:rPr>
          <w:b/>
          <w:bCs/>
          <w:iCs/>
          <w:color w:val="262626" w:themeColor="text1" w:themeTint="D9"/>
        </w:rPr>
        <w:t>cùng</w:t>
      </w:r>
      <w:proofErr w:type="spellEnd"/>
      <w:r w:rsidRPr="001900DC">
        <w:rPr>
          <w:b/>
          <w:bCs/>
          <w:iCs/>
          <w:color w:val="262626" w:themeColor="text1" w:themeTint="D9"/>
        </w:rPr>
        <w:t xml:space="preserve"> </w:t>
      </w:r>
      <w:proofErr w:type="spellStart"/>
      <w:r w:rsidRPr="001900DC">
        <w:rPr>
          <w:b/>
          <w:bCs/>
          <w:iCs/>
          <w:color w:val="262626" w:themeColor="text1" w:themeTint="D9"/>
        </w:rPr>
        <w:t>để</w:t>
      </w:r>
      <w:proofErr w:type="spellEnd"/>
      <w:r w:rsidRPr="001900DC">
        <w:rPr>
          <w:b/>
          <w:bCs/>
          <w:iCs/>
          <w:color w:val="262626" w:themeColor="text1" w:themeTint="D9"/>
        </w:rPr>
        <w:t xml:space="preserve"> </w:t>
      </w:r>
      <w:proofErr w:type="spellStart"/>
      <w:r w:rsidRPr="001900DC">
        <w:rPr>
          <w:b/>
          <w:bCs/>
          <w:iCs/>
          <w:color w:val="262626" w:themeColor="text1" w:themeTint="D9"/>
        </w:rPr>
        <w:t>khách</w:t>
      </w:r>
      <w:proofErr w:type="spellEnd"/>
      <w:r w:rsidRPr="001900DC">
        <w:rPr>
          <w:b/>
          <w:bCs/>
          <w:iCs/>
          <w:color w:val="262626" w:themeColor="text1" w:themeTint="D9"/>
        </w:rPr>
        <w:t xml:space="preserve"> hàng </w:t>
      </w:r>
      <w:proofErr w:type="spellStart"/>
      <w:r w:rsidRPr="001900DC">
        <w:rPr>
          <w:b/>
          <w:bCs/>
          <w:iCs/>
          <w:color w:val="262626" w:themeColor="text1" w:themeTint="D9"/>
        </w:rPr>
        <w:t>tham</w:t>
      </w:r>
      <w:proofErr w:type="spellEnd"/>
      <w:r w:rsidRPr="001900DC">
        <w:rPr>
          <w:b/>
          <w:bCs/>
          <w:iCs/>
          <w:color w:val="262626" w:themeColor="text1" w:themeTint="D9"/>
        </w:rPr>
        <w:t xml:space="preserve"> </w:t>
      </w:r>
      <w:proofErr w:type="spellStart"/>
      <w:r w:rsidRPr="001900DC">
        <w:rPr>
          <w:b/>
          <w:bCs/>
          <w:iCs/>
          <w:color w:val="262626" w:themeColor="text1" w:themeTint="D9"/>
        </w:rPr>
        <w:t>dự</w:t>
      </w:r>
      <w:proofErr w:type="spellEnd"/>
      <w:r w:rsidRPr="001900DC">
        <w:rPr>
          <w:b/>
          <w:bCs/>
          <w:iCs/>
          <w:color w:val="262626" w:themeColor="text1" w:themeTint="D9"/>
        </w:rPr>
        <w:t xml:space="preserve"> </w:t>
      </w:r>
      <w:proofErr w:type="spellStart"/>
      <w:r w:rsidRPr="001900DC">
        <w:rPr>
          <w:b/>
          <w:bCs/>
          <w:iCs/>
          <w:color w:val="262626" w:themeColor="text1" w:themeTint="D9"/>
        </w:rPr>
        <w:t>chương</w:t>
      </w:r>
      <w:proofErr w:type="spellEnd"/>
      <w:r w:rsidRPr="001900DC">
        <w:rPr>
          <w:b/>
          <w:bCs/>
          <w:iCs/>
          <w:color w:val="262626" w:themeColor="text1" w:themeTint="D9"/>
        </w:rPr>
        <w:t xml:space="preserve"> </w:t>
      </w:r>
      <w:proofErr w:type="spellStart"/>
      <w:r w:rsidRPr="001900DC">
        <w:rPr>
          <w:b/>
          <w:bCs/>
          <w:iCs/>
          <w:color w:val="262626" w:themeColor="text1" w:themeTint="D9"/>
        </w:rPr>
        <w:t>trình</w:t>
      </w:r>
      <w:proofErr w:type="spellEnd"/>
      <w:r w:rsidRPr="001900DC">
        <w:rPr>
          <w:iCs/>
          <w:color w:val="262626" w:themeColor="text1" w:themeTint="D9"/>
        </w:rPr>
        <w:t xml:space="preserve"> </w:t>
      </w:r>
      <w:proofErr w:type="spellStart"/>
      <w:r w:rsidRPr="001900DC">
        <w:rPr>
          <w:iCs/>
          <w:color w:val="262626" w:themeColor="text1" w:themeTint="D9"/>
        </w:rPr>
        <w:t>là</w:t>
      </w:r>
      <w:proofErr w:type="spellEnd"/>
      <w:r w:rsidRPr="001900DC">
        <w:rPr>
          <w:iCs/>
          <w:color w:val="262626" w:themeColor="text1" w:themeTint="D9"/>
        </w:rPr>
        <w:t xml:space="preserve"> 23</w:t>
      </w:r>
      <w:r w:rsidRPr="001900DC">
        <w:rPr>
          <w:iCs/>
          <w:color w:val="262626" w:themeColor="text1" w:themeTint="D9"/>
          <w:lang w:val="vi-VN"/>
        </w:rPr>
        <w:t>h</w:t>
      </w:r>
      <w:r w:rsidRPr="001900DC">
        <w:rPr>
          <w:iCs/>
          <w:color w:val="262626" w:themeColor="text1" w:themeTint="D9"/>
        </w:rPr>
        <w:t xml:space="preserve">59 </w:t>
      </w:r>
      <w:proofErr w:type="spellStart"/>
      <w:r w:rsidRPr="001900DC">
        <w:rPr>
          <w:iCs/>
          <w:color w:val="262626" w:themeColor="text1" w:themeTint="D9"/>
        </w:rPr>
        <w:t>ngày</w:t>
      </w:r>
      <w:proofErr w:type="spellEnd"/>
      <w:r w:rsidRPr="001900DC">
        <w:rPr>
          <w:iCs/>
          <w:color w:val="262626" w:themeColor="text1" w:themeTint="D9"/>
        </w:rPr>
        <w:t xml:space="preserve"> 31/07/2025</w:t>
      </w:r>
    </w:p>
    <w:p w14:paraId="6F2B374D" w14:textId="700D05AD" w:rsidR="00115C5C" w:rsidRPr="001900DC" w:rsidRDefault="00115C5C" w:rsidP="00322BD2">
      <w:pPr>
        <w:shd w:val="clear" w:color="auto" w:fill="FFFFFF"/>
        <w:spacing w:before="120" w:after="120" w:line="26" w:lineRule="atLeast"/>
        <w:ind w:right="850" w:firstLine="709"/>
        <w:jc w:val="both"/>
        <w:rPr>
          <w:bCs/>
          <w:lang w:val="vi"/>
        </w:rPr>
      </w:pPr>
      <w:r w:rsidRPr="001900DC">
        <w:rPr>
          <w:b/>
          <w:bCs/>
          <w:lang w:val="vi"/>
        </w:rPr>
        <w:t>-  Địa điểm trao thưởng</w:t>
      </w:r>
      <w:r w:rsidRPr="001900DC">
        <w:rPr>
          <w:bCs/>
          <w:lang w:val="vi"/>
        </w:rPr>
        <w:t xml:space="preserve">:  </w:t>
      </w:r>
      <w:proofErr w:type="spellStart"/>
      <w:r w:rsidRPr="001900DC">
        <w:rPr>
          <w:bCs/>
        </w:rPr>
        <w:t>Tại</w:t>
      </w:r>
      <w:proofErr w:type="spellEnd"/>
      <w:r w:rsidRPr="001900DC">
        <w:rPr>
          <w:bCs/>
        </w:rPr>
        <w:t xml:space="preserve"> C</w:t>
      </w:r>
      <w:r w:rsidRPr="001900DC">
        <w:rPr>
          <w:bCs/>
          <w:lang w:val="vi"/>
        </w:rPr>
        <w:t>ửa hàng Con Cưng</w:t>
      </w:r>
      <w:r w:rsidRPr="001900DC">
        <w:rPr>
          <w:bCs/>
        </w:rPr>
        <w:t xml:space="preserve"> </w:t>
      </w:r>
      <w:proofErr w:type="spellStart"/>
      <w:r w:rsidRPr="001900DC">
        <w:rPr>
          <w:bCs/>
        </w:rPr>
        <w:t>mà</w:t>
      </w:r>
      <w:proofErr w:type="spellEnd"/>
      <w:r w:rsidRPr="001900DC">
        <w:rPr>
          <w:bCs/>
        </w:rPr>
        <w:t xml:space="preserve"> </w:t>
      </w:r>
      <w:proofErr w:type="spellStart"/>
      <w:r w:rsidRPr="001900DC">
        <w:rPr>
          <w:bCs/>
        </w:rPr>
        <w:t>Mẹ</w:t>
      </w:r>
      <w:proofErr w:type="spellEnd"/>
      <w:r w:rsidRPr="001900DC">
        <w:rPr>
          <w:bCs/>
        </w:rPr>
        <w:t xml:space="preserve"> </w:t>
      </w:r>
      <w:proofErr w:type="spellStart"/>
      <w:r w:rsidRPr="001900DC">
        <w:rPr>
          <w:bCs/>
        </w:rPr>
        <w:t>tham</w:t>
      </w:r>
      <w:proofErr w:type="spellEnd"/>
      <w:r w:rsidRPr="001900DC">
        <w:rPr>
          <w:bCs/>
        </w:rPr>
        <w:t xml:space="preserve"> </w:t>
      </w:r>
      <w:proofErr w:type="spellStart"/>
      <w:r w:rsidRPr="001900DC">
        <w:rPr>
          <w:bCs/>
        </w:rPr>
        <w:t>gia</w:t>
      </w:r>
      <w:proofErr w:type="spellEnd"/>
      <w:r w:rsidRPr="001900DC">
        <w:rPr>
          <w:bCs/>
        </w:rPr>
        <w:t xml:space="preserve"> </w:t>
      </w:r>
      <w:proofErr w:type="spellStart"/>
      <w:r w:rsidRPr="001900DC">
        <w:rPr>
          <w:bCs/>
        </w:rPr>
        <w:t>chương</w:t>
      </w:r>
      <w:proofErr w:type="spellEnd"/>
      <w:r w:rsidRPr="001900DC">
        <w:rPr>
          <w:bCs/>
        </w:rPr>
        <w:t xml:space="preserve"> </w:t>
      </w:r>
      <w:proofErr w:type="spellStart"/>
      <w:r w:rsidRPr="001900DC">
        <w:rPr>
          <w:bCs/>
        </w:rPr>
        <w:t>trrình</w:t>
      </w:r>
      <w:proofErr w:type="spellEnd"/>
      <w:r w:rsidRPr="001900DC">
        <w:rPr>
          <w:bCs/>
        </w:rPr>
        <w:t>.</w:t>
      </w:r>
      <w:r w:rsidRPr="001900DC">
        <w:rPr>
          <w:bCs/>
          <w:lang w:val="vi"/>
        </w:rPr>
        <w:t xml:space="preserve"> </w:t>
      </w:r>
    </w:p>
    <w:p w14:paraId="5DE32C58" w14:textId="77777777" w:rsidR="00C67DD1" w:rsidRPr="001900DC" w:rsidRDefault="00115C5C" w:rsidP="00322BD2">
      <w:pPr>
        <w:shd w:val="clear" w:color="auto" w:fill="FFFFFF"/>
        <w:spacing w:before="120" w:after="120" w:line="26" w:lineRule="atLeast"/>
        <w:ind w:right="850" w:firstLine="709"/>
        <w:jc w:val="both"/>
        <w:rPr>
          <w:b/>
          <w:bCs/>
        </w:rPr>
      </w:pPr>
      <w:r w:rsidRPr="001900DC">
        <w:rPr>
          <w:b/>
          <w:bCs/>
        </w:rPr>
        <w:t xml:space="preserve">- </w:t>
      </w:r>
      <w:r w:rsidRPr="001900DC">
        <w:rPr>
          <w:b/>
          <w:bCs/>
          <w:lang w:val="vi"/>
        </w:rPr>
        <w:t>Cách thức trao thưởng:</w:t>
      </w:r>
    </w:p>
    <w:p w14:paraId="67F584B9" w14:textId="35D70662" w:rsidR="00115C5C" w:rsidRPr="001900DC" w:rsidRDefault="00C67DD1" w:rsidP="00322BD2">
      <w:pPr>
        <w:shd w:val="clear" w:color="auto" w:fill="FFFFFF"/>
        <w:spacing w:before="120" w:after="120" w:line="26" w:lineRule="atLeast"/>
        <w:ind w:right="850" w:firstLine="709"/>
        <w:jc w:val="both"/>
        <w:rPr>
          <w:b/>
          <w:bCs/>
        </w:rPr>
      </w:pPr>
      <w:r w:rsidRPr="001900DC">
        <w:rPr>
          <w:b/>
          <w:bCs/>
        </w:rPr>
        <w:t xml:space="preserve">+ </w:t>
      </w:r>
      <w:proofErr w:type="spellStart"/>
      <w:r w:rsidRPr="001900DC">
        <w:rPr>
          <w:b/>
          <w:bCs/>
        </w:rPr>
        <w:t>Đối</w:t>
      </w:r>
      <w:proofErr w:type="spellEnd"/>
      <w:r w:rsidRPr="001900DC">
        <w:rPr>
          <w:b/>
          <w:bCs/>
        </w:rPr>
        <w:t xml:space="preserve"> </w:t>
      </w:r>
      <w:proofErr w:type="spellStart"/>
      <w:r w:rsidRPr="001900DC">
        <w:rPr>
          <w:b/>
          <w:bCs/>
        </w:rPr>
        <w:t>với</w:t>
      </w:r>
      <w:proofErr w:type="spellEnd"/>
      <w:r w:rsidRPr="001900DC">
        <w:rPr>
          <w:b/>
          <w:bCs/>
        </w:rPr>
        <w:t xml:space="preserve"> </w:t>
      </w:r>
      <w:proofErr w:type="spellStart"/>
      <w:r w:rsidRPr="001900DC">
        <w:rPr>
          <w:b/>
          <w:bCs/>
        </w:rPr>
        <w:t>khách</w:t>
      </w:r>
      <w:proofErr w:type="spellEnd"/>
      <w:r w:rsidRPr="001900DC">
        <w:rPr>
          <w:b/>
          <w:bCs/>
        </w:rPr>
        <w:t xml:space="preserve"> </w:t>
      </w:r>
      <w:proofErr w:type="spellStart"/>
      <w:r w:rsidRPr="001900DC">
        <w:rPr>
          <w:b/>
          <w:bCs/>
        </w:rPr>
        <w:t>nhận</w:t>
      </w:r>
      <w:proofErr w:type="spellEnd"/>
      <w:r w:rsidRPr="001900DC">
        <w:rPr>
          <w:b/>
          <w:bCs/>
        </w:rPr>
        <w:t xml:space="preserve"> </w:t>
      </w:r>
      <w:proofErr w:type="spellStart"/>
      <w:r w:rsidRPr="001900DC">
        <w:rPr>
          <w:b/>
          <w:bCs/>
        </w:rPr>
        <w:t>được</w:t>
      </w:r>
      <w:proofErr w:type="spellEnd"/>
      <w:r w:rsidRPr="001900DC">
        <w:rPr>
          <w:b/>
          <w:bCs/>
        </w:rPr>
        <w:t xml:space="preserve"> </w:t>
      </w:r>
      <w:proofErr w:type="spellStart"/>
      <w:r w:rsidRPr="001900DC">
        <w:rPr>
          <w:b/>
          <w:bCs/>
        </w:rPr>
        <w:t>quà</w:t>
      </w:r>
      <w:proofErr w:type="spellEnd"/>
      <w:r w:rsidRPr="001900DC">
        <w:rPr>
          <w:b/>
          <w:bCs/>
        </w:rPr>
        <w:t xml:space="preserve"> </w:t>
      </w:r>
      <w:proofErr w:type="spellStart"/>
      <w:r w:rsidRPr="001900DC">
        <w:rPr>
          <w:b/>
          <w:bCs/>
        </w:rPr>
        <w:t>vật</w:t>
      </w:r>
      <w:proofErr w:type="spellEnd"/>
      <w:r w:rsidRPr="001900DC">
        <w:rPr>
          <w:b/>
          <w:bCs/>
        </w:rPr>
        <w:t xml:space="preserve"> </w:t>
      </w:r>
      <w:proofErr w:type="spellStart"/>
      <w:r w:rsidRPr="001900DC">
        <w:rPr>
          <w:b/>
          <w:bCs/>
        </w:rPr>
        <w:t>lý</w:t>
      </w:r>
      <w:proofErr w:type="spellEnd"/>
      <w:r w:rsidRPr="001900DC">
        <w:rPr>
          <w:b/>
          <w:bCs/>
        </w:rPr>
        <w:t>:</w:t>
      </w:r>
      <w:r w:rsidR="00115C5C" w:rsidRPr="001900DC">
        <w:rPr>
          <w:b/>
          <w:bCs/>
        </w:rPr>
        <w:t xml:space="preserve"> </w:t>
      </w:r>
      <w:r w:rsidRPr="001900DC">
        <w:t xml:space="preserve">Trao </w:t>
      </w:r>
      <w:proofErr w:type="spellStart"/>
      <w:r w:rsidR="00CE6808" w:rsidRPr="001900DC">
        <w:t>và</w:t>
      </w:r>
      <w:proofErr w:type="spellEnd"/>
      <w:r w:rsidR="00CE6808" w:rsidRPr="001900DC">
        <w:t xml:space="preserve"> </w:t>
      </w:r>
      <w:proofErr w:type="spellStart"/>
      <w:r w:rsidR="00CE6808" w:rsidRPr="001900DC">
        <w:t>nhận</w:t>
      </w:r>
      <w:proofErr w:type="spellEnd"/>
      <w:r w:rsidR="00CE6808" w:rsidRPr="001900DC">
        <w:t xml:space="preserve"> </w:t>
      </w:r>
      <w:r w:rsidRPr="001900DC">
        <w:t>n</w:t>
      </w:r>
      <w:r w:rsidR="00115C5C" w:rsidRPr="001900DC">
        <w:rPr>
          <w:lang w:val="vi"/>
        </w:rPr>
        <w:t xml:space="preserve">gay </w:t>
      </w:r>
      <w:proofErr w:type="spellStart"/>
      <w:r w:rsidRPr="001900DC">
        <w:t>tại</w:t>
      </w:r>
      <w:proofErr w:type="spellEnd"/>
      <w:r w:rsidRPr="001900DC">
        <w:t xml:space="preserve"> </w:t>
      </w:r>
      <w:proofErr w:type="spellStart"/>
      <w:r w:rsidRPr="001900DC">
        <w:t>cửa</w:t>
      </w:r>
      <w:proofErr w:type="spellEnd"/>
      <w:r w:rsidRPr="001900DC">
        <w:t xml:space="preserve"> hàng </w:t>
      </w:r>
      <w:proofErr w:type="spellStart"/>
      <w:r w:rsidRPr="001900DC">
        <w:t>cho</w:t>
      </w:r>
      <w:proofErr w:type="spellEnd"/>
      <w:r w:rsidRPr="001900DC">
        <w:t xml:space="preserve"> </w:t>
      </w:r>
      <w:proofErr w:type="spellStart"/>
      <w:r w:rsidRPr="001900DC">
        <w:t>khách</w:t>
      </w:r>
      <w:proofErr w:type="spellEnd"/>
      <w:r w:rsidRPr="001900DC">
        <w:t xml:space="preserve">, </w:t>
      </w:r>
      <w:r w:rsidR="00115C5C" w:rsidRPr="001900DC">
        <w:rPr>
          <w:lang w:val="vi"/>
        </w:rPr>
        <w:t xml:space="preserve">sau khi khách hàng được nhận thông báo trên màn hình </w:t>
      </w:r>
      <w:proofErr w:type="spellStart"/>
      <w:r w:rsidR="00115C5C" w:rsidRPr="001900DC">
        <w:t>máy</w:t>
      </w:r>
      <w:proofErr w:type="spellEnd"/>
      <w:r w:rsidR="00115C5C" w:rsidRPr="001900DC">
        <w:t xml:space="preserve"> </w:t>
      </w:r>
      <w:proofErr w:type="spellStart"/>
      <w:r w:rsidR="00115C5C" w:rsidRPr="001900DC">
        <w:t>tính</w:t>
      </w:r>
      <w:proofErr w:type="spellEnd"/>
      <w:r w:rsidR="00115C5C" w:rsidRPr="001900DC">
        <w:t xml:space="preserve"> </w:t>
      </w:r>
      <w:proofErr w:type="spellStart"/>
      <w:r w:rsidR="00115C5C" w:rsidRPr="001900DC">
        <w:t>tại</w:t>
      </w:r>
      <w:proofErr w:type="spellEnd"/>
      <w:r w:rsidR="00115C5C" w:rsidRPr="001900DC">
        <w:t xml:space="preserve"> </w:t>
      </w:r>
      <w:proofErr w:type="spellStart"/>
      <w:r w:rsidR="00115C5C" w:rsidRPr="001900DC">
        <w:t>cửa</w:t>
      </w:r>
      <w:proofErr w:type="spellEnd"/>
      <w:r w:rsidR="00115C5C" w:rsidRPr="001900DC">
        <w:t xml:space="preserve"> hàng con </w:t>
      </w:r>
      <w:proofErr w:type="spellStart"/>
      <w:r w:rsidR="00115C5C" w:rsidRPr="001900DC">
        <w:t>Cưng</w:t>
      </w:r>
      <w:proofErr w:type="spellEnd"/>
      <w:r w:rsidR="00115C5C" w:rsidRPr="001900DC">
        <w:t xml:space="preserve"> </w:t>
      </w:r>
      <w:r w:rsidR="00115C5C" w:rsidRPr="001900DC">
        <w:rPr>
          <w:lang w:val="vi"/>
        </w:rPr>
        <w:t xml:space="preserve">hàng về việc trúng thưởng 1 phần quà thuộc </w:t>
      </w:r>
      <w:proofErr w:type="spellStart"/>
      <w:r w:rsidR="00115C5C" w:rsidRPr="001900DC">
        <w:t>danh</w:t>
      </w:r>
      <w:proofErr w:type="spellEnd"/>
      <w:r w:rsidR="00115C5C" w:rsidRPr="001900DC">
        <w:t xml:space="preserve"> </w:t>
      </w:r>
      <w:proofErr w:type="spellStart"/>
      <w:r w:rsidR="00115C5C" w:rsidRPr="001900DC">
        <w:t>sách</w:t>
      </w:r>
      <w:proofErr w:type="spellEnd"/>
      <w:r w:rsidR="00115C5C" w:rsidRPr="001900DC">
        <w:t xml:space="preserve"> </w:t>
      </w:r>
      <w:proofErr w:type="spellStart"/>
      <w:r w:rsidR="00115C5C" w:rsidRPr="001900DC">
        <w:t>đính</w:t>
      </w:r>
      <w:proofErr w:type="spellEnd"/>
      <w:r w:rsidR="00115C5C" w:rsidRPr="001900DC">
        <w:t xml:space="preserve"> </w:t>
      </w:r>
      <w:proofErr w:type="spellStart"/>
      <w:r w:rsidR="00115C5C" w:rsidRPr="001900DC">
        <w:t>kèm</w:t>
      </w:r>
      <w:proofErr w:type="spellEnd"/>
      <w:r w:rsidR="00115C5C" w:rsidRPr="001900DC">
        <w:t>.</w:t>
      </w:r>
    </w:p>
    <w:p w14:paraId="50F1A1DF" w14:textId="2CA0AB4B" w:rsidR="00115C5C" w:rsidRPr="001900DC" w:rsidRDefault="00C67DD1" w:rsidP="00322BD2">
      <w:pPr>
        <w:shd w:val="clear" w:color="auto" w:fill="FFFFFF"/>
        <w:spacing w:before="120" w:after="120" w:line="26" w:lineRule="atLeast"/>
        <w:ind w:left="709" w:right="850"/>
        <w:jc w:val="both"/>
        <w:rPr>
          <w:lang w:val="vi"/>
        </w:rPr>
      </w:pPr>
      <w:r w:rsidRPr="001900DC">
        <w:rPr>
          <w:b/>
          <w:bCs/>
        </w:rPr>
        <w:t xml:space="preserve">+ </w:t>
      </w:r>
      <w:r w:rsidR="00115C5C" w:rsidRPr="001900DC">
        <w:rPr>
          <w:b/>
          <w:bCs/>
          <w:lang w:val="vi"/>
        </w:rPr>
        <w:t xml:space="preserve">Đối với khách hàng nhận được Mã </w:t>
      </w:r>
      <w:proofErr w:type="spellStart"/>
      <w:r w:rsidRPr="001900DC">
        <w:rPr>
          <w:b/>
          <w:bCs/>
        </w:rPr>
        <w:t>giảm</w:t>
      </w:r>
      <w:proofErr w:type="spellEnd"/>
      <w:r w:rsidR="00115C5C" w:rsidRPr="001900DC">
        <w:rPr>
          <w:b/>
          <w:bCs/>
          <w:lang w:val="vi"/>
        </w:rPr>
        <w:t>:</w:t>
      </w:r>
    </w:p>
    <w:p w14:paraId="43397D7A" w14:textId="6A51F48A" w:rsidR="00115C5C" w:rsidRPr="001900DC" w:rsidRDefault="00CE6808" w:rsidP="000375D7">
      <w:pPr>
        <w:spacing w:line="26" w:lineRule="atLeast"/>
        <w:ind w:left="709"/>
        <w:jc w:val="both"/>
        <w:rPr>
          <w:color w:val="000000"/>
        </w:rPr>
      </w:pPr>
      <w:proofErr w:type="spellStart"/>
      <w:r w:rsidRPr="001900DC">
        <w:rPr>
          <w:color w:val="000000"/>
        </w:rPr>
        <w:t>Mã</w:t>
      </w:r>
      <w:proofErr w:type="spellEnd"/>
      <w:r w:rsidRPr="001900DC">
        <w:rPr>
          <w:color w:val="000000"/>
        </w:rPr>
        <w:t>: “</w:t>
      </w:r>
      <w:proofErr w:type="spellStart"/>
      <w:r w:rsidRPr="001900DC">
        <w:rPr>
          <w:color w:val="000000"/>
        </w:rPr>
        <w:t>Tặng</w:t>
      </w:r>
      <w:proofErr w:type="spellEnd"/>
      <w:r w:rsidRPr="001900DC">
        <w:rPr>
          <w:color w:val="000000"/>
        </w:rPr>
        <w:t xml:space="preserve"> </w:t>
      </w:r>
      <w:proofErr w:type="spellStart"/>
      <w:r w:rsidRPr="001900DC">
        <w:rPr>
          <w:color w:val="000000"/>
        </w:rPr>
        <w:t>mã</w:t>
      </w:r>
      <w:proofErr w:type="spellEnd"/>
      <w:r w:rsidRPr="001900DC">
        <w:rPr>
          <w:color w:val="000000"/>
        </w:rPr>
        <w:t xml:space="preserve"> </w:t>
      </w:r>
      <w:proofErr w:type="spellStart"/>
      <w:r w:rsidRPr="001900DC">
        <w:rPr>
          <w:color w:val="000000"/>
        </w:rPr>
        <w:t>giảm</w:t>
      </w:r>
      <w:proofErr w:type="spellEnd"/>
      <w:r w:rsidRPr="001900DC">
        <w:rPr>
          <w:color w:val="000000"/>
        </w:rPr>
        <w:t xml:space="preserve"> 50.000</w:t>
      </w:r>
      <w:r w:rsidR="00852C17">
        <w:rPr>
          <w:color w:val="000000"/>
        </w:rPr>
        <w:t xml:space="preserve"> </w:t>
      </w:r>
      <w:proofErr w:type="spellStart"/>
      <w:r w:rsidR="00852C17">
        <w:rPr>
          <w:color w:val="000000"/>
        </w:rPr>
        <w:t>cho</w:t>
      </w:r>
      <w:proofErr w:type="spellEnd"/>
      <w:r w:rsidR="00852C17">
        <w:rPr>
          <w:color w:val="000000"/>
        </w:rPr>
        <w:t xml:space="preserve"> </w:t>
      </w:r>
      <w:proofErr w:type="spellStart"/>
      <w:r w:rsidR="00852C17">
        <w:rPr>
          <w:color w:val="000000"/>
        </w:rPr>
        <w:t>đơn</w:t>
      </w:r>
      <w:proofErr w:type="spellEnd"/>
      <w:r w:rsidR="00852C17">
        <w:rPr>
          <w:color w:val="000000"/>
        </w:rPr>
        <w:t xml:space="preserve"> </w:t>
      </w:r>
      <w:proofErr w:type="spellStart"/>
      <w:r w:rsidR="00852C17">
        <w:rPr>
          <w:color w:val="000000"/>
        </w:rPr>
        <w:t>từ</w:t>
      </w:r>
      <w:proofErr w:type="spellEnd"/>
      <w:r w:rsidR="00852C17">
        <w:rPr>
          <w:color w:val="000000"/>
        </w:rPr>
        <w:t xml:space="preserve"> 150.000 </w:t>
      </w:r>
      <w:proofErr w:type="spellStart"/>
      <w:r w:rsidR="00852C17">
        <w:rPr>
          <w:color w:val="000000"/>
        </w:rPr>
        <w:t>khi</w:t>
      </w:r>
      <w:proofErr w:type="spellEnd"/>
      <w:r w:rsidRPr="001900DC">
        <w:rPr>
          <w:color w:val="000000"/>
        </w:rPr>
        <w:t xml:space="preserve"> </w:t>
      </w:r>
      <w:proofErr w:type="spellStart"/>
      <w:r w:rsidRPr="001900DC">
        <w:rPr>
          <w:color w:val="000000"/>
        </w:rPr>
        <w:t>mua</w:t>
      </w:r>
      <w:proofErr w:type="spellEnd"/>
      <w:r w:rsidRPr="001900DC">
        <w:rPr>
          <w:color w:val="000000"/>
        </w:rPr>
        <w:t xml:space="preserve"> </w:t>
      </w:r>
      <w:proofErr w:type="spellStart"/>
      <w:r w:rsidRPr="001900DC">
        <w:rPr>
          <w:color w:val="000000"/>
        </w:rPr>
        <w:t>Tã</w:t>
      </w:r>
      <w:proofErr w:type="spellEnd"/>
      <w:r w:rsidRPr="001900DC">
        <w:rPr>
          <w:color w:val="000000"/>
        </w:rPr>
        <w:t xml:space="preserve"> Takato, </w:t>
      </w:r>
      <w:proofErr w:type="spellStart"/>
      <w:r w:rsidRPr="001900DC">
        <w:rPr>
          <w:color w:val="000000"/>
        </w:rPr>
        <w:t>Whito</w:t>
      </w:r>
      <w:proofErr w:type="spellEnd"/>
      <w:r w:rsidRPr="001900DC">
        <w:rPr>
          <w:color w:val="000000"/>
        </w:rPr>
        <w:t>, Genki size NB/XS/S</w:t>
      </w:r>
      <w:r w:rsidR="00852C17">
        <w:rPr>
          <w:color w:val="000000"/>
        </w:rPr>
        <w:t xml:space="preserve"> </w:t>
      </w:r>
      <w:proofErr w:type="spellStart"/>
      <w:r w:rsidRPr="001900DC">
        <w:rPr>
          <w:color w:val="000000"/>
        </w:rPr>
        <w:t>tại</w:t>
      </w:r>
      <w:proofErr w:type="spellEnd"/>
      <w:r w:rsidRPr="001900DC">
        <w:rPr>
          <w:color w:val="000000"/>
        </w:rPr>
        <w:t xml:space="preserve"> Con </w:t>
      </w:r>
      <w:proofErr w:type="spellStart"/>
      <w:r w:rsidRPr="001900DC">
        <w:rPr>
          <w:color w:val="000000"/>
        </w:rPr>
        <w:t>Cưng</w:t>
      </w:r>
      <w:proofErr w:type="spellEnd"/>
      <w:r w:rsidRPr="001900DC">
        <w:rPr>
          <w:color w:val="000000"/>
        </w:rPr>
        <w:t xml:space="preserve"> </w:t>
      </w:r>
      <w:proofErr w:type="spellStart"/>
      <w:r w:rsidRPr="001900DC">
        <w:rPr>
          <w:color w:val="000000"/>
        </w:rPr>
        <w:t>không</w:t>
      </w:r>
      <w:proofErr w:type="spellEnd"/>
      <w:r w:rsidRPr="001900DC">
        <w:rPr>
          <w:color w:val="000000"/>
        </w:rPr>
        <w:t xml:space="preserve"> </w:t>
      </w:r>
      <w:proofErr w:type="spellStart"/>
      <w:r w:rsidRPr="001900DC">
        <w:rPr>
          <w:color w:val="000000"/>
        </w:rPr>
        <w:t>áp</w:t>
      </w:r>
      <w:proofErr w:type="spellEnd"/>
      <w:r w:rsidRPr="001900DC">
        <w:rPr>
          <w:color w:val="000000"/>
        </w:rPr>
        <w:t xml:space="preserve"> </w:t>
      </w:r>
      <w:proofErr w:type="spellStart"/>
      <w:r w:rsidRPr="001900DC">
        <w:rPr>
          <w:color w:val="000000"/>
        </w:rPr>
        <w:t>dụng</w:t>
      </w:r>
      <w:proofErr w:type="spellEnd"/>
      <w:r w:rsidRPr="001900DC">
        <w:rPr>
          <w:color w:val="000000"/>
        </w:rPr>
        <w:t xml:space="preserve"> </w:t>
      </w:r>
      <w:proofErr w:type="spellStart"/>
      <w:r w:rsidRPr="001900DC">
        <w:rPr>
          <w:color w:val="000000"/>
        </w:rPr>
        <w:t>kèm</w:t>
      </w:r>
      <w:proofErr w:type="spellEnd"/>
      <w:r w:rsidRPr="001900DC">
        <w:rPr>
          <w:color w:val="000000"/>
        </w:rPr>
        <w:t xml:space="preserve"> </w:t>
      </w:r>
      <w:proofErr w:type="spellStart"/>
      <w:r w:rsidRPr="001900DC">
        <w:rPr>
          <w:color w:val="000000"/>
        </w:rPr>
        <w:t>các</w:t>
      </w:r>
      <w:proofErr w:type="spellEnd"/>
      <w:r w:rsidRPr="001900DC">
        <w:rPr>
          <w:color w:val="000000"/>
        </w:rPr>
        <w:t xml:space="preserve"> </w:t>
      </w:r>
      <w:proofErr w:type="spellStart"/>
      <w:r w:rsidRPr="001900DC">
        <w:rPr>
          <w:color w:val="000000"/>
        </w:rPr>
        <w:t>chương</w:t>
      </w:r>
      <w:proofErr w:type="spellEnd"/>
      <w:r w:rsidRPr="001900DC">
        <w:rPr>
          <w:color w:val="000000"/>
        </w:rPr>
        <w:t xml:space="preserve"> </w:t>
      </w:r>
      <w:proofErr w:type="spellStart"/>
      <w:r w:rsidRPr="001900DC">
        <w:rPr>
          <w:color w:val="000000"/>
        </w:rPr>
        <w:t>trình</w:t>
      </w:r>
      <w:proofErr w:type="spellEnd"/>
      <w:r w:rsidRPr="001900DC">
        <w:rPr>
          <w:color w:val="000000"/>
        </w:rPr>
        <w:t xml:space="preserve"> </w:t>
      </w:r>
      <w:proofErr w:type="spellStart"/>
      <w:r w:rsidRPr="001900DC">
        <w:rPr>
          <w:color w:val="000000"/>
        </w:rPr>
        <w:t>khuyến</w:t>
      </w:r>
      <w:proofErr w:type="spellEnd"/>
      <w:r w:rsidRPr="001900DC">
        <w:rPr>
          <w:color w:val="000000"/>
        </w:rPr>
        <w:t xml:space="preserve"> </w:t>
      </w:r>
      <w:proofErr w:type="spellStart"/>
      <w:r w:rsidRPr="001900DC">
        <w:rPr>
          <w:color w:val="000000"/>
        </w:rPr>
        <w:t>mãi</w:t>
      </w:r>
      <w:proofErr w:type="spellEnd"/>
      <w:r w:rsidRPr="001900DC">
        <w:rPr>
          <w:color w:val="000000"/>
        </w:rPr>
        <w:t xml:space="preserve"> </w:t>
      </w:r>
      <w:proofErr w:type="spellStart"/>
      <w:r w:rsidRPr="001900DC">
        <w:rPr>
          <w:color w:val="000000"/>
        </w:rPr>
        <w:t>hiện</w:t>
      </w:r>
      <w:proofErr w:type="spellEnd"/>
      <w:r w:rsidRPr="001900DC">
        <w:rPr>
          <w:color w:val="000000"/>
        </w:rPr>
        <w:t xml:space="preserve"> </w:t>
      </w:r>
      <w:proofErr w:type="spellStart"/>
      <w:r w:rsidRPr="001900DC">
        <w:rPr>
          <w:color w:val="000000"/>
        </w:rPr>
        <w:t>có</w:t>
      </w:r>
      <w:proofErr w:type="spellEnd"/>
      <w:r w:rsidRPr="001900DC">
        <w:rPr>
          <w:color w:val="000000"/>
        </w:rPr>
        <w:t xml:space="preserve"> </w:t>
      </w:r>
      <w:proofErr w:type="spellStart"/>
      <w:r w:rsidRPr="001900DC">
        <w:rPr>
          <w:color w:val="000000"/>
        </w:rPr>
        <w:t>tại</w:t>
      </w:r>
      <w:proofErr w:type="spellEnd"/>
      <w:r w:rsidRPr="001900DC">
        <w:rPr>
          <w:color w:val="000000"/>
        </w:rPr>
        <w:t xml:space="preserve"> </w:t>
      </w:r>
      <w:proofErr w:type="spellStart"/>
      <w:r w:rsidRPr="001900DC">
        <w:rPr>
          <w:color w:val="000000"/>
        </w:rPr>
        <w:t>cửa</w:t>
      </w:r>
      <w:proofErr w:type="spellEnd"/>
      <w:r w:rsidRPr="001900DC">
        <w:rPr>
          <w:color w:val="000000"/>
        </w:rPr>
        <w:t xml:space="preserve"> hàng.” </w:t>
      </w:r>
      <w:proofErr w:type="spellStart"/>
      <w:r w:rsidRPr="001900DC">
        <w:rPr>
          <w:color w:val="000000"/>
        </w:rPr>
        <w:t>khách</w:t>
      </w:r>
      <w:proofErr w:type="spellEnd"/>
      <w:r w:rsidRPr="001900DC">
        <w:rPr>
          <w:color w:val="000000"/>
        </w:rPr>
        <w:t xml:space="preserve"> hàng </w:t>
      </w:r>
      <w:proofErr w:type="spellStart"/>
      <w:r w:rsidRPr="001900DC">
        <w:rPr>
          <w:color w:val="000000"/>
        </w:rPr>
        <w:t>có</w:t>
      </w:r>
      <w:proofErr w:type="spellEnd"/>
      <w:r w:rsidRPr="001900DC">
        <w:rPr>
          <w:color w:val="000000"/>
        </w:rPr>
        <w:t xml:space="preserve"> </w:t>
      </w:r>
      <w:proofErr w:type="spellStart"/>
      <w:r w:rsidRPr="001900DC">
        <w:rPr>
          <w:color w:val="000000"/>
        </w:rPr>
        <w:t>thể</w:t>
      </w:r>
      <w:proofErr w:type="spellEnd"/>
      <w:r w:rsidRPr="001900DC">
        <w:rPr>
          <w:color w:val="000000"/>
        </w:rPr>
        <w:t xml:space="preserve"> </w:t>
      </w:r>
      <w:proofErr w:type="spellStart"/>
      <w:r w:rsidRPr="001900DC">
        <w:rPr>
          <w:color w:val="000000"/>
        </w:rPr>
        <w:t>sử</w:t>
      </w:r>
      <w:proofErr w:type="spellEnd"/>
      <w:r w:rsidRPr="001900DC">
        <w:rPr>
          <w:color w:val="000000"/>
        </w:rPr>
        <w:t xml:space="preserve"> </w:t>
      </w:r>
      <w:proofErr w:type="spellStart"/>
      <w:r w:rsidRPr="001900DC">
        <w:rPr>
          <w:color w:val="000000"/>
        </w:rPr>
        <w:t>dụng</w:t>
      </w:r>
      <w:proofErr w:type="spellEnd"/>
      <w:r w:rsidRPr="001900DC">
        <w:rPr>
          <w:color w:val="000000"/>
        </w:rPr>
        <w:t xml:space="preserve"> </w:t>
      </w:r>
      <w:proofErr w:type="spellStart"/>
      <w:r w:rsidRPr="001900DC">
        <w:rPr>
          <w:color w:val="000000"/>
        </w:rPr>
        <w:t>liền</w:t>
      </w:r>
      <w:proofErr w:type="spellEnd"/>
      <w:r w:rsidRPr="001900DC">
        <w:rPr>
          <w:color w:val="000000"/>
        </w:rPr>
        <w:t xml:space="preserve"> </w:t>
      </w:r>
      <w:proofErr w:type="spellStart"/>
      <w:r w:rsidRPr="001900DC">
        <w:rPr>
          <w:color w:val="000000"/>
        </w:rPr>
        <w:t>tại</w:t>
      </w:r>
      <w:proofErr w:type="spellEnd"/>
      <w:r w:rsidRPr="001900DC">
        <w:rPr>
          <w:color w:val="000000"/>
        </w:rPr>
        <w:t xml:space="preserve"> </w:t>
      </w:r>
      <w:proofErr w:type="spellStart"/>
      <w:r w:rsidRPr="001900DC">
        <w:rPr>
          <w:color w:val="000000"/>
        </w:rPr>
        <w:t>thời</w:t>
      </w:r>
      <w:proofErr w:type="spellEnd"/>
      <w:r w:rsidRPr="001900DC">
        <w:rPr>
          <w:color w:val="000000"/>
        </w:rPr>
        <w:t xml:space="preserve"> </w:t>
      </w:r>
      <w:proofErr w:type="spellStart"/>
      <w:r w:rsidRPr="001900DC">
        <w:rPr>
          <w:color w:val="000000"/>
        </w:rPr>
        <w:t>điểm</w:t>
      </w:r>
      <w:proofErr w:type="spellEnd"/>
      <w:r w:rsidRPr="001900DC">
        <w:rPr>
          <w:color w:val="000000"/>
        </w:rPr>
        <w:t xml:space="preserve"> </w:t>
      </w:r>
      <w:proofErr w:type="spellStart"/>
      <w:r w:rsidRPr="001900DC">
        <w:rPr>
          <w:color w:val="000000"/>
        </w:rPr>
        <w:t>nhận</w:t>
      </w:r>
      <w:proofErr w:type="spellEnd"/>
      <w:r w:rsidRPr="001900DC">
        <w:rPr>
          <w:color w:val="000000"/>
        </w:rPr>
        <w:t xml:space="preserve"> </w:t>
      </w:r>
      <w:proofErr w:type="spellStart"/>
      <w:r w:rsidRPr="001900DC">
        <w:rPr>
          <w:color w:val="000000"/>
        </w:rPr>
        <w:t>được</w:t>
      </w:r>
      <w:proofErr w:type="spellEnd"/>
      <w:r w:rsidRPr="001900DC">
        <w:rPr>
          <w:color w:val="000000"/>
        </w:rPr>
        <w:t xml:space="preserve"> </w:t>
      </w:r>
      <w:proofErr w:type="spellStart"/>
      <w:r w:rsidRPr="001900DC">
        <w:rPr>
          <w:color w:val="000000"/>
        </w:rPr>
        <w:t>thông</w:t>
      </w:r>
      <w:proofErr w:type="spellEnd"/>
      <w:r w:rsidRPr="001900DC">
        <w:rPr>
          <w:color w:val="000000"/>
        </w:rPr>
        <w:t xml:space="preserve"> </w:t>
      </w:r>
      <w:proofErr w:type="spellStart"/>
      <w:r w:rsidRPr="001900DC">
        <w:rPr>
          <w:color w:val="000000"/>
        </w:rPr>
        <w:t>báo</w:t>
      </w:r>
      <w:proofErr w:type="spellEnd"/>
      <w:r w:rsidRPr="001900DC">
        <w:rPr>
          <w:color w:val="000000"/>
        </w:rPr>
        <w:t xml:space="preserve"> </w:t>
      </w:r>
      <w:proofErr w:type="spellStart"/>
      <w:r w:rsidRPr="001900DC">
        <w:rPr>
          <w:color w:val="000000"/>
        </w:rPr>
        <w:t>trên</w:t>
      </w:r>
      <w:proofErr w:type="spellEnd"/>
      <w:r w:rsidRPr="001900DC">
        <w:rPr>
          <w:color w:val="000000"/>
        </w:rPr>
        <w:t xml:space="preserve"> </w:t>
      </w:r>
      <w:proofErr w:type="spellStart"/>
      <w:r w:rsidRPr="001900DC">
        <w:rPr>
          <w:color w:val="000000"/>
        </w:rPr>
        <w:t>màn</w:t>
      </w:r>
      <w:proofErr w:type="spellEnd"/>
      <w:r w:rsidRPr="001900DC">
        <w:rPr>
          <w:color w:val="000000"/>
        </w:rPr>
        <w:t xml:space="preserve"> </w:t>
      </w:r>
      <w:proofErr w:type="spellStart"/>
      <w:r w:rsidRPr="001900DC">
        <w:rPr>
          <w:color w:val="000000"/>
        </w:rPr>
        <w:t>hình</w:t>
      </w:r>
      <w:proofErr w:type="spellEnd"/>
      <w:r w:rsidRPr="001900DC">
        <w:rPr>
          <w:color w:val="000000"/>
        </w:rPr>
        <w:t xml:space="preserve"> </w:t>
      </w:r>
      <w:proofErr w:type="spellStart"/>
      <w:r w:rsidRPr="001900DC">
        <w:rPr>
          <w:color w:val="000000"/>
        </w:rPr>
        <w:t>máy</w:t>
      </w:r>
      <w:proofErr w:type="spellEnd"/>
      <w:r w:rsidRPr="001900DC">
        <w:rPr>
          <w:color w:val="000000"/>
        </w:rPr>
        <w:t xml:space="preserve"> </w:t>
      </w:r>
      <w:proofErr w:type="spellStart"/>
      <w:r w:rsidRPr="001900DC">
        <w:rPr>
          <w:color w:val="000000"/>
        </w:rPr>
        <w:t>tính</w:t>
      </w:r>
      <w:proofErr w:type="spellEnd"/>
      <w:r w:rsidRPr="001900DC">
        <w:rPr>
          <w:color w:val="000000"/>
        </w:rPr>
        <w:t xml:space="preserve"> </w:t>
      </w:r>
      <w:proofErr w:type="spellStart"/>
      <w:r w:rsidRPr="001900DC">
        <w:rPr>
          <w:color w:val="000000"/>
        </w:rPr>
        <w:t>tại</w:t>
      </w:r>
      <w:proofErr w:type="spellEnd"/>
      <w:r w:rsidRPr="001900DC">
        <w:rPr>
          <w:color w:val="000000"/>
        </w:rPr>
        <w:t xml:space="preserve"> </w:t>
      </w:r>
      <w:proofErr w:type="spellStart"/>
      <w:r w:rsidRPr="001900DC">
        <w:rPr>
          <w:color w:val="000000"/>
        </w:rPr>
        <w:t>cửa</w:t>
      </w:r>
      <w:proofErr w:type="spellEnd"/>
      <w:r w:rsidRPr="001900DC">
        <w:rPr>
          <w:color w:val="000000"/>
        </w:rPr>
        <w:t xml:space="preserve"> hàng Con </w:t>
      </w:r>
      <w:proofErr w:type="spellStart"/>
      <w:r w:rsidRPr="001900DC">
        <w:rPr>
          <w:color w:val="000000"/>
        </w:rPr>
        <w:t>Cưng</w:t>
      </w:r>
      <w:proofErr w:type="spellEnd"/>
      <w:r w:rsidRPr="001900DC">
        <w:rPr>
          <w:color w:val="000000"/>
        </w:rPr>
        <w:t>.</w:t>
      </w:r>
    </w:p>
    <w:p w14:paraId="1802676D" w14:textId="3987903B" w:rsidR="00115C5C" w:rsidRPr="001900DC" w:rsidRDefault="00CE6808" w:rsidP="000375D7">
      <w:pPr>
        <w:pStyle w:val="ListParagraph"/>
        <w:numPr>
          <w:ilvl w:val="3"/>
          <w:numId w:val="3"/>
        </w:numPr>
        <w:spacing w:line="26" w:lineRule="atLeast"/>
        <w:ind w:left="993"/>
        <w:jc w:val="both"/>
        <w:rPr>
          <w:lang w:val="vi"/>
        </w:rPr>
      </w:pPr>
      <w:r w:rsidRPr="001900DC">
        <w:rPr>
          <w:color w:val="000000"/>
        </w:rPr>
        <w:t xml:space="preserve">Trường </w:t>
      </w:r>
      <w:proofErr w:type="spellStart"/>
      <w:r w:rsidRPr="001900DC">
        <w:rPr>
          <w:color w:val="000000"/>
        </w:rPr>
        <w:t>hợp</w:t>
      </w:r>
      <w:proofErr w:type="spellEnd"/>
      <w:r w:rsidRPr="001900DC">
        <w:rPr>
          <w:color w:val="000000"/>
        </w:rPr>
        <w:t xml:space="preserve"> </w:t>
      </w:r>
      <w:proofErr w:type="spellStart"/>
      <w:r w:rsidRPr="001900DC">
        <w:rPr>
          <w:color w:val="000000"/>
        </w:rPr>
        <w:t>khách</w:t>
      </w:r>
      <w:proofErr w:type="spellEnd"/>
      <w:r w:rsidRPr="001900DC">
        <w:rPr>
          <w:color w:val="000000"/>
        </w:rPr>
        <w:t xml:space="preserve"> hàng </w:t>
      </w:r>
      <w:proofErr w:type="spellStart"/>
      <w:r w:rsidRPr="001900DC">
        <w:rPr>
          <w:color w:val="000000"/>
        </w:rPr>
        <w:t>không</w:t>
      </w:r>
      <w:proofErr w:type="spellEnd"/>
      <w:r w:rsidRPr="001900DC">
        <w:rPr>
          <w:color w:val="000000"/>
        </w:rPr>
        <w:t xml:space="preserve"> </w:t>
      </w:r>
      <w:proofErr w:type="spellStart"/>
      <w:r w:rsidRPr="001900DC">
        <w:rPr>
          <w:color w:val="000000"/>
        </w:rPr>
        <w:t>sử</w:t>
      </w:r>
      <w:proofErr w:type="spellEnd"/>
      <w:r w:rsidRPr="001900DC">
        <w:rPr>
          <w:color w:val="000000"/>
        </w:rPr>
        <w:t xml:space="preserve"> </w:t>
      </w:r>
      <w:proofErr w:type="spellStart"/>
      <w:r w:rsidRPr="001900DC">
        <w:rPr>
          <w:color w:val="000000"/>
        </w:rPr>
        <w:t>dụng</w:t>
      </w:r>
      <w:proofErr w:type="spellEnd"/>
      <w:r w:rsidRPr="001900DC">
        <w:rPr>
          <w:color w:val="000000"/>
        </w:rPr>
        <w:t xml:space="preserve"> </w:t>
      </w:r>
      <w:proofErr w:type="spellStart"/>
      <w:r w:rsidR="001B4CF0" w:rsidRPr="001900DC">
        <w:rPr>
          <w:color w:val="000000"/>
        </w:rPr>
        <w:t>ngay</w:t>
      </w:r>
      <w:proofErr w:type="spellEnd"/>
      <w:r w:rsidRPr="001900DC">
        <w:rPr>
          <w:color w:val="000000"/>
        </w:rPr>
        <w:t xml:space="preserve"> </w:t>
      </w:r>
      <w:proofErr w:type="spellStart"/>
      <w:r w:rsidRPr="001900DC">
        <w:rPr>
          <w:color w:val="000000"/>
        </w:rPr>
        <w:t>thì</w:t>
      </w:r>
      <w:proofErr w:type="spellEnd"/>
      <w:r w:rsidRPr="001900DC">
        <w:rPr>
          <w:color w:val="000000"/>
        </w:rPr>
        <w:t xml:space="preserve"> </w:t>
      </w:r>
      <w:proofErr w:type="spellStart"/>
      <w:r w:rsidRPr="001900DC">
        <w:rPr>
          <w:color w:val="000000"/>
        </w:rPr>
        <w:t>mã</w:t>
      </w:r>
      <w:proofErr w:type="spellEnd"/>
      <w:r w:rsidRPr="001900DC">
        <w:rPr>
          <w:color w:val="000000"/>
        </w:rPr>
        <w:t xml:space="preserve"> </w:t>
      </w:r>
      <w:proofErr w:type="spellStart"/>
      <w:r w:rsidRPr="001900DC">
        <w:rPr>
          <w:color w:val="000000"/>
        </w:rPr>
        <w:t>giảm</w:t>
      </w:r>
      <w:proofErr w:type="spellEnd"/>
      <w:r w:rsidRPr="001900DC">
        <w:rPr>
          <w:color w:val="000000"/>
        </w:rPr>
        <w:t xml:space="preserve"> </w:t>
      </w:r>
      <w:r w:rsidR="00115C5C" w:rsidRPr="001900DC">
        <w:rPr>
          <w:lang w:val="vi"/>
        </w:rPr>
        <w:t>sẽ được thêm vào Ví voucher của khách hàng</w:t>
      </w:r>
      <w:r w:rsidRPr="001900DC">
        <w:t xml:space="preserve"> </w:t>
      </w:r>
      <w:proofErr w:type="spellStart"/>
      <w:r w:rsidRPr="001900DC">
        <w:t>trên</w:t>
      </w:r>
      <w:proofErr w:type="spellEnd"/>
      <w:r w:rsidRPr="001900DC">
        <w:t xml:space="preserve"> app Con </w:t>
      </w:r>
      <w:proofErr w:type="spellStart"/>
      <w:r w:rsidRPr="001900DC">
        <w:t>Cưng</w:t>
      </w:r>
      <w:proofErr w:type="spellEnd"/>
      <w:r w:rsidRPr="001900DC">
        <w:t xml:space="preserve">. </w:t>
      </w:r>
      <w:r w:rsidR="00115C5C" w:rsidRPr="001900DC">
        <w:rPr>
          <w:lang w:val="vi"/>
        </w:rPr>
        <w:t xml:space="preserve">Khách hàng sử dụng giá trị mã phiếu quà tặng cho các lần mua hàng tiếp theo tại hệ thống Con Cưng. Mã phiếu quà tặng có hạn sử dụng </w:t>
      </w:r>
      <w:r w:rsidR="00115C5C" w:rsidRPr="001900DC">
        <w:t>7</w:t>
      </w:r>
      <w:r w:rsidR="00115C5C" w:rsidRPr="001900DC">
        <w:rPr>
          <w:lang w:val="vi"/>
        </w:rPr>
        <w:t xml:space="preserve"> ngày kể từ ngày phát hành.</w:t>
      </w:r>
    </w:p>
    <w:p w14:paraId="1B1DFBBB" w14:textId="2AB99619" w:rsidR="001A2450" w:rsidRDefault="001A2450" w:rsidP="000375D7">
      <w:pPr>
        <w:shd w:val="clear" w:color="auto" w:fill="FFFFFF"/>
        <w:spacing w:before="120" w:after="120" w:line="26" w:lineRule="atLeast"/>
        <w:ind w:firstLine="567"/>
        <w:jc w:val="both"/>
        <w:rPr>
          <w:i/>
          <w:iCs/>
        </w:rPr>
      </w:pPr>
      <w:r w:rsidRPr="001900DC">
        <w:rPr>
          <w:i/>
          <w:iCs/>
        </w:rPr>
        <w:t xml:space="preserve"> </w:t>
      </w:r>
    </w:p>
    <w:p w14:paraId="281C987E" w14:textId="2E8B17F0" w:rsidR="00852C17" w:rsidRDefault="00852C17" w:rsidP="000375D7">
      <w:pPr>
        <w:shd w:val="clear" w:color="auto" w:fill="FFFFFF"/>
        <w:spacing w:before="120" w:after="120" w:line="26" w:lineRule="atLeast"/>
        <w:ind w:firstLine="567"/>
        <w:jc w:val="both"/>
        <w:rPr>
          <w:i/>
          <w:iCs/>
        </w:rPr>
      </w:pPr>
    </w:p>
    <w:p w14:paraId="26C10F02" w14:textId="4C9C9393" w:rsidR="00852C17" w:rsidRPr="001900DC" w:rsidRDefault="00852C17" w:rsidP="000375D7">
      <w:pPr>
        <w:shd w:val="clear" w:color="auto" w:fill="FFFFFF"/>
        <w:spacing w:before="120" w:after="120" w:line="26" w:lineRule="atLeast"/>
        <w:ind w:firstLine="567"/>
        <w:jc w:val="both"/>
        <w:rPr>
          <w:i/>
          <w:iCs/>
        </w:rPr>
      </w:pPr>
    </w:p>
    <w:p w14:paraId="700B3E6E" w14:textId="1E8EB857" w:rsidR="00852C17" w:rsidRDefault="001A2450" w:rsidP="000375D7">
      <w:pPr>
        <w:shd w:val="clear" w:color="auto" w:fill="FFFFFF"/>
        <w:spacing w:before="120" w:after="120" w:line="26" w:lineRule="atLeast"/>
        <w:ind w:firstLine="567"/>
        <w:jc w:val="both"/>
        <w:rPr>
          <w:i/>
          <w:iCs/>
        </w:rPr>
      </w:pPr>
      <w:r w:rsidRPr="001900DC">
        <w:rPr>
          <w:i/>
          <w:iCs/>
        </w:rPr>
        <w:t xml:space="preserve"> </w:t>
      </w:r>
    </w:p>
    <w:p w14:paraId="591081F1" w14:textId="2409EB7F" w:rsidR="00852C17" w:rsidRDefault="007A688B" w:rsidP="000375D7">
      <w:pPr>
        <w:shd w:val="clear" w:color="auto" w:fill="FFFFFF"/>
        <w:spacing w:before="120" w:after="120" w:line="26" w:lineRule="atLeast"/>
        <w:ind w:firstLine="567"/>
        <w:jc w:val="both"/>
        <w:rPr>
          <w:i/>
          <w:iCs/>
        </w:rPr>
      </w:pPr>
      <w:r>
        <w:rPr>
          <w:i/>
          <w:iCs/>
          <w:noProof/>
        </w:rPr>
        <w:lastRenderedPageBreak/>
        <mc:AlternateContent>
          <mc:Choice Requires="wpg">
            <w:drawing>
              <wp:anchor distT="0" distB="0" distL="114300" distR="114300" simplePos="0" relativeHeight="251662336" behindDoc="0" locked="0" layoutInCell="1" allowOverlap="1" wp14:anchorId="3F7641D0" wp14:editId="3711E86E">
                <wp:simplePos x="0" y="0"/>
                <wp:positionH relativeFrom="column">
                  <wp:posOffset>472440</wp:posOffset>
                </wp:positionH>
                <wp:positionV relativeFrom="paragraph">
                  <wp:posOffset>7620</wp:posOffset>
                </wp:positionV>
                <wp:extent cx="3954145" cy="2019300"/>
                <wp:effectExtent l="0" t="0" r="8255" b="0"/>
                <wp:wrapThrough wrapText="bothSides">
                  <wp:wrapPolygon edited="0">
                    <wp:start x="0" y="0"/>
                    <wp:lineTo x="0" y="21396"/>
                    <wp:lineTo x="21541" y="21396"/>
                    <wp:lineTo x="21541" y="0"/>
                    <wp:lineTo x="0" y="0"/>
                  </wp:wrapPolygon>
                </wp:wrapThrough>
                <wp:docPr id="1336231197" name="Group 2"/>
                <wp:cNvGraphicFramePr/>
                <a:graphic xmlns:a="http://schemas.openxmlformats.org/drawingml/2006/main">
                  <a:graphicData uri="http://schemas.microsoft.com/office/word/2010/wordprocessingGroup">
                    <wpg:wgp>
                      <wpg:cNvGrpSpPr/>
                      <wpg:grpSpPr>
                        <a:xfrm>
                          <a:off x="0" y="0"/>
                          <a:ext cx="3954145" cy="2019300"/>
                          <a:chOff x="0" y="0"/>
                          <a:chExt cx="3299460" cy="1950720"/>
                        </a:xfrm>
                      </wpg:grpSpPr>
                      <pic:pic xmlns:pic="http://schemas.openxmlformats.org/drawingml/2006/picture">
                        <pic:nvPicPr>
                          <pic:cNvPr id="1539266796" name="Picture 1079499706" descr="A screenshot of a phone&#10;&#10;AI-generated content may be incorrect.">
                            <a:extLst>
                              <a:ext uri="{FF2B5EF4-FFF2-40B4-BE49-F238E27FC236}">
                                <a16:creationId xmlns:a16="http://schemas.microsoft.com/office/drawing/2014/main" id="{D1C1737C-A668-685F-2AAD-DABF11D68C1F}"/>
                              </a:ext>
                            </a:extLst>
                          </pic:cNvPr>
                          <pic:cNvPicPr>
                            <a:picLocks noChangeAspect="1"/>
                          </pic:cNvPicPr>
                        </pic:nvPicPr>
                        <pic:blipFill>
                          <a:blip r:embed="rId11"/>
                          <a:stretch>
                            <a:fillRect/>
                          </a:stretch>
                        </pic:blipFill>
                        <pic:spPr>
                          <a:xfrm>
                            <a:off x="0" y="0"/>
                            <a:ext cx="3299460" cy="1950720"/>
                          </a:xfrm>
                          <a:prstGeom prst="rect">
                            <a:avLst/>
                          </a:prstGeom>
                        </pic:spPr>
                      </pic:pic>
                      <wps:wsp>
                        <wps:cNvPr id="378246923" name="Rectangle 1532493320">
                          <a:extLst>
                            <a:ext uri="{FF2B5EF4-FFF2-40B4-BE49-F238E27FC236}">
                              <a16:creationId xmlns:a16="http://schemas.microsoft.com/office/drawing/2014/main" id="{8DC34D02-129C-E6FD-336D-10C169346DB5}"/>
                            </a:ext>
                          </a:extLst>
                        </wps:cNvPr>
                        <wps:cNvSpPr/>
                        <wps:spPr>
                          <a:xfrm>
                            <a:off x="1638300" y="990600"/>
                            <a:ext cx="1572201" cy="71628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BCC05A" w14:textId="77777777" w:rsidR="007A688B" w:rsidRPr="007A688B" w:rsidRDefault="007A688B" w:rsidP="00852C17">
                              <w:pPr>
                                <w:rPr>
                                  <w:rFonts w:ascii="Arial" w:hAnsi="Arial" w:cs="Arial"/>
                                  <w:b/>
                                  <w:bCs/>
                                  <w:color w:val="000000" w:themeColor="text1"/>
                                  <w:kern w:val="24"/>
                                </w:rPr>
                              </w:pPr>
                              <w:r w:rsidRPr="007A688B">
                                <w:rPr>
                                  <w:rFonts w:ascii="Arial" w:hAnsi="Arial" w:cs="Arial"/>
                                  <w:b/>
                                  <w:bCs/>
                                  <w:color w:val="000000" w:themeColor="text1"/>
                                  <w:kern w:val="24"/>
                                </w:rPr>
                                <w:t>Giảm 50.000</w:t>
                              </w:r>
                            </w:p>
                            <w:p w14:paraId="3F08ACBD" w14:textId="6AB708C8" w:rsidR="007A688B" w:rsidRDefault="00852C17" w:rsidP="00852C17">
                              <w:pPr>
                                <w:rPr>
                                  <w:rFonts w:ascii="Arial" w:hAnsi="Arial" w:cs="Arial"/>
                                  <w:color w:val="000000" w:themeColor="text1"/>
                                  <w:kern w:val="24"/>
                                  <w:sz w:val="14"/>
                                  <w:szCs w:val="14"/>
                                </w:rPr>
                              </w:pPr>
                              <w:r w:rsidRPr="00852C17">
                                <w:rPr>
                                  <w:rFonts w:ascii="Arial" w:hAnsi="Arial" w:cs="Arial"/>
                                  <w:color w:val="000000" w:themeColor="text1"/>
                                  <w:kern w:val="24"/>
                                  <w:sz w:val="14"/>
                                  <w:szCs w:val="14"/>
                                </w:rPr>
                                <w:t>Cho đơn từ 150.000 khi mua Tã Takato, Whito, Genki size NB/XS/S</w:t>
                              </w:r>
                            </w:p>
                            <w:p w14:paraId="7463CAC8" w14:textId="0608A201" w:rsidR="007A688B" w:rsidRPr="00852C17" w:rsidRDefault="007A688B" w:rsidP="00852C17">
                              <w:pPr>
                                <w:rPr>
                                  <w:rFonts w:ascii="Arial" w:hAnsi="Arial" w:cs="Arial"/>
                                  <w:color w:val="000000" w:themeColor="text1"/>
                                  <w:kern w:val="24"/>
                                  <w:sz w:val="14"/>
                                  <w:szCs w:val="14"/>
                                </w:rPr>
                              </w:pPr>
                              <w:r>
                                <w:rPr>
                                  <w:rFonts w:ascii="Arial" w:hAnsi="Arial" w:cs="Arial"/>
                                  <w:color w:val="000000" w:themeColor="text1"/>
                                  <w:kern w:val="24"/>
                                  <w:sz w:val="14"/>
                                  <w:szCs w:val="14"/>
                                </w:rPr>
                                <w:t>Hạn sử dụng: 31/7/2025</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3F7641D0" id="Group 2" o:spid="_x0000_s1026" style="position:absolute;left:0;text-align:left;margin-left:37.2pt;margin-top:.6pt;width:311.35pt;height:159pt;z-index:251662336;mso-width-relative:margin;mso-height-relative:margin" coordsize="32994,195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79499706" o:spid="_x0000_s1027" type="#_x0000_t75" alt="A screenshot of a phone&#10;&#10;AI-generated content may be incorrect." style="position:absolute;width:32994;height:19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">
                  <v:imagedata r:id="rId12" o:title="A screenshot of a phone&#10;&#10;AI-generated content may be incorrect"/>
                </v:shape>
                <v:rect id="Rectangle 1532493320" o:spid="_x0000_s1028" style="position:absolute;left:16383;top:9906;width:15722;height:7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" fillcolor="white [3212]" strokecolor="white [3212]" strokeweight="1pt">
                  <v:textbox>
                    <w:txbxContent>
                      <w:p w14:paraId="33BCC05A" w14:textId="77777777" w:rsidR="007A688B" w:rsidRPr="007A688B" w:rsidRDefault="007A688B" w:rsidP="00852C17">
                        <w:pPr>
                          <w:rPr>
                            <w:rFonts w:ascii="Arial" w:hAnsi="Arial" w:cs="Arial"/>
                            <w:b/>
                            <w:bCs/>
                            <w:color w:val="000000" w:themeColor="text1"/>
                            <w:kern w:val="24"/>
                          </w:rPr>
                        </w:pPr>
                        <w:proofErr w:type="spellStart"/>
                        <w:r w:rsidRPr="007A688B">
                          <w:rPr>
                            <w:rFonts w:ascii="Arial" w:hAnsi="Arial" w:cs="Arial"/>
                            <w:b/>
                            <w:bCs/>
                            <w:color w:val="000000" w:themeColor="text1"/>
                            <w:kern w:val="24"/>
                          </w:rPr>
                          <w:t>Giảm</w:t>
                        </w:r>
                        <w:proofErr w:type="spellEnd"/>
                        <w:r w:rsidRPr="007A688B">
                          <w:rPr>
                            <w:rFonts w:ascii="Arial" w:hAnsi="Arial" w:cs="Arial"/>
                            <w:b/>
                            <w:bCs/>
                            <w:color w:val="000000" w:themeColor="text1"/>
                            <w:kern w:val="24"/>
                          </w:rPr>
                          <w:t xml:space="preserve"> 50.000</w:t>
                        </w:r>
                      </w:p>
                      <w:p w14:paraId="3F08ACBD" w14:textId="6AB708C8" w:rsidR="007A688B" w:rsidRDefault="00852C17" w:rsidP="00852C17">
                        <w:pPr>
                          <w:rPr>
                            <w:rFonts w:ascii="Arial" w:hAnsi="Arial" w:cs="Arial"/>
                            <w:color w:val="000000" w:themeColor="text1"/>
                            <w:kern w:val="24"/>
                            <w:sz w:val="14"/>
                            <w:szCs w:val="14"/>
                          </w:rPr>
                        </w:pPr>
                        <w:r w:rsidRPr="00852C17">
                          <w:rPr>
                            <w:rFonts w:ascii="Arial" w:hAnsi="Arial" w:cs="Arial"/>
                            <w:color w:val="000000" w:themeColor="text1"/>
                            <w:kern w:val="24"/>
                            <w:sz w:val="14"/>
                            <w:szCs w:val="14"/>
                          </w:rPr>
                          <w:t xml:space="preserve">Cho </w:t>
                        </w:r>
                        <w:proofErr w:type="spellStart"/>
                        <w:r w:rsidRPr="00852C17">
                          <w:rPr>
                            <w:rFonts w:ascii="Arial" w:hAnsi="Arial" w:cs="Arial"/>
                            <w:color w:val="000000" w:themeColor="text1"/>
                            <w:kern w:val="24"/>
                            <w:sz w:val="14"/>
                            <w:szCs w:val="14"/>
                          </w:rPr>
                          <w:t>đơn</w:t>
                        </w:r>
                        <w:proofErr w:type="spellEnd"/>
                        <w:r w:rsidRPr="00852C17">
                          <w:rPr>
                            <w:rFonts w:ascii="Arial" w:hAnsi="Arial" w:cs="Arial"/>
                            <w:color w:val="000000" w:themeColor="text1"/>
                            <w:kern w:val="24"/>
                            <w:sz w:val="14"/>
                            <w:szCs w:val="14"/>
                          </w:rPr>
                          <w:t xml:space="preserve"> </w:t>
                        </w:r>
                        <w:proofErr w:type="spellStart"/>
                        <w:r w:rsidRPr="00852C17">
                          <w:rPr>
                            <w:rFonts w:ascii="Arial" w:hAnsi="Arial" w:cs="Arial"/>
                            <w:color w:val="000000" w:themeColor="text1"/>
                            <w:kern w:val="24"/>
                            <w:sz w:val="14"/>
                            <w:szCs w:val="14"/>
                          </w:rPr>
                          <w:t>từ</w:t>
                        </w:r>
                        <w:proofErr w:type="spellEnd"/>
                        <w:r w:rsidRPr="00852C17">
                          <w:rPr>
                            <w:rFonts w:ascii="Arial" w:hAnsi="Arial" w:cs="Arial"/>
                            <w:color w:val="000000" w:themeColor="text1"/>
                            <w:kern w:val="24"/>
                            <w:sz w:val="14"/>
                            <w:szCs w:val="14"/>
                          </w:rPr>
                          <w:t xml:space="preserve"> 150.000 khi mua Tã Takato, Whito, Genki size NB/XS/S</w:t>
                        </w:r>
                      </w:p>
                      <w:p w14:paraId="7463CAC8" w14:textId="0608A201" w:rsidR="007A688B" w:rsidRPr="00852C17" w:rsidRDefault="007A688B" w:rsidP="00852C17">
                        <w:pPr>
                          <w:rPr>
                            <w:rFonts w:ascii="Arial" w:hAnsi="Arial" w:cs="Arial"/>
                            <w:color w:val="000000" w:themeColor="text1"/>
                            <w:kern w:val="24"/>
                            <w:sz w:val="14"/>
                            <w:szCs w:val="14"/>
                          </w:rPr>
                        </w:pPr>
                        <w:r>
                          <w:rPr>
                            <w:rFonts w:ascii="Arial" w:hAnsi="Arial" w:cs="Arial"/>
                            <w:color w:val="000000" w:themeColor="text1"/>
                            <w:kern w:val="24"/>
                            <w:sz w:val="14"/>
                            <w:szCs w:val="14"/>
                          </w:rPr>
                          <w:t>Hạn sử dụng: 31/7/2025</w:t>
                        </w:r>
                      </w:p>
                    </w:txbxContent>
                  </v:textbox>
                </v:rect>
                <w10:wrap type="through"/>
              </v:group>
            </w:pict>
          </mc:Fallback>
        </mc:AlternateContent>
      </w:r>
    </w:p>
    <w:p w14:paraId="1BD05CDE" w14:textId="5410D00A" w:rsidR="00852C17" w:rsidRDefault="00852C17" w:rsidP="000375D7">
      <w:pPr>
        <w:shd w:val="clear" w:color="auto" w:fill="FFFFFF"/>
        <w:spacing w:before="120" w:after="120" w:line="26" w:lineRule="atLeast"/>
        <w:ind w:firstLine="567"/>
        <w:jc w:val="both"/>
        <w:rPr>
          <w:i/>
          <w:iCs/>
        </w:rPr>
      </w:pPr>
    </w:p>
    <w:p w14:paraId="1C2A3086" w14:textId="76773638" w:rsidR="00852C17" w:rsidRDefault="00852C17" w:rsidP="000375D7">
      <w:pPr>
        <w:shd w:val="clear" w:color="auto" w:fill="FFFFFF"/>
        <w:spacing w:before="120" w:after="120" w:line="26" w:lineRule="atLeast"/>
        <w:ind w:firstLine="567"/>
        <w:jc w:val="both"/>
        <w:rPr>
          <w:i/>
          <w:iCs/>
        </w:rPr>
      </w:pPr>
    </w:p>
    <w:p w14:paraId="68351171" w14:textId="77777777" w:rsidR="00852C17" w:rsidRDefault="00852C17" w:rsidP="000375D7">
      <w:pPr>
        <w:shd w:val="clear" w:color="auto" w:fill="FFFFFF"/>
        <w:spacing w:before="120" w:after="120" w:line="26" w:lineRule="atLeast"/>
        <w:ind w:firstLine="567"/>
        <w:jc w:val="both"/>
        <w:rPr>
          <w:i/>
          <w:iCs/>
        </w:rPr>
      </w:pPr>
    </w:p>
    <w:p w14:paraId="0F60B812" w14:textId="77777777" w:rsidR="00852C17" w:rsidRDefault="00852C17" w:rsidP="000375D7">
      <w:pPr>
        <w:shd w:val="clear" w:color="auto" w:fill="FFFFFF"/>
        <w:spacing w:before="120" w:after="120" w:line="26" w:lineRule="atLeast"/>
        <w:ind w:firstLine="567"/>
        <w:jc w:val="both"/>
        <w:rPr>
          <w:i/>
          <w:iCs/>
        </w:rPr>
      </w:pPr>
    </w:p>
    <w:p w14:paraId="7E4F5191" w14:textId="77777777" w:rsidR="00852C17" w:rsidRDefault="00852C17" w:rsidP="000375D7">
      <w:pPr>
        <w:shd w:val="clear" w:color="auto" w:fill="FFFFFF"/>
        <w:spacing w:before="120" w:after="120" w:line="26" w:lineRule="atLeast"/>
        <w:ind w:firstLine="567"/>
        <w:jc w:val="both"/>
        <w:rPr>
          <w:i/>
          <w:iCs/>
        </w:rPr>
      </w:pPr>
    </w:p>
    <w:p w14:paraId="10193FB2" w14:textId="77777777" w:rsidR="00852C17" w:rsidRDefault="00852C17" w:rsidP="007A688B">
      <w:pPr>
        <w:shd w:val="clear" w:color="auto" w:fill="FFFFFF"/>
        <w:spacing w:before="120" w:after="120" w:line="26" w:lineRule="atLeast"/>
        <w:jc w:val="both"/>
        <w:rPr>
          <w:i/>
          <w:iCs/>
        </w:rPr>
      </w:pPr>
    </w:p>
    <w:p w14:paraId="36A2BE58" w14:textId="77777777" w:rsidR="007A688B" w:rsidRDefault="007A688B" w:rsidP="000375D7">
      <w:pPr>
        <w:shd w:val="clear" w:color="auto" w:fill="FFFFFF"/>
        <w:spacing w:before="120" w:after="120" w:line="26" w:lineRule="atLeast"/>
        <w:ind w:firstLine="567"/>
        <w:jc w:val="both"/>
        <w:rPr>
          <w:i/>
          <w:iCs/>
        </w:rPr>
      </w:pPr>
    </w:p>
    <w:p w14:paraId="5AAB5E53" w14:textId="1574A320" w:rsidR="00666F89" w:rsidRPr="001900DC" w:rsidRDefault="001A2450" w:rsidP="000375D7">
      <w:pPr>
        <w:shd w:val="clear" w:color="auto" w:fill="FFFFFF"/>
        <w:spacing w:before="120" w:after="120" w:line="26" w:lineRule="atLeast"/>
        <w:ind w:firstLine="567"/>
        <w:jc w:val="both"/>
        <w:rPr>
          <w:i/>
          <w:iCs/>
        </w:rPr>
      </w:pPr>
      <w:proofErr w:type="spellStart"/>
      <w:r w:rsidRPr="001900DC">
        <w:rPr>
          <w:i/>
          <w:iCs/>
        </w:rPr>
        <w:t>Hình</w:t>
      </w:r>
      <w:proofErr w:type="spellEnd"/>
      <w:r w:rsidRPr="001900DC">
        <w:rPr>
          <w:i/>
          <w:iCs/>
        </w:rPr>
        <w:t xml:space="preserve"> 3: </w:t>
      </w:r>
      <w:proofErr w:type="spellStart"/>
      <w:r w:rsidRPr="001900DC">
        <w:rPr>
          <w:i/>
          <w:iCs/>
        </w:rPr>
        <w:t>Hình</w:t>
      </w:r>
      <w:proofErr w:type="spellEnd"/>
      <w:r w:rsidRPr="001900DC">
        <w:rPr>
          <w:i/>
          <w:iCs/>
        </w:rPr>
        <w:t xml:space="preserve"> </w:t>
      </w:r>
      <w:proofErr w:type="spellStart"/>
      <w:r w:rsidRPr="001900DC">
        <w:rPr>
          <w:i/>
          <w:iCs/>
        </w:rPr>
        <w:t>ảnh</w:t>
      </w:r>
      <w:proofErr w:type="spellEnd"/>
      <w:r w:rsidRPr="001900DC">
        <w:rPr>
          <w:i/>
          <w:iCs/>
        </w:rPr>
        <w:t xml:space="preserve"> demo </w:t>
      </w:r>
      <w:proofErr w:type="spellStart"/>
      <w:r w:rsidRPr="001900DC">
        <w:rPr>
          <w:i/>
          <w:iCs/>
        </w:rPr>
        <w:t>mã</w:t>
      </w:r>
      <w:proofErr w:type="spellEnd"/>
      <w:r w:rsidRPr="001900DC">
        <w:rPr>
          <w:i/>
          <w:iCs/>
        </w:rPr>
        <w:t xml:space="preserve"> </w:t>
      </w:r>
      <w:proofErr w:type="spellStart"/>
      <w:r w:rsidRPr="001900DC">
        <w:rPr>
          <w:i/>
          <w:iCs/>
        </w:rPr>
        <w:t>phiếu</w:t>
      </w:r>
      <w:proofErr w:type="spellEnd"/>
      <w:r w:rsidRPr="001900DC">
        <w:rPr>
          <w:i/>
          <w:iCs/>
        </w:rPr>
        <w:t xml:space="preserve"> </w:t>
      </w:r>
      <w:proofErr w:type="spellStart"/>
      <w:r w:rsidRPr="001900DC">
        <w:rPr>
          <w:i/>
          <w:iCs/>
        </w:rPr>
        <w:t>quà</w:t>
      </w:r>
      <w:proofErr w:type="spellEnd"/>
      <w:r w:rsidRPr="001900DC">
        <w:rPr>
          <w:i/>
          <w:iCs/>
        </w:rPr>
        <w:t xml:space="preserve"> </w:t>
      </w:r>
      <w:proofErr w:type="spellStart"/>
      <w:r w:rsidRPr="001900DC">
        <w:rPr>
          <w:i/>
          <w:iCs/>
        </w:rPr>
        <w:t>tặng</w:t>
      </w:r>
      <w:proofErr w:type="spellEnd"/>
      <w:r w:rsidRPr="001900DC">
        <w:rPr>
          <w:i/>
          <w:iCs/>
        </w:rPr>
        <w:t xml:space="preserve"> </w:t>
      </w:r>
      <w:proofErr w:type="spellStart"/>
      <w:r w:rsidRPr="001900DC">
        <w:rPr>
          <w:i/>
          <w:iCs/>
        </w:rPr>
        <w:t>lưu</w:t>
      </w:r>
      <w:proofErr w:type="spellEnd"/>
      <w:r w:rsidRPr="001900DC">
        <w:rPr>
          <w:i/>
          <w:iCs/>
        </w:rPr>
        <w:t xml:space="preserve"> </w:t>
      </w:r>
      <w:proofErr w:type="spellStart"/>
      <w:r w:rsidRPr="001900DC">
        <w:rPr>
          <w:i/>
          <w:iCs/>
        </w:rPr>
        <w:t>vào</w:t>
      </w:r>
      <w:proofErr w:type="spellEnd"/>
      <w:r w:rsidRPr="001900DC">
        <w:rPr>
          <w:i/>
          <w:iCs/>
        </w:rPr>
        <w:t xml:space="preserve"> </w:t>
      </w:r>
      <w:proofErr w:type="spellStart"/>
      <w:r w:rsidRPr="001900DC">
        <w:rPr>
          <w:i/>
          <w:iCs/>
        </w:rPr>
        <w:t>ví</w:t>
      </w:r>
      <w:proofErr w:type="spellEnd"/>
      <w:r w:rsidRPr="001900DC">
        <w:rPr>
          <w:i/>
          <w:iCs/>
        </w:rPr>
        <w:t xml:space="preserve"> voucher &amp; </w:t>
      </w:r>
      <w:proofErr w:type="spellStart"/>
      <w:r w:rsidRPr="001900DC">
        <w:rPr>
          <w:i/>
          <w:iCs/>
        </w:rPr>
        <w:t>ưu</w:t>
      </w:r>
      <w:proofErr w:type="spellEnd"/>
      <w:r w:rsidRPr="001900DC">
        <w:rPr>
          <w:i/>
          <w:iCs/>
        </w:rPr>
        <w:t xml:space="preserve"> </w:t>
      </w:r>
      <w:proofErr w:type="spellStart"/>
      <w:r w:rsidRPr="001900DC">
        <w:rPr>
          <w:i/>
          <w:iCs/>
        </w:rPr>
        <w:t>đãi</w:t>
      </w:r>
      <w:proofErr w:type="spellEnd"/>
      <w:r w:rsidRPr="001900DC">
        <w:rPr>
          <w:i/>
          <w:iCs/>
        </w:rPr>
        <w:t xml:space="preserve"> </w:t>
      </w:r>
      <w:proofErr w:type="spellStart"/>
      <w:r w:rsidRPr="001900DC">
        <w:rPr>
          <w:i/>
          <w:iCs/>
        </w:rPr>
        <w:t>của</w:t>
      </w:r>
      <w:proofErr w:type="spellEnd"/>
      <w:r w:rsidRPr="001900DC">
        <w:rPr>
          <w:i/>
          <w:iCs/>
        </w:rPr>
        <w:t xml:space="preserve"> </w:t>
      </w:r>
      <w:proofErr w:type="spellStart"/>
      <w:r w:rsidRPr="001900DC">
        <w:rPr>
          <w:i/>
          <w:iCs/>
        </w:rPr>
        <w:t>khách</w:t>
      </w:r>
      <w:proofErr w:type="spellEnd"/>
    </w:p>
    <w:p w14:paraId="6332CD61" w14:textId="43C74032" w:rsidR="001B4CF0" w:rsidRPr="001900DC" w:rsidRDefault="001B4CF0" w:rsidP="000375D7">
      <w:pPr>
        <w:pStyle w:val="ListParagraph"/>
        <w:numPr>
          <w:ilvl w:val="3"/>
          <w:numId w:val="3"/>
        </w:numPr>
        <w:spacing w:line="26" w:lineRule="atLeast"/>
        <w:ind w:left="993"/>
        <w:jc w:val="both"/>
        <w:rPr>
          <w:lang w:val="vi"/>
        </w:rPr>
      </w:pPr>
      <w:r w:rsidRPr="001900DC">
        <w:t xml:space="preserve">Trường </w:t>
      </w:r>
      <w:proofErr w:type="spellStart"/>
      <w:r w:rsidRPr="001900DC">
        <w:t>hợp</w:t>
      </w:r>
      <w:proofErr w:type="spellEnd"/>
      <w:r w:rsidRPr="001900DC">
        <w:t xml:space="preserve"> </w:t>
      </w:r>
      <w:proofErr w:type="spellStart"/>
      <w:r w:rsidRPr="001900DC">
        <w:t>khách</w:t>
      </w:r>
      <w:proofErr w:type="spellEnd"/>
      <w:r w:rsidRPr="001900DC">
        <w:t xml:space="preserve"> hàng </w:t>
      </w:r>
      <w:proofErr w:type="spellStart"/>
      <w:r w:rsidRPr="001900DC">
        <w:t>chưa</w:t>
      </w:r>
      <w:proofErr w:type="spellEnd"/>
      <w:r w:rsidRPr="001900DC">
        <w:t xml:space="preserve"> </w:t>
      </w:r>
      <w:proofErr w:type="spellStart"/>
      <w:r w:rsidRPr="001900DC">
        <w:t>có</w:t>
      </w:r>
      <w:proofErr w:type="spellEnd"/>
      <w:r w:rsidRPr="001900DC">
        <w:t xml:space="preserve"> app Con </w:t>
      </w:r>
      <w:proofErr w:type="spellStart"/>
      <w:r w:rsidRPr="001900DC">
        <w:t>Cưng</w:t>
      </w:r>
      <w:proofErr w:type="spellEnd"/>
      <w:r w:rsidR="009707FE" w:rsidRPr="001900DC">
        <w:t xml:space="preserve">, </w:t>
      </w:r>
      <w:proofErr w:type="spellStart"/>
      <w:r w:rsidR="009707FE" w:rsidRPr="001900DC">
        <w:t>nhân</w:t>
      </w:r>
      <w:proofErr w:type="spellEnd"/>
      <w:r w:rsidR="009707FE" w:rsidRPr="001900DC">
        <w:t xml:space="preserve"> </w:t>
      </w:r>
      <w:proofErr w:type="spellStart"/>
      <w:r w:rsidR="009707FE" w:rsidRPr="001900DC">
        <w:t>viên</w:t>
      </w:r>
      <w:proofErr w:type="spellEnd"/>
      <w:r w:rsidR="009707FE" w:rsidRPr="001900DC">
        <w:t xml:space="preserve"> </w:t>
      </w:r>
      <w:proofErr w:type="spellStart"/>
      <w:r w:rsidR="009707FE" w:rsidRPr="001900DC">
        <w:t>hướng</w:t>
      </w:r>
      <w:proofErr w:type="spellEnd"/>
      <w:r w:rsidR="009707FE" w:rsidRPr="001900DC">
        <w:t xml:space="preserve"> </w:t>
      </w:r>
      <w:proofErr w:type="spellStart"/>
      <w:r w:rsidR="009707FE" w:rsidRPr="001900DC">
        <w:t>dẫn</w:t>
      </w:r>
      <w:proofErr w:type="spellEnd"/>
      <w:r w:rsidR="009707FE" w:rsidRPr="001900DC">
        <w:t xml:space="preserve"> </w:t>
      </w:r>
      <w:proofErr w:type="spellStart"/>
      <w:r w:rsidR="009707FE" w:rsidRPr="001900DC">
        <w:t>khách</w:t>
      </w:r>
      <w:proofErr w:type="spellEnd"/>
      <w:r w:rsidR="009707FE" w:rsidRPr="001900DC">
        <w:t xml:space="preserve"> hàng </w:t>
      </w:r>
      <w:proofErr w:type="spellStart"/>
      <w:r w:rsidR="009707FE" w:rsidRPr="001900DC">
        <w:t>tải</w:t>
      </w:r>
      <w:proofErr w:type="spellEnd"/>
      <w:r w:rsidR="009707FE" w:rsidRPr="001900DC">
        <w:t xml:space="preserve"> </w:t>
      </w:r>
      <w:proofErr w:type="spellStart"/>
      <w:r w:rsidR="009707FE" w:rsidRPr="001900DC">
        <w:t>và</w:t>
      </w:r>
      <w:proofErr w:type="spellEnd"/>
      <w:r w:rsidR="009707FE" w:rsidRPr="001900DC">
        <w:t xml:space="preserve"> </w:t>
      </w:r>
      <w:proofErr w:type="spellStart"/>
      <w:r w:rsidR="009707FE" w:rsidRPr="001900DC">
        <w:t>sử</w:t>
      </w:r>
      <w:proofErr w:type="spellEnd"/>
      <w:r w:rsidR="009707FE" w:rsidRPr="001900DC">
        <w:t xml:space="preserve"> </w:t>
      </w:r>
      <w:proofErr w:type="spellStart"/>
      <w:r w:rsidR="009707FE" w:rsidRPr="001900DC">
        <w:t>dụng</w:t>
      </w:r>
      <w:proofErr w:type="spellEnd"/>
      <w:r w:rsidR="009707FE" w:rsidRPr="001900DC">
        <w:t xml:space="preserve"> </w:t>
      </w:r>
      <w:proofErr w:type="spellStart"/>
      <w:r w:rsidR="009707FE" w:rsidRPr="001900DC">
        <w:t>mã</w:t>
      </w:r>
      <w:proofErr w:type="spellEnd"/>
      <w:r w:rsidR="009707FE" w:rsidRPr="001900DC">
        <w:t xml:space="preserve"> </w:t>
      </w:r>
      <w:proofErr w:type="spellStart"/>
      <w:r w:rsidR="009707FE" w:rsidRPr="001900DC">
        <w:t>giảm</w:t>
      </w:r>
      <w:proofErr w:type="spellEnd"/>
      <w:r w:rsidR="009707FE" w:rsidRPr="001900DC">
        <w:t xml:space="preserve"> </w:t>
      </w:r>
      <w:proofErr w:type="spellStart"/>
      <w:r w:rsidR="009707FE" w:rsidRPr="001900DC">
        <w:t>giá</w:t>
      </w:r>
      <w:proofErr w:type="spellEnd"/>
      <w:r w:rsidR="009707FE" w:rsidRPr="001900DC">
        <w:t xml:space="preserve">. </w:t>
      </w:r>
      <w:r w:rsidR="009707FE" w:rsidRPr="001900DC">
        <w:rPr>
          <w:lang w:val="vi"/>
        </w:rPr>
        <w:t xml:space="preserve">Khách hàng sử dụng giá trị mã phiếu quà tặng cho các lần mua hàng tiếp theo tại hệ thống Con Cưng. Mã phiếu quà tặng có hạn sử dụng </w:t>
      </w:r>
      <w:r w:rsidR="009707FE" w:rsidRPr="001900DC">
        <w:t>7</w:t>
      </w:r>
      <w:r w:rsidR="009707FE" w:rsidRPr="001900DC">
        <w:rPr>
          <w:lang w:val="vi"/>
        </w:rPr>
        <w:t xml:space="preserve"> ngày kể từ ngày phát hành.</w:t>
      </w:r>
    </w:p>
    <w:p w14:paraId="2E0EFB47" w14:textId="77777777" w:rsidR="009707FE" w:rsidRPr="001900DC" w:rsidRDefault="009707FE" w:rsidP="009707FE">
      <w:pPr>
        <w:pStyle w:val="ListParagraph"/>
        <w:shd w:val="clear" w:color="auto" w:fill="FFFFFF"/>
        <w:spacing w:before="120" w:after="120" w:line="26" w:lineRule="atLeast"/>
        <w:ind w:left="426"/>
        <w:jc w:val="both"/>
      </w:pPr>
    </w:p>
    <w:p w14:paraId="11DE6591" w14:textId="61F95725" w:rsidR="000037FA" w:rsidRPr="001900DC" w:rsidRDefault="000037FA" w:rsidP="00322BD2">
      <w:pPr>
        <w:pStyle w:val="ListParagraph"/>
        <w:numPr>
          <w:ilvl w:val="1"/>
          <w:numId w:val="1"/>
        </w:numPr>
        <w:shd w:val="clear" w:color="auto" w:fill="FFFFFF"/>
        <w:spacing w:before="120" w:after="120" w:line="26" w:lineRule="atLeast"/>
        <w:ind w:left="426" w:right="850"/>
        <w:jc w:val="both"/>
        <w:rPr>
          <w:b/>
          <w:bCs/>
          <w:lang w:val="vi"/>
        </w:rPr>
      </w:pPr>
      <w:r w:rsidRPr="001900DC">
        <w:rPr>
          <w:b/>
          <w:bCs/>
        </w:rPr>
        <w:t xml:space="preserve"> </w:t>
      </w:r>
      <w:r w:rsidRPr="001900DC">
        <w:rPr>
          <w:b/>
          <w:bCs/>
          <w:lang w:val="vi"/>
        </w:rPr>
        <w:t>Đầu mối giải đáp thắc mắc cho khách hàng về các vấn đề liên quan đến chương trình khuyến   mại (người liên hệ, điện thoại...).</w:t>
      </w:r>
    </w:p>
    <w:p w14:paraId="1BEB19FC" w14:textId="4F542B81" w:rsidR="000037FA" w:rsidRPr="001900DC" w:rsidRDefault="000037FA" w:rsidP="00322BD2">
      <w:pPr>
        <w:shd w:val="clear" w:color="auto" w:fill="FFFFFF"/>
        <w:spacing w:before="120" w:after="120" w:line="26" w:lineRule="atLeast"/>
        <w:ind w:right="850"/>
        <w:jc w:val="both"/>
        <w:rPr>
          <w:lang w:val="vi"/>
        </w:rPr>
      </w:pPr>
      <w:r w:rsidRPr="001900DC">
        <w:rPr>
          <w:lang w:val="vi"/>
        </w:rPr>
        <w:t>Mọi thắc mắc liên quan đến chương trình khuyến mại này, khách hàng liên hệ: Bộ phận chăm sóc khách hàng Công ty Cổ phần Con Cưng</w:t>
      </w:r>
    </w:p>
    <w:p w14:paraId="255095C4" w14:textId="284698BD" w:rsidR="000037FA" w:rsidRPr="001900DC" w:rsidRDefault="000037FA" w:rsidP="00322BD2">
      <w:pPr>
        <w:shd w:val="clear" w:color="auto" w:fill="FFFFFF"/>
        <w:spacing w:before="120" w:after="120" w:line="26" w:lineRule="atLeast"/>
        <w:ind w:right="850"/>
        <w:jc w:val="both"/>
        <w:rPr>
          <w:lang w:val="vi"/>
        </w:rPr>
      </w:pPr>
      <w:r w:rsidRPr="001900DC">
        <w:rPr>
          <w:lang w:val="vi"/>
        </w:rPr>
        <w:t>Địa chỉ: Tầng 2, Lô C, Chung cư Tân Mỹ, Đường Tân Mỹ, Phường Tân Phú, Quận 7, Hồ Chí Minh Hotline: 1800 6609 (miễn phí cuộc gọi)</w:t>
      </w:r>
    </w:p>
    <w:p w14:paraId="1F8E430B" w14:textId="74BFAA31" w:rsidR="000037FA" w:rsidRPr="001900DC" w:rsidRDefault="000037FA" w:rsidP="00322BD2">
      <w:pPr>
        <w:numPr>
          <w:ilvl w:val="1"/>
          <w:numId w:val="1"/>
        </w:numPr>
        <w:shd w:val="clear" w:color="auto" w:fill="FFFFFF"/>
        <w:spacing w:before="120" w:after="120" w:line="26" w:lineRule="atLeast"/>
        <w:ind w:left="426" w:right="850"/>
        <w:rPr>
          <w:b/>
          <w:bCs/>
          <w:lang w:val="vi"/>
        </w:rPr>
      </w:pPr>
      <w:r w:rsidRPr="001900DC">
        <w:rPr>
          <w:b/>
          <w:bCs/>
        </w:rPr>
        <w:t xml:space="preserve"> </w:t>
      </w:r>
      <w:r w:rsidRPr="001900DC">
        <w:rPr>
          <w:b/>
          <w:bCs/>
          <w:lang w:val="vi"/>
        </w:rPr>
        <w:t>Trách nhiệm công bố thông tin:</w:t>
      </w:r>
    </w:p>
    <w:p w14:paraId="63501264" w14:textId="6DD18B0C" w:rsidR="000037FA" w:rsidRPr="001900DC" w:rsidRDefault="000037FA" w:rsidP="00322BD2">
      <w:pPr>
        <w:shd w:val="clear" w:color="auto" w:fill="FFFFFF"/>
        <w:spacing w:before="120" w:after="120" w:line="26" w:lineRule="atLeast"/>
        <w:ind w:left="400" w:right="850"/>
      </w:pPr>
      <w:r w:rsidRPr="001900DC">
        <w:rPr>
          <w:lang w:val="vi"/>
        </w:rPr>
        <w:t>Công ty Cổ phần Con Cưng có trách nhiệm thông báo công khai nội dung chi tiết của thể lệ chương trình này trên website concung.com;</w:t>
      </w:r>
      <w:r w:rsidRPr="001900DC">
        <w:t xml:space="preserve"> </w:t>
      </w:r>
      <w:r w:rsidRPr="001900DC">
        <w:rPr>
          <w:lang w:val="vi"/>
        </w:rPr>
        <w:t>https:/</w:t>
      </w:r>
      <w:hyperlink r:id="rId13">
        <w:r w:rsidRPr="001900DC">
          <w:rPr>
            <w:rStyle w:val="Hyperlink"/>
            <w:lang w:val="vi"/>
          </w:rPr>
          <w:t>/www.fa</w:t>
        </w:r>
      </w:hyperlink>
      <w:r w:rsidRPr="001900DC">
        <w:rPr>
          <w:lang w:val="vi"/>
        </w:rPr>
        <w:t>c</w:t>
      </w:r>
      <w:hyperlink r:id="rId14">
        <w:r w:rsidRPr="001900DC">
          <w:rPr>
            <w:rStyle w:val="Hyperlink"/>
            <w:lang w:val="vi"/>
          </w:rPr>
          <w:t xml:space="preserve">ebook.com/concung.com/, </w:t>
        </w:r>
      </w:hyperlink>
      <w:r w:rsidRPr="001900DC">
        <w:rPr>
          <w:lang w:val="vi"/>
        </w:rPr>
        <w:t>tại các cửa hàng của Công ty.</w:t>
      </w:r>
    </w:p>
    <w:p w14:paraId="0A9DDA08" w14:textId="77777777" w:rsidR="00614535" w:rsidRPr="001900DC" w:rsidRDefault="00DB1118" w:rsidP="00322BD2">
      <w:pPr>
        <w:pStyle w:val="ListParagraph"/>
        <w:numPr>
          <w:ilvl w:val="0"/>
          <w:numId w:val="1"/>
        </w:numPr>
        <w:tabs>
          <w:tab w:val="left" w:pos="1530"/>
        </w:tabs>
        <w:spacing w:line="26" w:lineRule="atLeast"/>
        <w:ind w:left="567" w:hanging="567"/>
        <w:jc w:val="both"/>
        <w:rPr>
          <w:color w:val="262626" w:themeColor="text1" w:themeTint="D9"/>
        </w:rPr>
      </w:pPr>
      <w:proofErr w:type="spellStart"/>
      <w:r w:rsidRPr="001900DC">
        <w:rPr>
          <w:color w:val="262626" w:themeColor="text1" w:themeTint="D9"/>
        </w:rPr>
        <w:t>Tên</w:t>
      </w:r>
      <w:proofErr w:type="spellEnd"/>
      <w:r w:rsidRPr="001900DC">
        <w:rPr>
          <w:color w:val="262626" w:themeColor="text1" w:themeTint="D9"/>
        </w:rPr>
        <w:t xml:space="preserve"> </w:t>
      </w:r>
      <w:proofErr w:type="spellStart"/>
      <w:r w:rsidRPr="001900DC">
        <w:rPr>
          <w:color w:val="262626" w:themeColor="text1" w:themeTint="D9"/>
        </w:rPr>
        <w:t>của</w:t>
      </w:r>
      <w:proofErr w:type="spellEnd"/>
      <w:r w:rsidRPr="001900DC">
        <w:rPr>
          <w:color w:val="262626" w:themeColor="text1" w:themeTint="D9"/>
        </w:rPr>
        <w:t xml:space="preserve"> </w:t>
      </w:r>
      <w:proofErr w:type="spellStart"/>
      <w:r w:rsidRPr="001900DC">
        <w:rPr>
          <w:color w:val="262626" w:themeColor="text1" w:themeTint="D9"/>
        </w:rPr>
        <w:t>các</w:t>
      </w:r>
      <w:proofErr w:type="spellEnd"/>
      <w:r w:rsidRPr="001900DC">
        <w:rPr>
          <w:color w:val="262626" w:themeColor="text1" w:themeTint="D9"/>
        </w:rPr>
        <w:t xml:space="preserve"> </w:t>
      </w:r>
      <w:proofErr w:type="spellStart"/>
      <w:r w:rsidRPr="001900DC">
        <w:rPr>
          <w:color w:val="262626" w:themeColor="text1" w:themeTint="D9"/>
        </w:rPr>
        <w:t>thương</w:t>
      </w:r>
      <w:proofErr w:type="spellEnd"/>
      <w:r w:rsidRPr="001900DC">
        <w:rPr>
          <w:color w:val="262626" w:themeColor="text1" w:themeTint="D9"/>
        </w:rPr>
        <w:t xml:space="preserve"> </w:t>
      </w:r>
      <w:proofErr w:type="spellStart"/>
      <w:r w:rsidRPr="001900DC">
        <w:rPr>
          <w:color w:val="262626" w:themeColor="text1" w:themeTint="D9"/>
        </w:rPr>
        <w:t>nhân</w:t>
      </w:r>
      <w:proofErr w:type="spellEnd"/>
      <w:r w:rsidRPr="001900DC">
        <w:rPr>
          <w:color w:val="262626" w:themeColor="text1" w:themeTint="D9"/>
        </w:rPr>
        <w:t xml:space="preserve"> </w:t>
      </w:r>
      <w:proofErr w:type="spellStart"/>
      <w:r w:rsidRPr="001900DC">
        <w:rPr>
          <w:color w:val="262626" w:themeColor="text1" w:themeTint="D9"/>
        </w:rPr>
        <w:t>cùng</w:t>
      </w:r>
      <w:proofErr w:type="spellEnd"/>
      <w:r w:rsidRPr="001900DC">
        <w:rPr>
          <w:color w:val="262626" w:themeColor="text1" w:themeTint="D9"/>
        </w:rPr>
        <w:t xml:space="preserve"> </w:t>
      </w:r>
      <w:proofErr w:type="spellStart"/>
      <w:r w:rsidRPr="001900DC">
        <w:rPr>
          <w:color w:val="262626" w:themeColor="text1" w:themeTint="D9"/>
        </w:rPr>
        <w:t>thực</w:t>
      </w:r>
      <w:proofErr w:type="spellEnd"/>
      <w:r w:rsidRPr="001900DC">
        <w:rPr>
          <w:color w:val="262626" w:themeColor="text1" w:themeTint="D9"/>
        </w:rPr>
        <w:t xml:space="preserve"> </w:t>
      </w:r>
      <w:proofErr w:type="spellStart"/>
      <w:r w:rsidRPr="001900DC">
        <w:rPr>
          <w:color w:val="262626" w:themeColor="text1" w:themeTint="D9"/>
        </w:rPr>
        <w:t>hiện</w:t>
      </w:r>
      <w:proofErr w:type="spellEnd"/>
      <w:r w:rsidRPr="001900DC">
        <w:rPr>
          <w:color w:val="262626" w:themeColor="text1" w:themeTint="D9"/>
        </w:rPr>
        <w:t xml:space="preserve">, </w:t>
      </w:r>
      <w:proofErr w:type="spellStart"/>
      <w:r w:rsidRPr="001900DC">
        <w:rPr>
          <w:color w:val="262626" w:themeColor="text1" w:themeTint="D9"/>
        </w:rPr>
        <w:t>nội</w:t>
      </w:r>
      <w:proofErr w:type="spellEnd"/>
      <w:r w:rsidRPr="001900DC">
        <w:rPr>
          <w:color w:val="262626" w:themeColor="text1" w:themeTint="D9"/>
        </w:rPr>
        <w:t xml:space="preserve"> dung </w:t>
      </w:r>
      <w:proofErr w:type="spellStart"/>
      <w:r w:rsidRPr="001900DC">
        <w:rPr>
          <w:color w:val="262626" w:themeColor="text1" w:themeTint="D9"/>
        </w:rPr>
        <w:t>tham</w:t>
      </w:r>
      <w:proofErr w:type="spellEnd"/>
      <w:r w:rsidRPr="001900DC">
        <w:rPr>
          <w:color w:val="262626" w:themeColor="text1" w:themeTint="D9"/>
        </w:rPr>
        <w:t xml:space="preserve"> </w:t>
      </w:r>
      <w:proofErr w:type="spellStart"/>
      <w:r w:rsidRPr="001900DC">
        <w:rPr>
          <w:color w:val="262626" w:themeColor="text1" w:themeTint="D9"/>
        </w:rPr>
        <w:t>gia</w:t>
      </w:r>
      <w:proofErr w:type="spellEnd"/>
      <w:r w:rsidRPr="001900DC">
        <w:rPr>
          <w:color w:val="262626" w:themeColor="text1" w:themeTint="D9"/>
        </w:rPr>
        <w:t xml:space="preserve"> </w:t>
      </w:r>
      <w:proofErr w:type="spellStart"/>
      <w:r w:rsidRPr="001900DC">
        <w:rPr>
          <w:color w:val="262626" w:themeColor="text1" w:themeTint="D9"/>
        </w:rPr>
        <w:t>cụ</w:t>
      </w:r>
      <w:proofErr w:type="spellEnd"/>
      <w:r w:rsidRPr="001900DC">
        <w:rPr>
          <w:color w:val="262626" w:themeColor="text1" w:themeTint="D9"/>
        </w:rPr>
        <w:t xml:space="preserve"> </w:t>
      </w:r>
      <w:proofErr w:type="spellStart"/>
      <w:r w:rsidRPr="001900DC">
        <w:rPr>
          <w:color w:val="262626" w:themeColor="text1" w:themeTint="D9"/>
        </w:rPr>
        <w:t>thể</w:t>
      </w:r>
      <w:proofErr w:type="spellEnd"/>
      <w:r w:rsidRPr="001900DC">
        <w:rPr>
          <w:color w:val="262626" w:themeColor="text1" w:themeTint="D9"/>
        </w:rPr>
        <w:t xml:space="preserve"> </w:t>
      </w:r>
      <w:proofErr w:type="spellStart"/>
      <w:r w:rsidRPr="001900DC">
        <w:rPr>
          <w:color w:val="262626" w:themeColor="text1" w:themeTint="D9"/>
        </w:rPr>
        <w:t>và</w:t>
      </w:r>
      <w:proofErr w:type="spellEnd"/>
      <w:r w:rsidRPr="001900DC">
        <w:rPr>
          <w:color w:val="262626" w:themeColor="text1" w:themeTint="D9"/>
        </w:rPr>
        <w:t xml:space="preserve"> </w:t>
      </w:r>
      <w:proofErr w:type="spellStart"/>
      <w:r w:rsidRPr="001900DC">
        <w:rPr>
          <w:color w:val="262626" w:themeColor="text1" w:themeTint="D9"/>
        </w:rPr>
        <w:t>trách</w:t>
      </w:r>
      <w:proofErr w:type="spellEnd"/>
      <w:r w:rsidRPr="001900DC">
        <w:rPr>
          <w:color w:val="262626" w:themeColor="text1" w:themeTint="D9"/>
        </w:rPr>
        <w:t xml:space="preserve"> </w:t>
      </w:r>
      <w:proofErr w:type="spellStart"/>
      <w:r w:rsidRPr="001900DC">
        <w:rPr>
          <w:color w:val="262626" w:themeColor="text1" w:themeTint="D9"/>
        </w:rPr>
        <w:t>nhiệm</w:t>
      </w:r>
      <w:proofErr w:type="spellEnd"/>
      <w:r w:rsidRPr="001900DC">
        <w:rPr>
          <w:color w:val="262626" w:themeColor="text1" w:themeTint="D9"/>
        </w:rPr>
        <w:t xml:space="preserve"> </w:t>
      </w:r>
      <w:proofErr w:type="spellStart"/>
      <w:r w:rsidRPr="001900DC">
        <w:rPr>
          <w:color w:val="262626" w:themeColor="text1" w:themeTint="D9"/>
        </w:rPr>
        <w:t>cụ</w:t>
      </w:r>
      <w:proofErr w:type="spellEnd"/>
      <w:r w:rsidRPr="001900DC">
        <w:rPr>
          <w:color w:val="262626" w:themeColor="text1" w:themeTint="D9"/>
        </w:rPr>
        <w:t xml:space="preserve"> </w:t>
      </w:r>
      <w:proofErr w:type="spellStart"/>
      <w:r w:rsidRPr="001900DC">
        <w:rPr>
          <w:color w:val="262626" w:themeColor="text1" w:themeTint="D9"/>
        </w:rPr>
        <w:t>thể</w:t>
      </w:r>
      <w:proofErr w:type="spellEnd"/>
      <w:r w:rsidRPr="001900DC">
        <w:rPr>
          <w:color w:val="262626" w:themeColor="text1" w:themeTint="D9"/>
        </w:rPr>
        <w:t xml:space="preserve"> </w:t>
      </w:r>
      <w:proofErr w:type="spellStart"/>
      <w:r w:rsidRPr="001900DC">
        <w:rPr>
          <w:color w:val="262626" w:themeColor="text1" w:themeTint="D9"/>
        </w:rPr>
        <w:t>của</w:t>
      </w:r>
      <w:proofErr w:type="spellEnd"/>
      <w:r w:rsidRPr="001900DC">
        <w:rPr>
          <w:color w:val="262626" w:themeColor="text1" w:themeTint="D9"/>
        </w:rPr>
        <w:t xml:space="preserve"> </w:t>
      </w:r>
      <w:proofErr w:type="spellStart"/>
      <w:r w:rsidRPr="001900DC">
        <w:rPr>
          <w:color w:val="262626" w:themeColor="text1" w:themeTint="D9"/>
        </w:rPr>
        <w:t>từng</w:t>
      </w:r>
      <w:proofErr w:type="spellEnd"/>
      <w:r w:rsidRPr="001900DC">
        <w:rPr>
          <w:color w:val="262626" w:themeColor="text1" w:themeTint="D9"/>
        </w:rPr>
        <w:t xml:space="preserve"> </w:t>
      </w:r>
      <w:proofErr w:type="spellStart"/>
      <w:r w:rsidRPr="001900DC">
        <w:rPr>
          <w:color w:val="262626" w:themeColor="text1" w:themeTint="D9"/>
        </w:rPr>
        <w:t>thương</w:t>
      </w:r>
      <w:proofErr w:type="spellEnd"/>
      <w:r w:rsidRPr="001900DC">
        <w:rPr>
          <w:color w:val="262626" w:themeColor="text1" w:themeTint="D9"/>
        </w:rPr>
        <w:t xml:space="preserve"> </w:t>
      </w:r>
      <w:proofErr w:type="spellStart"/>
      <w:r w:rsidRPr="001900DC">
        <w:rPr>
          <w:color w:val="262626" w:themeColor="text1" w:themeTint="D9"/>
        </w:rPr>
        <w:t>nhân</w:t>
      </w:r>
      <w:proofErr w:type="spellEnd"/>
      <w:r w:rsidRPr="001900DC">
        <w:rPr>
          <w:color w:val="262626" w:themeColor="text1" w:themeTint="D9"/>
        </w:rPr>
        <w:t xml:space="preserve"> </w:t>
      </w:r>
      <w:proofErr w:type="spellStart"/>
      <w:r w:rsidRPr="001900DC">
        <w:rPr>
          <w:color w:val="262626" w:themeColor="text1" w:themeTint="D9"/>
        </w:rPr>
        <w:t>tham</w:t>
      </w:r>
      <w:proofErr w:type="spellEnd"/>
      <w:r w:rsidRPr="001900DC">
        <w:rPr>
          <w:color w:val="262626" w:themeColor="text1" w:themeTint="D9"/>
        </w:rPr>
        <w:t xml:space="preserve"> </w:t>
      </w:r>
      <w:proofErr w:type="spellStart"/>
      <w:r w:rsidRPr="001900DC">
        <w:rPr>
          <w:color w:val="262626" w:themeColor="text1" w:themeTint="D9"/>
        </w:rPr>
        <w:t>gia</w:t>
      </w:r>
      <w:proofErr w:type="spellEnd"/>
      <w:r w:rsidRPr="001900DC">
        <w:rPr>
          <w:color w:val="262626" w:themeColor="text1" w:themeTint="D9"/>
        </w:rPr>
        <w:t xml:space="preserve"> </w:t>
      </w:r>
      <w:proofErr w:type="spellStart"/>
      <w:r w:rsidRPr="001900DC">
        <w:rPr>
          <w:color w:val="262626" w:themeColor="text1" w:themeTint="D9"/>
        </w:rPr>
        <w:t>thực</w:t>
      </w:r>
      <w:proofErr w:type="spellEnd"/>
      <w:r w:rsidRPr="001900DC">
        <w:rPr>
          <w:color w:val="262626" w:themeColor="text1" w:themeTint="D9"/>
        </w:rPr>
        <w:t xml:space="preserve"> </w:t>
      </w:r>
      <w:proofErr w:type="spellStart"/>
      <w:r w:rsidRPr="001900DC">
        <w:rPr>
          <w:color w:val="262626" w:themeColor="text1" w:themeTint="D9"/>
        </w:rPr>
        <w:t>hiện</w:t>
      </w:r>
      <w:proofErr w:type="spellEnd"/>
      <w:r w:rsidRPr="001900DC">
        <w:rPr>
          <w:color w:val="262626" w:themeColor="text1" w:themeTint="D9"/>
        </w:rPr>
        <w:t xml:space="preserve"> </w:t>
      </w:r>
      <w:proofErr w:type="spellStart"/>
      <w:r w:rsidRPr="001900DC">
        <w:rPr>
          <w:color w:val="262626" w:themeColor="text1" w:themeTint="D9"/>
        </w:rPr>
        <w:t>trong</w:t>
      </w:r>
      <w:proofErr w:type="spellEnd"/>
      <w:r w:rsidRPr="001900DC">
        <w:rPr>
          <w:color w:val="262626" w:themeColor="text1" w:themeTint="D9"/>
        </w:rPr>
        <w:t xml:space="preserve"> Chương </w:t>
      </w:r>
      <w:proofErr w:type="spellStart"/>
      <w:r w:rsidRPr="001900DC">
        <w:rPr>
          <w:color w:val="262626" w:themeColor="text1" w:themeTint="D9"/>
        </w:rPr>
        <w:t>trình</w:t>
      </w:r>
      <w:proofErr w:type="spellEnd"/>
      <w:r w:rsidRPr="001900DC">
        <w:rPr>
          <w:color w:val="262626" w:themeColor="text1" w:themeTint="D9"/>
        </w:rPr>
        <w:t xml:space="preserve"> (Trường </w:t>
      </w:r>
      <w:proofErr w:type="spellStart"/>
      <w:r w:rsidRPr="001900DC">
        <w:rPr>
          <w:color w:val="262626" w:themeColor="text1" w:themeTint="D9"/>
        </w:rPr>
        <w:t>hợp</w:t>
      </w:r>
      <w:proofErr w:type="spellEnd"/>
      <w:r w:rsidRPr="001900DC">
        <w:rPr>
          <w:color w:val="262626" w:themeColor="text1" w:themeTint="D9"/>
        </w:rPr>
        <w:t xml:space="preserve"> </w:t>
      </w:r>
      <w:proofErr w:type="spellStart"/>
      <w:r w:rsidRPr="001900DC">
        <w:rPr>
          <w:color w:val="262626" w:themeColor="text1" w:themeTint="D9"/>
        </w:rPr>
        <w:t>nhiều</w:t>
      </w:r>
      <w:proofErr w:type="spellEnd"/>
      <w:r w:rsidRPr="001900DC">
        <w:rPr>
          <w:color w:val="262626" w:themeColor="text1" w:themeTint="D9"/>
        </w:rPr>
        <w:t xml:space="preserve"> </w:t>
      </w:r>
      <w:proofErr w:type="spellStart"/>
      <w:r w:rsidRPr="001900DC">
        <w:rPr>
          <w:color w:val="262626" w:themeColor="text1" w:themeTint="D9"/>
        </w:rPr>
        <w:t>thương</w:t>
      </w:r>
      <w:proofErr w:type="spellEnd"/>
      <w:r w:rsidRPr="001900DC">
        <w:rPr>
          <w:color w:val="262626" w:themeColor="text1" w:themeTint="D9"/>
        </w:rPr>
        <w:t xml:space="preserve"> </w:t>
      </w:r>
      <w:proofErr w:type="spellStart"/>
      <w:r w:rsidRPr="001900DC">
        <w:rPr>
          <w:color w:val="262626" w:themeColor="text1" w:themeTint="D9"/>
        </w:rPr>
        <w:t>nhân</w:t>
      </w:r>
      <w:proofErr w:type="spellEnd"/>
      <w:r w:rsidRPr="001900DC">
        <w:rPr>
          <w:color w:val="262626" w:themeColor="text1" w:themeTint="D9"/>
        </w:rPr>
        <w:t xml:space="preserve"> </w:t>
      </w:r>
      <w:proofErr w:type="spellStart"/>
      <w:r w:rsidRPr="001900DC">
        <w:rPr>
          <w:color w:val="262626" w:themeColor="text1" w:themeTint="D9"/>
        </w:rPr>
        <w:t>cùng</w:t>
      </w:r>
      <w:proofErr w:type="spellEnd"/>
      <w:r w:rsidRPr="001900DC">
        <w:rPr>
          <w:color w:val="262626" w:themeColor="text1" w:themeTint="D9"/>
        </w:rPr>
        <w:t xml:space="preserve"> </w:t>
      </w:r>
      <w:proofErr w:type="spellStart"/>
      <w:r w:rsidRPr="001900DC">
        <w:rPr>
          <w:color w:val="262626" w:themeColor="text1" w:themeTint="D9"/>
        </w:rPr>
        <w:t>phối</w:t>
      </w:r>
      <w:proofErr w:type="spellEnd"/>
      <w:r w:rsidRPr="001900DC">
        <w:rPr>
          <w:color w:val="262626" w:themeColor="text1" w:themeTint="D9"/>
        </w:rPr>
        <w:t xml:space="preserve"> </w:t>
      </w:r>
      <w:proofErr w:type="spellStart"/>
      <w:r w:rsidRPr="001900DC">
        <w:rPr>
          <w:color w:val="262626" w:themeColor="text1" w:themeTint="D9"/>
        </w:rPr>
        <w:t>hợp</w:t>
      </w:r>
      <w:proofErr w:type="spellEnd"/>
      <w:r w:rsidRPr="001900DC">
        <w:rPr>
          <w:color w:val="262626" w:themeColor="text1" w:themeTint="D9"/>
        </w:rPr>
        <w:t xml:space="preserve"> </w:t>
      </w:r>
      <w:proofErr w:type="spellStart"/>
      <w:r w:rsidRPr="001900DC">
        <w:rPr>
          <w:color w:val="262626" w:themeColor="text1" w:themeTint="D9"/>
        </w:rPr>
        <w:t>thực</w:t>
      </w:r>
      <w:proofErr w:type="spellEnd"/>
      <w:r w:rsidRPr="001900DC">
        <w:rPr>
          <w:color w:val="262626" w:themeColor="text1" w:themeTint="D9"/>
        </w:rPr>
        <w:t xml:space="preserve"> </w:t>
      </w:r>
      <w:proofErr w:type="spellStart"/>
      <w:r w:rsidRPr="001900DC">
        <w:rPr>
          <w:color w:val="262626" w:themeColor="text1" w:themeTint="D9"/>
        </w:rPr>
        <w:t>hiện</w:t>
      </w:r>
      <w:proofErr w:type="spellEnd"/>
      <w:r w:rsidRPr="001900DC">
        <w:rPr>
          <w:color w:val="262626" w:themeColor="text1" w:themeTint="D9"/>
        </w:rPr>
        <w:t xml:space="preserve"> Chương </w:t>
      </w:r>
      <w:proofErr w:type="spellStart"/>
      <w:r w:rsidRPr="001900DC">
        <w:rPr>
          <w:color w:val="262626" w:themeColor="text1" w:themeTint="D9"/>
        </w:rPr>
        <w:t>trình</w:t>
      </w:r>
      <w:proofErr w:type="spellEnd"/>
      <w:r w:rsidRPr="001900DC">
        <w:rPr>
          <w:color w:val="262626" w:themeColor="text1" w:themeTint="D9"/>
        </w:rPr>
        <w:t xml:space="preserve"> </w:t>
      </w:r>
      <w:proofErr w:type="spellStart"/>
      <w:r w:rsidRPr="001900DC">
        <w:rPr>
          <w:color w:val="262626" w:themeColor="text1" w:themeTint="D9"/>
        </w:rPr>
        <w:t>khuyến</w:t>
      </w:r>
      <w:proofErr w:type="spellEnd"/>
      <w:r w:rsidRPr="001900DC">
        <w:rPr>
          <w:color w:val="262626" w:themeColor="text1" w:themeTint="D9"/>
        </w:rPr>
        <w:t xml:space="preserve"> </w:t>
      </w:r>
      <w:proofErr w:type="spellStart"/>
      <w:r w:rsidRPr="001900DC">
        <w:rPr>
          <w:color w:val="262626" w:themeColor="text1" w:themeTint="D9"/>
        </w:rPr>
        <w:t>mại</w:t>
      </w:r>
      <w:proofErr w:type="spellEnd"/>
      <w:r w:rsidRPr="001900DC">
        <w:rPr>
          <w:color w:val="262626" w:themeColor="text1" w:themeTint="D9"/>
        </w:rPr>
        <w:t xml:space="preserve"> </w:t>
      </w:r>
      <w:proofErr w:type="spellStart"/>
      <w:r w:rsidRPr="001900DC">
        <w:rPr>
          <w:color w:val="262626" w:themeColor="text1" w:themeTint="D9"/>
        </w:rPr>
        <w:t>hoặc</w:t>
      </w:r>
      <w:proofErr w:type="spellEnd"/>
      <w:r w:rsidRPr="001900DC">
        <w:rPr>
          <w:color w:val="262626" w:themeColor="text1" w:themeTint="D9"/>
        </w:rPr>
        <w:t xml:space="preserve"> </w:t>
      </w:r>
      <w:proofErr w:type="spellStart"/>
      <w:r w:rsidRPr="001900DC">
        <w:rPr>
          <w:color w:val="262626" w:themeColor="text1" w:themeTint="D9"/>
        </w:rPr>
        <w:t>thương</w:t>
      </w:r>
      <w:proofErr w:type="spellEnd"/>
      <w:r w:rsidRPr="001900DC">
        <w:rPr>
          <w:color w:val="262626" w:themeColor="text1" w:themeTint="D9"/>
        </w:rPr>
        <w:t xml:space="preserve"> </w:t>
      </w:r>
      <w:proofErr w:type="spellStart"/>
      <w:r w:rsidRPr="001900DC">
        <w:rPr>
          <w:color w:val="262626" w:themeColor="text1" w:themeTint="D9"/>
        </w:rPr>
        <w:t>nhân</w:t>
      </w:r>
      <w:proofErr w:type="spellEnd"/>
      <w:r w:rsidRPr="001900DC">
        <w:rPr>
          <w:color w:val="262626" w:themeColor="text1" w:themeTint="D9"/>
        </w:rPr>
        <w:t xml:space="preserve"> </w:t>
      </w:r>
      <w:proofErr w:type="spellStart"/>
      <w:r w:rsidRPr="001900DC">
        <w:rPr>
          <w:color w:val="262626" w:themeColor="text1" w:themeTint="D9"/>
        </w:rPr>
        <w:t>kinh</w:t>
      </w:r>
      <w:proofErr w:type="spellEnd"/>
      <w:r w:rsidRPr="001900DC">
        <w:rPr>
          <w:color w:val="262626" w:themeColor="text1" w:themeTint="D9"/>
        </w:rPr>
        <w:t xml:space="preserve"> </w:t>
      </w:r>
      <w:proofErr w:type="spellStart"/>
      <w:r w:rsidRPr="001900DC">
        <w:rPr>
          <w:color w:val="262626" w:themeColor="text1" w:themeTint="D9"/>
        </w:rPr>
        <w:t>doanh</w:t>
      </w:r>
      <w:proofErr w:type="spellEnd"/>
      <w:r w:rsidRPr="001900DC">
        <w:rPr>
          <w:color w:val="262626" w:themeColor="text1" w:themeTint="D9"/>
        </w:rPr>
        <w:t xml:space="preserve"> </w:t>
      </w:r>
      <w:proofErr w:type="spellStart"/>
      <w:r w:rsidRPr="001900DC">
        <w:rPr>
          <w:color w:val="262626" w:themeColor="text1" w:themeTint="D9"/>
        </w:rPr>
        <w:t>dịch</w:t>
      </w:r>
      <w:proofErr w:type="spellEnd"/>
      <w:r w:rsidRPr="001900DC">
        <w:rPr>
          <w:color w:val="262626" w:themeColor="text1" w:themeTint="D9"/>
        </w:rPr>
        <w:t xml:space="preserve"> </w:t>
      </w:r>
      <w:proofErr w:type="spellStart"/>
      <w:r w:rsidRPr="001900DC">
        <w:rPr>
          <w:color w:val="262626" w:themeColor="text1" w:themeTint="D9"/>
        </w:rPr>
        <w:t>vụ</w:t>
      </w:r>
      <w:proofErr w:type="spellEnd"/>
      <w:r w:rsidRPr="001900DC">
        <w:rPr>
          <w:color w:val="262626" w:themeColor="text1" w:themeTint="D9"/>
        </w:rPr>
        <w:t xml:space="preserve"> </w:t>
      </w:r>
      <w:proofErr w:type="spellStart"/>
      <w:r w:rsidRPr="001900DC">
        <w:rPr>
          <w:color w:val="262626" w:themeColor="text1" w:themeTint="D9"/>
        </w:rPr>
        <w:t>khuyến</w:t>
      </w:r>
      <w:proofErr w:type="spellEnd"/>
      <w:r w:rsidRPr="001900DC">
        <w:rPr>
          <w:color w:val="262626" w:themeColor="text1" w:themeTint="D9"/>
        </w:rPr>
        <w:t xml:space="preserve"> </w:t>
      </w:r>
      <w:proofErr w:type="spellStart"/>
      <w:r w:rsidRPr="001900DC">
        <w:rPr>
          <w:color w:val="262626" w:themeColor="text1" w:themeTint="D9"/>
        </w:rPr>
        <w:t>mại</w:t>
      </w:r>
      <w:proofErr w:type="spellEnd"/>
      <w:r w:rsidRPr="001900DC">
        <w:rPr>
          <w:color w:val="262626" w:themeColor="text1" w:themeTint="D9"/>
        </w:rPr>
        <w:t xml:space="preserve"> </w:t>
      </w:r>
      <w:proofErr w:type="spellStart"/>
      <w:r w:rsidRPr="001900DC">
        <w:rPr>
          <w:color w:val="262626" w:themeColor="text1" w:themeTint="D9"/>
        </w:rPr>
        <w:t>thực</w:t>
      </w:r>
      <w:proofErr w:type="spellEnd"/>
      <w:r w:rsidRPr="001900DC">
        <w:rPr>
          <w:color w:val="262626" w:themeColor="text1" w:themeTint="D9"/>
        </w:rPr>
        <w:t xml:space="preserve"> </w:t>
      </w:r>
      <w:proofErr w:type="spellStart"/>
      <w:r w:rsidRPr="001900DC">
        <w:rPr>
          <w:color w:val="262626" w:themeColor="text1" w:themeTint="D9"/>
        </w:rPr>
        <w:t>hiện</w:t>
      </w:r>
      <w:proofErr w:type="spellEnd"/>
      <w:r w:rsidRPr="001900DC">
        <w:rPr>
          <w:color w:val="262626" w:themeColor="text1" w:themeTint="D9"/>
        </w:rPr>
        <w:t xml:space="preserve"> </w:t>
      </w:r>
      <w:proofErr w:type="spellStart"/>
      <w:r w:rsidRPr="001900DC">
        <w:rPr>
          <w:color w:val="262626" w:themeColor="text1" w:themeTint="D9"/>
        </w:rPr>
        <w:t>khuyến</w:t>
      </w:r>
      <w:proofErr w:type="spellEnd"/>
      <w:r w:rsidRPr="001900DC">
        <w:rPr>
          <w:color w:val="262626" w:themeColor="text1" w:themeTint="D9"/>
        </w:rPr>
        <w:t xml:space="preserve"> </w:t>
      </w:r>
      <w:proofErr w:type="spellStart"/>
      <w:r w:rsidRPr="001900DC">
        <w:rPr>
          <w:color w:val="262626" w:themeColor="text1" w:themeTint="D9"/>
        </w:rPr>
        <w:t>mại</w:t>
      </w:r>
      <w:proofErr w:type="spellEnd"/>
      <w:r w:rsidRPr="001900DC">
        <w:rPr>
          <w:color w:val="262626" w:themeColor="text1" w:themeTint="D9"/>
        </w:rPr>
        <w:t xml:space="preserve"> </w:t>
      </w:r>
      <w:proofErr w:type="spellStart"/>
      <w:r w:rsidRPr="001900DC">
        <w:rPr>
          <w:color w:val="262626" w:themeColor="text1" w:themeTint="D9"/>
        </w:rPr>
        <w:t>cho</w:t>
      </w:r>
      <w:proofErr w:type="spellEnd"/>
      <w:r w:rsidRPr="001900DC">
        <w:rPr>
          <w:color w:val="262626" w:themeColor="text1" w:themeTint="D9"/>
        </w:rPr>
        <w:t xml:space="preserve"> hàng </w:t>
      </w:r>
      <w:proofErr w:type="spellStart"/>
      <w:r w:rsidRPr="001900DC">
        <w:rPr>
          <w:color w:val="262626" w:themeColor="text1" w:themeTint="D9"/>
        </w:rPr>
        <w:t>hóa</w:t>
      </w:r>
      <w:proofErr w:type="spellEnd"/>
      <w:r w:rsidRPr="001900DC">
        <w:rPr>
          <w:color w:val="262626" w:themeColor="text1" w:themeTint="D9"/>
        </w:rPr>
        <w:t xml:space="preserve">, </w:t>
      </w:r>
      <w:proofErr w:type="spellStart"/>
      <w:r w:rsidRPr="001900DC">
        <w:rPr>
          <w:color w:val="262626" w:themeColor="text1" w:themeTint="D9"/>
        </w:rPr>
        <w:t>dịch</w:t>
      </w:r>
      <w:proofErr w:type="spellEnd"/>
      <w:r w:rsidRPr="001900DC">
        <w:rPr>
          <w:color w:val="262626" w:themeColor="text1" w:themeTint="D9"/>
        </w:rPr>
        <w:t xml:space="preserve"> </w:t>
      </w:r>
      <w:proofErr w:type="spellStart"/>
      <w:r w:rsidRPr="001900DC">
        <w:rPr>
          <w:color w:val="262626" w:themeColor="text1" w:themeTint="D9"/>
        </w:rPr>
        <w:t>vụ</w:t>
      </w:r>
      <w:proofErr w:type="spellEnd"/>
      <w:r w:rsidRPr="001900DC">
        <w:rPr>
          <w:color w:val="262626" w:themeColor="text1" w:themeTint="D9"/>
        </w:rPr>
        <w:t xml:space="preserve"> </w:t>
      </w:r>
      <w:proofErr w:type="spellStart"/>
      <w:r w:rsidRPr="001900DC">
        <w:rPr>
          <w:color w:val="262626" w:themeColor="text1" w:themeTint="D9"/>
        </w:rPr>
        <w:t>của</w:t>
      </w:r>
      <w:proofErr w:type="spellEnd"/>
      <w:r w:rsidRPr="001900DC">
        <w:rPr>
          <w:color w:val="262626" w:themeColor="text1" w:themeTint="D9"/>
        </w:rPr>
        <w:t xml:space="preserve"> </w:t>
      </w:r>
      <w:proofErr w:type="spellStart"/>
      <w:r w:rsidRPr="001900DC">
        <w:rPr>
          <w:color w:val="262626" w:themeColor="text1" w:themeTint="D9"/>
        </w:rPr>
        <w:t>thương</w:t>
      </w:r>
      <w:proofErr w:type="spellEnd"/>
      <w:r w:rsidRPr="001900DC">
        <w:rPr>
          <w:color w:val="262626" w:themeColor="text1" w:themeTint="D9"/>
        </w:rPr>
        <w:t xml:space="preserve"> </w:t>
      </w:r>
      <w:proofErr w:type="spellStart"/>
      <w:r w:rsidRPr="001900DC">
        <w:rPr>
          <w:color w:val="262626" w:themeColor="text1" w:themeTint="D9"/>
        </w:rPr>
        <w:t>nhân</w:t>
      </w:r>
      <w:proofErr w:type="spellEnd"/>
      <w:r w:rsidRPr="001900DC">
        <w:rPr>
          <w:color w:val="262626" w:themeColor="text1" w:themeTint="D9"/>
        </w:rPr>
        <w:t xml:space="preserve"> </w:t>
      </w:r>
      <w:proofErr w:type="spellStart"/>
      <w:r w:rsidRPr="001900DC">
        <w:rPr>
          <w:color w:val="262626" w:themeColor="text1" w:themeTint="D9"/>
        </w:rPr>
        <w:t>khác</w:t>
      </w:r>
      <w:proofErr w:type="spellEnd"/>
      <w:r w:rsidRPr="001900DC">
        <w:rPr>
          <w:color w:val="262626" w:themeColor="text1" w:themeTint="D9"/>
        </w:rPr>
        <w:t xml:space="preserve"> </w:t>
      </w:r>
      <w:proofErr w:type="spellStart"/>
      <w:r w:rsidRPr="001900DC">
        <w:rPr>
          <w:color w:val="262626" w:themeColor="text1" w:themeTint="D9"/>
        </w:rPr>
        <w:t>theo</w:t>
      </w:r>
      <w:proofErr w:type="spellEnd"/>
      <w:r w:rsidRPr="001900DC">
        <w:rPr>
          <w:color w:val="262626" w:themeColor="text1" w:themeTint="D9"/>
        </w:rPr>
        <w:t xml:space="preserve"> </w:t>
      </w:r>
      <w:proofErr w:type="spellStart"/>
      <w:r w:rsidRPr="001900DC">
        <w:rPr>
          <w:color w:val="262626" w:themeColor="text1" w:themeTint="D9"/>
        </w:rPr>
        <w:t>thỏa</w:t>
      </w:r>
      <w:proofErr w:type="spellEnd"/>
      <w:r w:rsidRPr="001900DC">
        <w:rPr>
          <w:color w:val="262626" w:themeColor="text1" w:themeTint="D9"/>
        </w:rPr>
        <w:t xml:space="preserve"> </w:t>
      </w:r>
      <w:proofErr w:type="spellStart"/>
      <w:r w:rsidRPr="001900DC">
        <w:rPr>
          <w:color w:val="262626" w:themeColor="text1" w:themeTint="D9"/>
        </w:rPr>
        <w:t>thuận</w:t>
      </w:r>
      <w:proofErr w:type="spellEnd"/>
      <w:r w:rsidRPr="001900DC">
        <w:rPr>
          <w:color w:val="262626" w:themeColor="text1" w:themeTint="D9"/>
        </w:rPr>
        <w:t xml:space="preserve"> (</w:t>
      </w:r>
      <w:proofErr w:type="spellStart"/>
      <w:r w:rsidRPr="001900DC">
        <w:rPr>
          <w:color w:val="262626" w:themeColor="text1" w:themeTint="D9"/>
        </w:rPr>
        <w:t>văn</w:t>
      </w:r>
      <w:proofErr w:type="spellEnd"/>
      <w:r w:rsidRPr="001900DC">
        <w:rPr>
          <w:color w:val="262626" w:themeColor="text1" w:themeTint="D9"/>
        </w:rPr>
        <w:t xml:space="preserve"> </w:t>
      </w:r>
      <w:proofErr w:type="spellStart"/>
      <w:r w:rsidRPr="001900DC">
        <w:rPr>
          <w:color w:val="262626" w:themeColor="text1" w:themeTint="D9"/>
        </w:rPr>
        <w:t>bản</w:t>
      </w:r>
      <w:proofErr w:type="spellEnd"/>
      <w:r w:rsidRPr="001900DC">
        <w:rPr>
          <w:color w:val="262626" w:themeColor="text1" w:themeTint="D9"/>
        </w:rPr>
        <w:t xml:space="preserve"> </w:t>
      </w:r>
      <w:proofErr w:type="spellStart"/>
      <w:r w:rsidRPr="001900DC">
        <w:rPr>
          <w:color w:val="262626" w:themeColor="text1" w:themeTint="D9"/>
        </w:rPr>
        <w:t>thỏa</w:t>
      </w:r>
      <w:proofErr w:type="spellEnd"/>
      <w:r w:rsidRPr="001900DC">
        <w:rPr>
          <w:color w:val="262626" w:themeColor="text1" w:themeTint="D9"/>
        </w:rPr>
        <w:t xml:space="preserve"> </w:t>
      </w:r>
      <w:proofErr w:type="spellStart"/>
      <w:r w:rsidRPr="001900DC">
        <w:rPr>
          <w:color w:val="262626" w:themeColor="text1" w:themeTint="D9"/>
        </w:rPr>
        <w:t>thuận</w:t>
      </w:r>
      <w:proofErr w:type="spellEnd"/>
      <w:r w:rsidRPr="001900DC">
        <w:rPr>
          <w:color w:val="262626" w:themeColor="text1" w:themeTint="D9"/>
        </w:rPr>
        <w:t>/</w:t>
      </w:r>
      <w:proofErr w:type="spellStart"/>
      <w:r w:rsidRPr="001900DC">
        <w:rPr>
          <w:color w:val="262626" w:themeColor="text1" w:themeTint="D9"/>
        </w:rPr>
        <w:t>hợp</w:t>
      </w:r>
      <w:proofErr w:type="spellEnd"/>
      <w:r w:rsidRPr="001900DC">
        <w:rPr>
          <w:color w:val="262626" w:themeColor="text1" w:themeTint="D9"/>
        </w:rPr>
        <w:t xml:space="preserve"> </w:t>
      </w:r>
      <w:proofErr w:type="spellStart"/>
      <w:r w:rsidRPr="001900DC">
        <w:rPr>
          <w:color w:val="262626" w:themeColor="text1" w:themeTint="D9"/>
        </w:rPr>
        <w:t>đồng</w:t>
      </w:r>
      <w:proofErr w:type="spellEnd"/>
      <w:r w:rsidRPr="001900DC">
        <w:rPr>
          <w:color w:val="262626" w:themeColor="text1" w:themeTint="D9"/>
        </w:rPr>
        <w:t xml:space="preserve"> </w:t>
      </w:r>
      <w:proofErr w:type="spellStart"/>
      <w:r w:rsidRPr="001900DC">
        <w:rPr>
          <w:color w:val="262626" w:themeColor="text1" w:themeTint="D9"/>
        </w:rPr>
        <w:t>gửi</w:t>
      </w:r>
      <w:proofErr w:type="spellEnd"/>
      <w:r w:rsidRPr="001900DC">
        <w:rPr>
          <w:color w:val="262626" w:themeColor="text1" w:themeTint="D9"/>
        </w:rPr>
        <w:t xml:space="preserve"> </w:t>
      </w:r>
      <w:proofErr w:type="spellStart"/>
      <w:r w:rsidRPr="001900DC">
        <w:rPr>
          <w:color w:val="262626" w:themeColor="text1" w:themeTint="D9"/>
        </w:rPr>
        <w:t>kèm</w:t>
      </w:r>
      <w:proofErr w:type="spellEnd"/>
      <w:r w:rsidRPr="001900DC">
        <w:rPr>
          <w:color w:val="262626" w:themeColor="text1" w:themeTint="D9"/>
        </w:rPr>
        <w:t xml:space="preserve">): </w:t>
      </w:r>
      <w:proofErr w:type="spellStart"/>
      <w:r w:rsidRPr="001900DC">
        <w:rPr>
          <w:color w:val="262626" w:themeColor="text1" w:themeTint="D9"/>
        </w:rPr>
        <w:t>không</w:t>
      </w:r>
      <w:proofErr w:type="spellEnd"/>
      <w:r w:rsidRPr="001900DC">
        <w:rPr>
          <w:color w:val="262626" w:themeColor="text1" w:themeTint="D9"/>
        </w:rPr>
        <w:t xml:space="preserve"> </w:t>
      </w:r>
      <w:proofErr w:type="spellStart"/>
      <w:r w:rsidRPr="001900DC">
        <w:rPr>
          <w:color w:val="262626" w:themeColor="text1" w:themeTint="D9"/>
        </w:rPr>
        <w:t>có</w:t>
      </w:r>
      <w:proofErr w:type="spellEnd"/>
    </w:p>
    <w:p w14:paraId="64C22006" w14:textId="3F76CE49" w:rsidR="00614535" w:rsidRPr="001900DC" w:rsidRDefault="00DB1118" w:rsidP="00322BD2">
      <w:pPr>
        <w:spacing w:line="26" w:lineRule="atLeast"/>
        <w:jc w:val="both"/>
        <w:rPr>
          <w:color w:val="262626" w:themeColor="text1" w:themeTint="D9"/>
        </w:rPr>
      </w:pPr>
      <w:r w:rsidRPr="001900DC">
        <w:rPr>
          <w:color w:val="262626" w:themeColor="text1" w:themeTint="D9"/>
        </w:rPr>
        <w:t xml:space="preserve">Công ty </w:t>
      </w:r>
      <w:proofErr w:type="spellStart"/>
      <w:r w:rsidRPr="001900DC">
        <w:rPr>
          <w:color w:val="262626" w:themeColor="text1" w:themeTint="D9"/>
        </w:rPr>
        <w:t>Cổ</w:t>
      </w:r>
      <w:proofErr w:type="spellEnd"/>
      <w:r w:rsidRPr="001900DC">
        <w:rPr>
          <w:color w:val="262626" w:themeColor="text1" w:themeTint="D9"/>
        </w:rPr>
        <w:t xml:space="preserve"> </w:t>
      </w:r>
      <w:proofErr w:type="spellStart"/>
      <w:r w:rsidRPr="001900DC">
        <w:rPr>
          <w:color w:val="262626" w:themeColor="text1" w:themeTint="D9"/>
        </w:rPr>
        <w:t>phần</w:t>
      </w:r>
      <w:proofErr w:type="spellEnd"/>
      <w:r w:rsidRPr="001900DC">
        <w:rPr>
          <w:color w:val="262626" w:themeColor="text1" w:themeTint="D9"/>
        </w:rPr>
        <w:t xml:space="preserve"> Con </w:t>
      </w:r>
      <w:proofErr w:type="spellStart"/>
      <w:r w:rsidRPr="001900DC">
        <w:rPr>
          <w:color w:val="262626" w:themeColor="text1" w:themeTint="D9"/>
        </w:rPr>
        <w:t>Cưng</w:t>
      </w:r>
      <w:proofErr w:type="spellEnd"/>
      <w:r w:rsidRPr="001900DC">
        <w:rPr>
          <w:color w:val="262626" w:themeColor="text1" w:themeTint="D9"/>
        </w:rPr>
        <w:t xml:space="preserve"> cam </w:t>
      </w:r>
      <w:proofErr w:type="spellStart"/>
      <w:r w:rsidRPr="001900DC">
        <w:rPr>
          <w:color w:val="262626" w:themeColor="text1" w:themeTint="D9"/>
        </w:rPr>
        <w:t>kết</w:t>
      </w:r>
      <w:proofErr w:type="spellEnd"/>
      <w:r w:rsidRPr="001900DC">
        <w:rPr>
          <w:color w:val="262626" w:themeColor="text1" w:themeTint="D9"/>
        </w:rPr>
        <w:t xml:space="preserve"> </w:t>
      </w:r>
      <w:proofErr w:type="spellStart"/>
      <w:r w:rsidRPr="001900DC">
        <w:rPr>
          <w:color w:val="262626" w:themeColor="text1" w:themeTint="D9"/>
        </w:rPr>
        <w:t>thực</w:t>
      </w:r>
      <w:proofErr w:type="spellEnd"/>
      <w:r w:rsidRPr="001900DC">
        <w:rPr>
          <w:color w:val="262626" w:themeColor="text1" w:themeTint="D9"/>
        </w:rPr>
        <w:t xml:space="preserve"> </w:t>
      </w:r>
      <w:proofErr w:type="spellStart"/>
      <w:r w:rsidRPr="001900DC">
        <w:rPr>
          <w:color w:val="262626" w:themeColor="text1" w:themeTint="D9"/>
        </w:rPr>
        <w:t>hiện</w:t>
      </w:r>
      <w:proofErr w:type="spellEnd"/>
      <w:r w:rsidRPr="001900DC">
        <w:rPr>
          <w:color w:val="262626" w:themeColor="text1" w:themeTint="D9"/>
        </w:rPr>
        <w:t xml:space="preserve"> </w:t>
      </w:r>
      <w:proofErr w:type="spellStart"/>
      <w:r w:rsidRPr="001900DC">
        <w:rPr>
          <w:color w:val="262626" w:themeColor="text1" w:themeTint="D9"/>
        </w:rPr>
        <w:t>đúng</w:t>
      </w:r>
      <w:proofErr w:type="spellEnd"/>
      <w:r w:rsidRPr="001900DC">
        <w:rPr>
          <w:color w:val="262626" w:themeColor="text1" w:themeTint="D9"/>
        </w:rPr>
        <w:t xml:space="preserve"> </w:t>
      </w:r>
      <w:proofErr w:type="spellStart"/>
      <w:r w:rsidRPr="001900DC">
        <w:rPr>
          <w:color w:val="262626" w:themeColor="text1" w:themeTint="D9"/>
        </w:rPr>
        <w:t>và</w:t>
      </w:r>
      <w:proofErr w:type="spellEnd"/>
      <w:r w:rsidRPr="001900DC">
        <w:rPr>
          <w:color w:val="262626" w:themeColor="text1" w:themeTint="D9"/>
        </w:rPr>
        <w:t xml:space="preserve"> </w:t>
      </w:r>
      <w:proofErr w:type="spellStart"/>
      <w:r w:rsidRPr="001900DC">
        <w:rPr>
          <w:color w:val="262626" w:themeColor="text1" w:themeTint="D9"/>
        </w:rPr>
        <w:t>hoàn</w:t>
      </w:r>
      <w:proofErr w:type="spellEnd"/>
      <w:r w:rsidRPr="001900DC">
        <w:rPr>
          <w:color w:val="262626" w:themeColor="text1" w:themeTint="D9"/>
        </w:rPr>
        <w:t xml:space="preserve"> </w:t>
      </w:r>
      <w:proofErr w:type="spellStart"/>
      <w:r w:rsidRPr="001900DC">
        <w:rPr>
          <w:color w:val="262626" w:themeColor="text1" w:themeTint="D9"/>
        </w:rPr>
        <w:t>toàn</w:t>
      </w:r>
      <w:proofErr w:type="spellEnd"/>
      <w:r w:rsidRPr="001900DC">
        <w:rPr>
          <w:color w:val="262626" w:themeColor="text1" w:themeTint="D9"/>
        </w:rPr>
        <w:t xml:space="preserve"> </w:t>
      </w:r>
      <w:proofErr w:type="spellStart"/>
      <w:r w:rsidRPr="001900DC">
        <w:rPr>
          <w:color w:val="262626" w:themeColor="text1" w:themeTint="D9"/>
        </w:rPr>
        <w:t>chịu</w:t>
      </w:r>
      <w:proofErr w:type="spellEnd"/>
      <w:r w:rsidRPr="001900DC">
        <w:rPr>
          <w:color w:val="262626" w:themeColor="text1" w:themeTint="D9"/>
        </w:rPr>
        <w:t xml:space="preserve"> </w:t>
      </w:r>
      <w:proofErr w:type="spellStart"/>
      <w:r w:rsidRPr="001900DC">
        <w:rPr>
          <w:color w:val="262626" w:themeColor="text1" w:themeTint="D9"/>
        </w:rPr>
        <w:t>trách</w:t>
      </w:r>
      <w:proofErr w:type="spellEnd"/>
      <w:r w:rsidRPr="001900DC">
        <w:rPr>
          <w:color w:val="262626" w:themeColor="text1" w:themeTint="D9"/>
        </w:rPr>
        <w:t xml:space="preserve"> </w:t>
      </w:r>
      <w:proofErr w:type="spellStart"/>
      <w:r w:rsidRPr="001900DC">
        <w:rPr>
          <w:color w:val="262626" w:themeColor="text1" w:themeTint="D9"/>
        </w:rPr>
        <w:t>nhiệm</w:t>
      </w:r>
      <w:proofErr w:type="spellEnd"/>
      <w:r w:rsidRPr="001900DC">
        <w:rPr>
          <w:color w:val="262626" w:themeColor="text1" w:themeTint="D9"/>
        </w:rPr>
        <w:t xml:space="preserve"> </w:t>
      </w:r>
      <w:proofErr w:type="spellStart"/>
      <w:r w:rsidRPr="001900DC">
        <w:rPr>
          <w:color w:val="262626" w:themeColor="text1" w:themeTint="D9"/>
        </w:rPr>
        <w:t>về</w:t>
      </w:r>
      <w:proofErr w:type="spellEnd"/>
      <w:r w:rsidRPr="001900DC">
        <w:rPr>
          <w:color w:val="262626" w:themeColor="text1" w:themeTint="D9"/>
        </w:rPr>
        <w:t xml:space="preserve"> Chương </w:t>
      </w:r>
      <w:proofErr w:type="spellStart"/>
      <w:r w:rsidRPr="001900DC">
        <w:rPr>
          <w:color w:val="262626" w:themeColor="text1" w:themeTint="D9"/>
        </w:rPr>
        <w:t>trình</w:t>
      </w:r>
      <w:proofErr w:type="spellEnd"/>
      <w:r w:rsidRPr="001900DC">
        <w:rPr>
          <w:color w:val="262626" w:themeColor="text1" w:themeTint="D9"/>
        </w:rPr>
        <w:t xml:space="preserve"> </w:t>
      </w:r>
      <w:proofErr w:type="spellStart"/>
      <w:r w:rsidRPr="001900DC">
        <w:rPr>
          <w:color w:val="262626" w:themeColor="text1" w:themeTint="D9"/>
        </w:rPr>
        <w:t>khuyến</w:t>
      </w:r>
      <w:proofErr w:type="spellEnd"/>
      <w:r w:rsidRPr="001900DC">
        <w:rPr>
          <w:color w:val="262626" w:themeColor="text1" w:themeTint="D9"/>
        </w:rPr>
        <w:t xml:space="preserve"> </w:t>
      </w:r>
      <w:proofErr w:type="spellStart"/>
      <w:r w:rsidRPr="001900DC">
        <w:rPr>
          <w:color w:val="262626" w:themeColor="text1" w:themeTint="D9"/>
        </w:rPr>
        <w:t>mại</w:t>
      </w:r>
      <w:proofErr w:type="spellEnd"/>
      <w:r w:rsidRPr="001900DC">
        <w:rPr>
          <w:color w:val="262626" w:themeColor="text1" w:themeTint="D9"/>
        </w:rPr>
        <w:t xml:space="preserve"> </w:t>
      </w:r>
      <w:proofErr w:type="spellStart"/>
      <w:r w:rsidRPr="001900DC">
        <w:rPr>
          <w:color w:val="262626" w:themeColor="text1" w:themeTint="D9"/>
        </w:rPr>
        <w:t>trên</w:t>
      </w:r>
      <w:proofErr w:type="spellEnd"/>
      <w:r w:rsidRPr="001900DC">
        <w:rPr>
          <w:color w:val="262626" w:themeColor="text1" w:themeTint="D9"/>
        </w:rPr>
        <w:t xml:space="preserve"> </w:t>
      </w:r>
      <w:proofErr w:type="spellStart"/>
      <w:r w:rsidRPr="001900DC">
        <w:rPr>
          <w:color w:val="262626" w:themeColor="text1" w:themeTint="D9"/>
        </w:rPr>
        <w:t>theo</w:t>
      </w:r>
      <w:proofErr w:type="spellEnd"/>
      <w:r w:rsidRPr="001900DC">
        <w:rPr>
          <w:color w:val="262626" w:themeColor="text1" w:themeTint="D9"/>
        </w:rPr>
        <w:t xml:space="preserve"> </w:t>
      </w:r>
      <w:proofErr w:type="spellStart"/>
      <w:r w:rsidRPr="001900DC">
        <w:rPr>
          <w:color w:val="262626" w:themeColor="text1" w:themeTint="D9"/>
        </w:rPr>
        <w:t>quy</w:t>
      </w:r>
      <w:proofErr w:type="spellEnd"/>
      <w:r w:rsidRPr="001900DC">
        <w:rPr>
          <w:color w:val="262626" w:themeColor="text1" w:themeTint="D9"/>
        </w:rPr>
        <w:t xml:space="preserve"> </w:t>
      </w:r>
      <w:proofErr w:type="spellStart"/>
      <w:r w:rsidRPr="001900DC">
        <w:rPr>
          <w:color w:val="262626" w:themeColor="text1" w:themeTint="D9"/>
        </w:rPr>
        <w:t>định</w:t>
      </w:r>
      <w:proofErr w:type="spellEnd"/>
      <w:r w:rsidRPr="001900DC">
        <w:rPr>
          <w:color w:val="262626" w:themeColor="text1" w:themeTint="D9"/>
        </w:rPr>
        <w:t xml:space="preserve"> </w:t>
      </w:r>
      <w:proofErr w:type="spellStart"/>
      <w:r w:rsidRPr="001900DC">
        <w:rPr>
          <w:color w:val="262626" w:themeColor="text1" w:themeTint="D9"/>
        </w:rPr>
        <w:t>của</w:t>
      </w:r>
      <w:proofErr w:type="spellEnd"/>
      <w:r w:rsidRPr="001900DC">
        <w:rPr>
          <w:color w:val="262626" w:themeColor="text1" w:themeTint="D9"/>
        </w:rPr>
        <w:t xml:space="preserve"> </w:t>
      </w:r>
      <w:proofErr w:type="spellStart"/>
      <w:r w:rsidRPr="001900DC">
        <w:rPr>
          <w:color w:val="262626" w:themeColor="text1" w:themeTint="D9"/>
        </w:rPr>
        <w:t>pháp</w:t>
      </w:r>
      <w:proofErr w:type="spellEnd"/>
      <w:r w:rsidRPr="001900DC">
        <w:rPr>
          <w:color w:val="262626" w:themeColor="text1" w:themeTint="D9"/>
        </w:rPr>
        <w:t xml:space="preserve"> </w:t>
      </w:r>
      <w:proofErr w:type="spellStart"/>
      <w:r w:rsidRPr="001900DC">
        <w:rPr>
          <w:color w:val="262626" w:themeColor="text1" w:themeTint="D9"/>
        </w:rPr>
        <w:t>luật</w:t>
      </w:r>
      <w:proofErr w:type="spellEnd"/>
      <w:r w:rsidRPr="001900DC">
        <w:rPr>
          <w:color w:val="262626" w:themeColor="text1" w:themeTint="D9"/>
        </w:rPr>
        <w:t xml:space="preserve"> </w:t>
      </w:r>
      <w:proofErr w:type="spellStart"/>
      <w:r w:rsidRPr="001900DC">
        <w:rPr>
          <w:color w:val="262626" w:themeColor="text1" w:themeTint="D9"/>
        </w:rPr>
        <w:t>hiện</w:t>
      </w:r>
      <w:proofErr w:type="spellEnd"/>
      <w:r w:rsidRPr="001900DC">
        <w:rPr>
          <w:color w:val="262626" w:themeColor="text1" w:themeTint="D9"/>
        </w:rPr>
        <w:t xml:space="preserve"> </w:t>
      </w:r>
      <w:proofErr w:type="spellStart"/>
      <w:r w:rsidRPr="001900DC">
        <w:rPr>
          <w:color w:val="262626" w:themeColor="text1" w:themeTint="D9"/>
        </w:rPr>
        <w:t>hành</w:t>
      </w:r>
      <w:proofErr w:type="spellEnd"/>
      <w:r w:rsidRPr="001900DC">
        <w:rPr>
          <w:color w:val="262626" w:themeColor="text1" w:themeTint="D9"/>
        </w:rPr>
        <w:t>.</w:t>
      </w:r>
    </w:p>
    <w:p w14:paraId="6B28A450" w14:textId="5B3796FA" w:rsidR="008119D5" w:rsidRPr="001900DC" w:rsidRDefault="008119D5" w:rsidP="00322BD2">
      <w:pPr>
        <w:widowControl w:val="0"/>
        <w:spacing w:before="276" w:line="26" w:lineRule="atLeast"/>
        <w:ind w:left="5040" w:right="445"/>
        <w:rPr>
          <w:b/>
          <w:color w:val="000000"/>
        </w:rPr>
      </w:pPr>
    </w:p>
    <w:p w14:paraId="56A5EABA" w14:textId="77777777" w:rsidR="000375D7" w:rsidRPr="001900DC" w:rsidRDefault="000375D7" w:rsidP="00322BD2">
      <w:pPr>
        <w:widowControl w:val="0"/>
        <w:spacing w:before="276" w:line="26" w:lineRule="atLeast"/>
        <w:ind w:left="5040" w:right="445"/>
        <w:rPr>
          <w:b/>
          <w:color w:val="000000"/>
        </w:rPr>
      </w:pPr>
    </w:p>
    <w:p w14:paraId="4469D653" w14:textId="34533269" w:rsidR="00CD63C6" w:rsidRPr="001900DC" w:rsidRDefault="00CD63C6" w:rsidP="00322BD2">
      <w:pPr>
        <w:widowControl w:val="0"/>
        <w:spacing w:before="276" w:line="26" w:lineRule="atLeast"/>
        <w:ind w:left="5040" w:right="445"/>
        <w:rPr>
          <w:b/>
          <w:color w:val="000000"/>
        </w:rPr>
      </w:pPr>
    </w:p>
    <w:p w14:paraId="0341C263" w14:textId="77777777" w:rsidR="00CD63C6" w:rsidRPr="001900DC" w:rsidRDefault="00CD63C6" w:rsidP="00322BD2">
      <w:pPr>
        <w:widowControl w:val="0"/>
        <w:spacing w:before="276" w:line="26" w:lineRule="atLeast"/>
        <w:ind w:left="5040" w:right="445"/>
        <w:rPr>
          <w:b/>
          <w:color w:val="000000"/>
        </w:rPr>
      </w:pPr>
    </w:p>
    <w:p w14:paraId="7186652E" w14:textId="77777777" w:rsidR="00CD63C6" w:rsidRPr="001900DC" w:rsidRDefault="00CD63C6" w:rsidP="00322BD2">
      <w:pPr>
        <w:widowControl w:val="0"/>
        <w:spacing w:line="26" w:lineRule="atLeast"/>
        <w:jc w:val="center"/>
        <w:rPr>
          <w:b/>
          <w:color w:val="000000"/>
        </w:rPr>
      </w:pPr>
      <w:r w:rsidRPr="001900DC">
        <w:rPr>
          <w:b/>
          <w:color w:val="000000"/>
        </w:rPr>
        <w:t>DANH SÁCH SẢN PHẨM DÙNG ĐỂ KHUYẾN MẠI</w:t>
      </w:r>
    </w:p>
    <w:p w14:paraId="7FCFB0A8" w14:textId="77777777" w:rsidR="006D363C" w:rsidRPr="001900DC" w:rsidRDefault="006D363C" w:rsidP="00322BD2">
      <w:pPr>
        <w:widowControl w:val="0"/>
        <w:spacing w:line="26" w:lineRule="atLeast"/>
        <w:jc w:val="center"/>
        <w:rPr>
          <w:b/>
          <w:color w:val="000000"/>
        </w:rPr>
      </w:pPr>
    </w:p>
    <w:tbl>
      <w:tblPr>
        <w:tblW w:w="10207" w:type="dxa"/>
        <w:tblInd w:w="-431" w:type="dxa"/>
        <w:tblLook w:val="04A0" w:firstRow="1" w:lastRow="0" w:firstColumn="1" w:lastColumn="0" w:noHBand="0" w:noVBand="1"/>
      </w:tblPr>
      <w:tblGrid>
        <w:gridCol w:w="730"/>
        <w:gridCol w:w="4536"/>
        <w:gridCol w:w="1134"/>
        <w:gridCol w:w="988"/>
        <w:gridCol w:w="1160"/>
        <w:gridCol w:w="1679"/>
      </w:tblGrid>
      <w:tr w:rsidR="006D363C" w:rsidRPr="001900DC" w14:paraId="3CD420F9" w14:textId="77777777" w:rsidTr="006D363C">
        <w:trPr>
          <w:trHeight w:val="240"/>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E154D8" w14:textId="50B83DB9" w:rsidR="006D363C" w:rsidRPr="001900DC" w:rsidRDefault="006D363C" w:rsidP="006D363C">
            <w:pPr>
              <w:jc w:val="center"/>
              <w:rPr>
                <w:b/>
                <w:bCs/>
                <w:color w:val="000000"/>
                <w:lang w:eastAsia="vi-VN"/>
              </w:rPr>
            </w:pPr>
            <w:r w:rsidRPr="001900DC">
              <w:rPr>
                <w:b/>
                <w:bCs/>
                <w:color w:val="000000"/>
                <w:lang w:val="vi-VN" w:eastAsia="vi-VN"/>
              </w:rPr>
              <w:t> </w:t>
            </w:r>
            <w:r w:rsidRPr="001900DC">
              <w:rPr>
                <w:b/>
                <w:bCs/>
                <w:color w:val="000000"/>
                <w:lang w:eastAsia="vi-VN"/>
              </w:rPr>
              <w:t>STT</w:t>
            </w:r>
          </w:p>
        </w:tc>
        <w:tc>
          <w:tcPr>
            <w:tcW w:w="4536" w:type="dxa"/>
            <w:tcBorders>
              <w:top w:val="single" w:sz="4" w:space="0" w:color="auto"/>
              <w:left w:val="nil"/>
              <w:bottom w:val="single" w:sz="4" w:space="0" w:color="auto"/>
              <w:right w:val="single" w:sz="4" w:space="0" w:color="auto"/>
            </w:tcBorders>
            <w:shd w:val="clear" w:color="000000" w:fill="FFFFFF"/>
            <w:noWrap/>
            <w:vAlign w:val="center"/>
            <w:hideMark/>
          </w:tcPr>
          <w:p w14:paraId="4880ED16" w14:textId="77777777" w:rsidR="006D363C" w:rsidRPr="001900DC" w:rsidRDefault="006D363C" w:rsidP="006D363C">
            <w:pPr>
              <w:jc w:val="center"/>
              <w:rPr>
                <w:b/>
                <w:bCs/>
                <w:color w:val="000000"/>
                <w:lang w:val="vi-VN" w:eastAsia="vi-VN"/>
              </w:rPr>
            </w:pPr>
            <w:r w:rsidRPr="001900DC">
              <w:rPr>
                <w:b/>
                <w:bCs/>
                <w:color w:val="000000"/>
                <w:lang w:val="vi-VN" w:eastAsia="vi-VN"/>
              </w:rPr>
              <w:t>Tên SP</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5144055" w14:textId="77777777" w:rsidR="006D363C" w:rsidRPr="001900DC" w:rsidRDefault="006D363C" w:rsidP="006D363C">
            <w:pPr>
              <w:jc w:val="center"/>
              <w:rPr>
                <w:b/>
                <w:bCs/>
                <w:color w:val="000000"/>
                <w:lang w:val="vi-VN" w:eastAsia="vi-VN"/>
              </w:rPr>
            </w:pPr>
            <w:r w:rsidRPr="001900DC">
              <w:rPr>
                <w:b/>
                <w:bCs/>
                <w:color w:val="000000"/>
                <w:lang w:val="vi-VN" w:eastAsia="vi-VN"/>
              </w:rPr>
              <w:t>Đơn vị</w:t>
            </w:r>
          </w:p>
        </w:tc>
        <w:tc>
          <w:tcPr>
            <w:tcW w:w="988" w:type="dxa"/>
            <w:tcBorders>
              <w:top w:val="single" w:sz="4" w:space="0" w:color="auto"/>
              <w:left w:val="nil"/>
              <w:bottom w:val="single" w:sz="4" w:space="0" w:color="auto"/>
              <w:right w:val="single" w:sz="4" w:space="0" w:color="auto"/>
            </w:tcBorders>
            <w:shd w:val="clear" w:color="000000" w:fill="FFFFFF"/>
            <w:noWrap/>
            <w:vAlign w:val="center"/>
            <w:hideMark/>
          </w:tcPr>
          <w:p w14:paraId="44F4C077" w14:textId="77777777" w:rsidR="006D363C" w:rsidRPr="001900DC" w:rsidRDefault="006D363C" w:rsidP="006D363C">
            <w:pPr>
              <w:jc w:val="center"/>
              <w:rPr>
                <w:b/>
                <w:bCs/>
                <w:color w:val="000000"/>
                <w:lang w:val="vi-VN" w:eastAsia="vi-VN"/>
              </w:rPr>
            </w:pPr>
            <w:r w:rsidRPr="001900DC">
              <w:rPr>
                <w:b/>
                <w:bCs/>
                <w:color w:val="000000"/>
                <w:lang w:val="vi-VN" w:eastAsia="vi-VN"/>
              </w:rPr>
              <w:t xml:space="preserve"> Combo </w:t>
            </w:r>
            <w:r w:rsidRPr="001900DC">
              <w:rPr>
                <w:b/>
                <w:bCs/>
                <w:color w:val="000000"/>
                <w:lang w:val="vi-VN" w:eastAsia="vi-VN"/>
              </w:rPr>
              <w:lastRenderedPageBreak/>
              <w:t xml:space="preserve">tặng khách </w:t>
            </w:r>
          </w:p>
        </w:tc>
        <w:tc>
          <w:tcPr>
            <w:tcW w:w="1160" w:type="dxa"/>
            <w:tcBorders>
              <w:top w:val="single" w:sz="4" w:space="0" w:color="auto"/>
              <w:left w:val="nil"/>
              <w:bottom w:val="single" w:sz="4" w:space="0" w:color="auto"/>
              <w:right w:val="single" w:sz="4" w:space="0" w:color="auto"/>
            </w:tcBorders>
            <w:shd w:val="clear" w:color="000000" w:fill="FFFFFF"/>
            <w:noWrap/>
            <w:vAlign w:val="center"/>
            <w:hideMark/>
          </w:tcPr>
          <w:p w14:paraId="7C8868EC" w14:textId="77777777" w:rsidR="006D363C" w:rsidRPr="001900DC" w:rsidRDefault="006D363C" w:rsidP="006D363C">
            <w:pPr>
              <w:jc w:val="right"/>
              <w:rPr>
                <w:color w:val="000000"/>
                <w:lang w:val="vi-VN" w:eastAsia="vi-VN"/>
              </w:rPr>
            </w:pPr>
            <w:r w:rsidRPr="001900DC">
              <w:rPr>
                <w:color w:val="000000"/>
                <w:lang w:val="vi-VN" w:eastAsia="vi-VN"/>
              </w:rPr>
              <w:lastRenderedPageBreak/>
              <w:t xml:space="preserve"> Đơn giá </w:t>
            </w:r>
          </w:p>
        </w:tc>
        <w:tc>
          <w:tcPr>
            <w:tcW w:w="1679" w:type="dxa"/>
            <w:tcBorders>
              <w:top w:val="single" w:sz="4" w:space="0" w:color="auto"/>
              <w:left w:val="nil"/>
              <w:bottom w:val="single" w:sz="4" w:space="0" w:color="auto"/>
              <w:right w:val="single" w:sz="4" w:space="0" w:color="auto"/>
            </w:tcBorders>
            <w:shd w:val="clear" w:color="auto" w:fill="auto"/>
            <w:noWrap/>
            <w:vAlign w:val="center"/>
            <w:hideMark/>
          </w:tcPr>
          <w:p w14:paraId="182E21D2" w14:textId="77777777" w:rsidR="006D363C" w:rsidRPr="001900DC" w:rsidRDefault="006D363C" w:rsidP="006D363C">
            <w:pPr>
              <w:jc w:val="center"/>
              <w:rPr>
                <w:b/>
                <w:bCs/>
                <w:color w:val="000000"/>
                <w:lang w:val="vi-VN" w:eastAsia="vi-VN"/>
              </w:rPr>
            </w:pPr>
            <w:r w:rsidRPr="001900DC">
              <w:rPr>
                <w:b/>
                <w:bCs/>
                <w:color w:val="000000"/>
                <w:lang w:val="vi-VN" w:eastAsia="vi-VN"/>
              </w:rPr>
              <w:t>Thành Tiền</w:t>
            </w:r>
          </w:p>
        </w:tc>
      </w:tr>
      <w:tr w:rsidR="006D363C" w:rsidRPr="001900DC" w14:paraId="178DC17C" w14:textId="77777777" w:rsidTr="006D363C">
        <w:trPr>
          <w:trHeight w:val="684"/>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3101C653" w14:textId="77777777" w:rsidR="006D363C" w:rsidRPr="001900DC" w:rsidRDefault="006D363C" w:rsidP="006D363C">
            <w:pPr>
              <w:jc w:val="center"/>
              <w:rPr>
                <w:color w:val="000000"/>
                <w:lang w:val="vi-VN" w:eastAsia="vi-VN"/>
              </w:rPr>
            </w:pPr>
            <w:r w:rsidRPr="001900DC">
              <w:rPr>
                <w:color w:val="000000"/>
                <w:lang w:val="vi-VN" w:eastAsia="vi-VN"/>
              </w:rPr>
              <w:t>1</w:t>
            </w:r>
          </w:p>
        </w:tc>
        <w:tc>
          <w:tcPr>
            <w:tcW w:w="4536" w:type="dxa"/>
            <w:tcBorders>
              <w:top w:val="nil"/>
              <w:left w:val="nil"/>
              <w:bottom w:val="single" w:sz="4" w:space="0" w:color="auto"/>
              <w:right w:val="single" w:sz="4" w:space="0" w:color="auto"/>
            </w:tcBorders>
            <w:shd w:val="clear" w:color="000000" w:fill="FFFFFF"/>
            <w:vAlign w:val="center"/>
            <w:hideMark/>
          </w:tcPr>
          <w:p w14:paraId="2C223E23" w14:textId="35D9FEAF" w:rsidR="006D363C" w:rsidRPr="001900DC" w:rsidRDefault="006D363C" w:rsidP="006D363C">
            <w:pPr>
              <w:jc w:val="both"/>
              <w:rPr>
                <w:color w:val="000000"/>
                <w:lang w:val="vi-VN" w:eastAsia="vi-VN"/>
              </w:rPr>
            </w:pPr>
            <w:r w:rsidRPr="001900DC">
              <w:rPr>
                <w:color w:val="000000"/>
                <w:lang w:val="vi-VN" w:eastAsia="vi-VN"/>
              </w:rPr>
              <w:t xml:space="preserve">Tặng mã giảm 50.000 </w:t>
            </w:r>
            <w:proofErr w:type="spellStart"/>
            <w:r w:rsidR="008A073B">
              <w:rPr>
                <w:color w:val="000000"/>
                <w:lang w:eastAsia="vi-VN"/>
              </w:rPr>
              <w:t>cho</w:t>
            </w:r>
            <w:proofErr w:type="spellEnd"/>
            <w:r w:rsidR="008A073B">
              <w:rPr>
                <w:color w:val="000000"/>
                <w:lang w:eastAsia="vi-VN"/>
              </w:rPr>
              <w:t xml:space="preserve"> </w:t>
            </w:r>
            <w:proofErr w:type="spellStart"/>
            <w:r w:rsidR="008A073B">
              <w:rPr>
                <w:color w:val="000000"/>
                <w:lang w:eastAsia="vi-VN"/>
              </w:rPr>
              <w:t>đơn</w:t>
            </w:r>
            <w:proofErr w:type="spellEnd"/>
            <w:r w:rsidR="008A073B">
              <w:rPr>
                <w:color w:val="000000"/>
                <w:lang w:eastAsia="vi-VN"/>
              </w:rPr>
              <w:t xml:space="preserve"> hàng </w:t>
            </w:r>
            <w:proofErr w:type="spellStart"/>
            <w:r w:rsidR="008A073B">
              <w:rPr>
                <w:color w:val="000000"/>
                <w:lang w:eastAsia="vi-VN"/>
              </w:rPr>
              <w:t>từ</w:t>
            </w:r>
            <w:proofErr w:type="spellEnd"/>
            <w:r w:rsidR="008A073B">
              <w:rPr>
                <w:color w:val="000000"/>
                <w:lang w:eastAsia="vi-VN"/>
              </w:rPr>
              <w:t xml:space="preserve"> 150.000 </w:t>
            </w:r>
            <w:proofErr w:type="spellStart"/>
            <w:r w:rsidR="008A073B">
              <w:rPr>
                <w:color w:val="000000"/>
                <w:lang w:eastAsia="vi-VN"/>
              </w:rPr>
              <w:t>khi</w:t>
            </w:r>
            <w:proofErr w:type="spellEnd"/>
            <w:r w:rsidR="008A073B">
              <w:rPr>
                <w:color w:val="000000"/>
                <w:lang w:eastAsia="vi-VN"/>
              </w:rPr>
              <w:t xml:space="preserve"> </w:t>
            </w:r>
            <w:r w:rsidRPr="001900DC">
              <w:rPr>
                <w:color w:val="000000"/>
                <w:lang w:val="vi-VN" w:eastAsia="vi-VN"/>
              </w:rPr>
              <w:t>mua Tã Takato, Whito, Genki size NB/XS/Stại Con Cưng không áp dụng kèm các chương trình khuyến mãi hiện có tại cửa hàng.</w:t>
            </w:r>
          </w:p>
        </w:tc>
        <w:tc>
          <w:tcPr>
            <w:tcW w:w="1134" w:type="dxa"/>
            <w:tcBorders>
              <w:top w:val="nil"/>
              <w:left w:val="nil"/>
              <w:bottom w:val="single" w:sz="4" w:space="0" w:color="auto"/>
              <w:right w:val="single" w:sz="4" w:space="0" w:color="auto"/>
            </w:tcBorders>
            <w:shd w:val="clear" w:color="000000" w:fill="FFFFFF"/>
            <w:vAlign w:val="center"/>
            <w:hideMark/>
          </w:tcPr>
          <w:p w14:paraId="38B69257" w14:textId="77777777" w:rsidR="006D363C" w:rsidRPr="001900DC" w:rsidRDefault="006D363C" w:rsidP="006D363C">
            <w:pPr>
              <w:jc w:val="center"/>
              <w:rPr>
                <w:color w:val="000000"/>
                <w:lang w:val="vi-VN" w:eastAsia="vi-VN"/>
              </w:rPr>
            </w:pPr>
            <w:r w:rsidRPr="001900DC">
              <w:rPr>
                <w:color w:val="000000"/>
                <w:lang w:val="vi-VN" w:eastAsia="vi-VN"/>
              </w:rPr>
              <w:t>Mã</w:t>
            </w:r>
          </w:p>
        </w:tc>
        <w:tc>
          <w:tcPr>
            <w:tcW w:w="988" w:type="dxa"/>
            <w:tcBorders>
              <w:top w:val="nil"/>
              <w:left w:val="nil"/>
              <w:bottom w:val="single" w:sz="4" w:space="0" w:color="auto"/>
              <w:right w:val="single" w:sz="4" w:space="0" w:color="auto"/>
            </w:tcBorders>
            <w:shd w:val="clear" w:color="000000" w:fill="FFFFFF"/>
            <w:vAlign w:val="center"/>
            <w:hideMark/>
          </w:tcPr>
          <w:p w14:paraId="4F18F456" w14:textId="57213668" w:rsidR="006D363C" w:rsidRPr="001900DC" w:rsidRDefault="006D363C" w:rsidP="006D363C">
            <w:pPr>
              <w:jc w:val="center"/>
              <w:rPr>
                <w:color w:val="000000"/>
                <w:lang w:val="vi-VN" w:eastAsia="vi-VN"/>
              </w:rPr>
            </w:pPr>
            <w:r w:rsidRPr="001900DC">
              <w:rPr>
                <w:color w:val="000000"/>
                <w:lang w:val="vi-VN" w:eastAsia="vi-VN"/>
              </w:rPr>
              <w:t xml:space="preserve">                             1</w:t>
            </w:r>
            <w:r w:rsidR="00010E03" w:rsidRPr="001900DC">
              <w:rPr>
                <w:color w:val="000000"/>
                <w:lang w:eastAsia="vi-VN"/>
              </w:rPr>
              <w:t>0</w:t>
            </w:r>
            <w:r w:rsidRPr="001900DC">
              <w:rPr>
                <w:color w:val="000000"/>
                <w:lang w:val="vi-VN" w:eastAsia="vi-VN"/>
              </w:rPr>
              <w:t xml:space="preserve">.000 </w:t>
            </w:r>
          </w:p>
        </w:tc>
        <w:tc>
          <w:tcPr>
            <w:tcW w:w="1160" w:type="dxa"/>
            <w:tcBorders>
              <w:top w:val="nil"/>
              <w:left w:val="nil"/>
              <w:bottom w:val="single" w:sz="4" w:space="0" w:color="auto"/>
              <w:right w:val="single" w:sz="4" w:space="0" w:color="auto"/>
            </w:tcBorders>
            <w:shd w:val="clear" w:color="auto" w:fill="auto"/>
            <w:vAlign w:val="center"/>
            <w:hideMark/>
          </w:tcPr>
          <w:p w14:paraId="0B627431" w14:textId="77777777" w:rsidR="006D363C" w:rsidRPr="001900DC" w:rsidRDefault="006D363C" w:rsidP="006D363C">
            <w:pPr>
              <w:jc w:val="right"/>
              <w:rPr>
                <w:color w:val="000000"/>
                <w:lang w:val="vi-VN" w:eastAsia="vi-VN"/>
              </w:rPr>
            </w:pPr>
            <w:r w:rsidRPr="001900DC">
              <w:rPr>
                <w:color w:val="000000"/>
                <w:lang w:val="vi-VN" w:eastAsia="vi-VN"/>
              </w:rPr>
              <w:t>50.000</w:t>
            </w:r>
          </w:p>
        </w:tc>
        <w:tc>
          <w:tcPr>
            <w:tcW w:w="1679" w:type="dxa"/>
            <w:tcBorders>
              <w:top w:val="nil"/>
              <w:left w:val="nil"/>
              <w:bottom w:val="single" w:sz="4" w:space="0" w:color="auto"/>
              <w:right w:val="single" w:sz="4" w:space="0" w:color="auto"/>
            </w:tcBorders>
            <w:shd w:val="clear" w:color="auto" w:fill="auto"/>
            <w:vAlign w:val="center"/>
            <w:hideMark/>
          </w:tcPr>
          <w:p w14:paraId="5B103352" w14:textId="77777777" w:rsidR="006D363C" w:rsidRPr="001900DC" w:rsidRDefault="006D363C" w:rsidP="006D363C">
            <w:pPr>
              <w:jc w:val="right"/>
              <w:rPr>
                <w:color w:val="000000"/>
                <w:lang w:val="vi-VN" w:eastAsia="vi-VN"/>
              </w:rPr>
            </w:pPr>
            <w:r w:rsidRPr="001900DC">
              <w:rPr>
                <w:color w:val="000000"/>
                <w:lang w:val="vi-VN" w:eastAsia="vi-VN"/>
              </w:rPr>
              <w:t>850.000.000</w:t>
            </w:r>
          </w:p>
        </w:tc>
      </w:tr>
      <w:tr w:rsidR="006D363C" w:rsidRPr="001900DC" w14:paraId="0766C109"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34446CB7" w14:textId="77777777" w:rsidR="006D363C" w:rsidRPr="001900DC" w:rsidRDefault="006D363C" w:rsidP="006D363C">
            <w:pPr>
              <w:jc w:val="center"/>
              <w:rPr>
                <w:color w:val="000000"/>
                <w:lang w:val="vi-VN" w:eastAsia="vi-VN"/>
              </w:rPr>
            </w:pPr>
            <w:r w:rsidRPr="001900DC">
              <w:rPr>
                <w:color w:val="000000"/>
                <w:lang w:val="vi-VN" w:eastAsia="vi-VN"/>
              </w:rPr>
              <w:t>2</w:t>
            </w:r>
          </w:p>
        </w:tc>
        <w:tc>
          <w:tcPr>
            <w:tcW w:w="4536" w:type="dxa"/>
            <w:tcBorders>
              <w:top w:val="nil"/>
              <w:left w:val="nil"/>
              <w:bottom w:val="single" w:sz="4" w:space="0" w:color="auto"/>
              <w:right w:val="single" w:sz="4" w:space="0" w:color="auto"/>
            </w:tcBorders>
            <w:shd w:val="clear" w:color="000000" w:fill="FFFFFF"/>
            <w:noWrap/>
            <w:vAlign w:val="center"/>
            <w:hideMark/>
          </w:tcPr>
          <w:p w14:paraId="400B8AF0" w14:textId="77777777" w:rsidR="006D363C" w:rsidRPr="001900DC" w:rsidRDefault="006D363C" w:rsidP="006D363C">
            <w:pPr>
              <w:rPr>
                <w:color w:val="000000"/>
                <w:lang w:val="vi-VN" w:eastAsia="vi-VN"/>
              </w:rPr>
            </w:pPr>
            <w:r w:rsidRPr="001900DC">
              <w:rPr>
                <w:color w:val="000000"/>
                <w:lang w:val="vi-VN" w:eastAsia="vi-VN"/>
              </w:rPr>
              <w:t>Gạc răng miệng Sachi Hộp 10 gói</w:t>
            </w:r>
          </w:p>
        </w:tc>
        <w:tc>
          <w:tcPr>
            <w:tcW w:w="1134" w:type="dxa"/>
            <w:tcBorders>
              <w:top w:val="nil"/>
              <w:left w:val="nil"/>
              <w:bottom w:val="single" w:sz="4" w:space="0" w:color="auto"/>
              <w:right w:val="single" w:sz="4" w:space="0" w:color="auto"/>
            </w:tcBorders>
            <w:shd w:val="clear" w:color="000000" w:fill="FFFFFF"/>
            <w:noWrap/>
            <w:vAlign w:val="center"/>
            <w:hideMark/>
          </w:tcPr>
          <w:p w14:paraId="15DDE697" w14:textId="77777777" w:rsidR="006D363C" w:rsidRPr="001900DC" w:rsidRDefault="006D363C" w:rsidP="006D363C">
            <w:pPr>
              <w:jc w:val="center"/>
              <w:rPr>
                <w:color w:val="000000"/>
                <w:lang w:val="vi-VN" w:eastAsia="vi-VN"/>
              </w:rPr>
            </w:pPr>
            <w:r w:rsidRPr="001900DC">
              <w:rPr>
                <w:color w:val="000000"/>
                <w:lang w:val="vi-VN" w:eastAsia="vi-VN"/>
              </w:rPr>
              <w:t>Combo 2</w:t>
            </w:r>
          </w:p>
        </w:tc>
        <w:tc>
          <w:tcPr>
            <w:tcW w:w="988" w:type="dxa"/>
            <w:tcBorders>
              <w:top w:val="nil"/>
              <w:left w:val="nil"/>
              <w:bottom w:val="single" w:sz="4" w:space="0" w:color="auto"/>
              <w:right w:val="single" w:sz="4" w:space="0" w:color="auto"/>
            </w:tcBorders>
            <w:shd w:val="clear" w:color="000000" w:fill="FFFFFF"/>
            <w:noWrap/>
            <w:vAlign w:val="center"/>
            <w:hideMark/>
          </w:tcPr>
          <w:p w14:paraId="7CE3FAAE" w14:textId="77777777" w:rsidR="006D363C" w:rsidRPr="001900DC" w:rsidRDefault="006D363C" w:rsidP="006D363C">
            <w:pPr>
              <w:jc w:val="center"/>
              <w:rPr>
                <w:color w:val="000000"/>
                <w:lang w:val="vi-VN" w:eastAsia="vi-VN"/>
              </w:rPr>
            </w:pPr>
            <w:r w:rsidRPr="001900DC">
              <w:rPr>
                <w:color w:val="000000"/>
                <w:lang w:val="vi-VN" w:eastAsia="vi-VN"/>
              </w:rPr>
              <w:t xml:space="preserve">                                  150 </w:t>
            </w:r>
          </w:p>
        </w:tc>
        <w:tc>
          <w:tcPr>
            <w:tcW w:w="1160" w:type="dxa"/>
            <w:tcBorders>
              <w:top w:val="nil"/>
              <w:left w:val="nil"/>
              <w:bottom w:val="single" w:sz="4" w:space="0" w:color="auto"/>
              <w:right w:val="single" w:sz="4" w:space="0" w:color="auto"/>
            </w:tcBorders>
            <w:shd w:val="clear" w:color="000000" w:fill="FFFFFF"/>
            <w:noWrap/>
            <w:vAlign w:val="center"/>
            <w:hideMark/>
          </w:tcPr>
          <w:p w14:paraId="5114DE85" w14:textId="77777777" w:rsidR="006D363C" w:rsidRPr="001900DC" w:rsidRDefault="006D363C" w:rsidP="006D363C">
            <w:pPr>
              <w:jc w:val="right"/>
              <w:rPr>
                <w:color w:val="000000"/>
                <w:lang w:val="vi-VN" w:eastAsia="vi-VN"/>
              </w:rPr>
            </w:pPr>
            <w:r w:rsidRPr="001900DC">
              <w:rPr>
                <w:color w:val="000000"/>
                <w:lang w:val="vi-VN" w:eastAsia="vi-VN"/>
              </w:rPr>
              <w:t>80.000</w:t>
            </w:r>
          </w:p>
        </w:tc>
        <w:tc>
          <w:tcPr>
            <w:tcW w:w="1679" w:type="dxa"/>
            <w:tcBorders>
              <w:top w:val="nil"/>
              <w:left w:val="nil"/>
              <w:bottom w:val="single" w:sz="4" w:space="0" w:color="auto"/>
              <w:right w:val="single" w:sz="4" w:space="0" w:color="auto"/>
            </w:tcBorders>
            <w:shd w:val="clear" w:color="auto" w:fill="auto"/>
            <w:vAlign w:val="center"/>
            <w:hideMark/>
          </w:tcPr>
          <w:p w14:paraId="28A97128" w14:textId="77777777" w:rsidR="006D363C" w:rsidRPr="001900DC" w:rsidRDefault="006D363C" w:rsidP="006D363C">
            <w:pPr>
              <w:jc w:val="right"/>
              <w:rPr>
                <w:color w:val="000000"/>
                <w:lang w:val="vi-VN" w:eastAsia="vi-VN"/>
              </w:rPr>
            </w:pPr>
            <w:r w:rsidRPr="001900DC">
              <w:rPr>
                <w:color w:val="000000"/>
                <w:lang w:val="vi-VN" w:eastAsia="vi-VN"/>
              </w:rPr>
              <w:t>12.000.000</w:t>
            </w:r>
          </w:p>
        </w:tc>
      </w:tr>
      <w:tr w:rsidR="006D363C" w:rsidRPr="001900DC" w14:paraId="67F6B37E"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0C081DE9" w14:textId="77777777" w:rsidR="006D363C" w:rsidRPr="001900DC" w:rsidRDefault="006D363C" w:rsidP="006D363C">
            <w:pPr>
              <w:jc w:val="center"/>
              <w:rPr>
                <w:color w:val="000000"/>
                <w:lang w:val="vi-VN" w:eastAsia="vi-VN"/>
              </w:rPr>
            </w:pPr>
            <w:r w:rsidRPr="001900DC">
              <w:rPr>
                <w:color w:val="000000"/>
                <w:lang w:val="vi-VN" w:eastAsia="vi-VN"/>
              </w:rPr>
              <w:t>3</w:t>
            </w:r>
          </w:p>
        </w:tc>
        <w:tc>
          <w:tcPr>
            <w:tcW w:w="4536" w:type="dxa"/>
            <w:tcBorders>
              <w:top w:val="nil"/>
              <w:left w:val="nil"/>
              <w:bottom w:val="single" w:sz="4" w:space="0" w:color="auto"/>
              <w:right w:val="single" w:sz="4" w:space="0" w:color="auto"/>
            </w:tcBorders>
            <w:shd w:val="clear" w:color="000000" w:fill="FFFFFF"/>
            <w:noWrap/>
            <w:vAlign w:val="center"/>
            <w:hideMark/>
          </w:tcPr>
          <w:p w14:paraId="2E702A7E" w14:textId="77777777" w:rsidR="006D363C" w:rsidRPr="001900DC" w:rsidRDefault="006D363C" w:rsidP="006D363C">
            <w:pPr>
              <w:rPr>
                <w:color w:val="000000"/>
                <w:lang w:val="vi-VN" w:eastAsia="vi-VN"/>
              </w:rPr>
            </w:pPr>
            <w:r w:rsidRPr="001900DC">
              <w:rPr>
                <w:color w:val="000000"/>
                <w:lang w:val="vi-VN" w:eastAsia="vi-VN"/>
              </w:rPr>
              <w:t xml:space="preserve">Nước tắm thảo dược Sachi 10 gói/ hộp </w:t>
            </w:r>
          </w:p>
        </w:tc>
        <w:tc>
          <w:tcPr>
            <w:tcW w:w="1134" w:type="dxa"/>
            <w:tcBorders>
              <w:top w:val="nil"/>
              <w:left w:val="nil"/>
              <w:bottom w:val="single" w:sz="4" w:space="0" w:color="auto"/>
              <w:right w:val="single" w:sz="4" w:space="0" w:color="auto"/>
            </w:tcBorders>
            <w:shd w:val="clear" w:color="auto" w:fill="auto"/>
            <w:noWrap/>
            <w:vAlign w:val="center"/>
            <w:hideMark/>
          </w:tcPr>
          <w:p w14:paraId="201AFC1E" w14:textId="77777777" w:rsidR="006D363C" w:rsidRPr="001900DC" w:rsidRDefault="006D363C" w:rsidP="006D363C">
            <w:pPr>
              <w:jc w:val="center"/>
              <w:rPr>
                <w:color w:val="000000"/>
                <w:lang w:val="vi-VN" w:eastAsia="vi-VN"/>
              </w:rPr>
            </w:pPr>
            <w:r w:rsidRPr="001900DC">
              <w:rPr>
                <w:color w:val="000000"/>
                <w:lang w:val="vi-VN" w:eastAsia="vi-VN"/>
              </w:rPr>
              <w:t>Combo 2</w:t>
            </w:r>
          </w:p>
        </w:tc>
        <w:tc>
          <w:tcPr>
            <w:tcW w:w="988" w:type="dxa"/>
            <w:tcBorders>
              <w:top w:val="nil"/>
              <w:left w:val="nil"/>
              <w:bottom w:val="single" w:sz="4" w:space="0" w:color="auto"/>
              <w:right w:val="single" w:sz="4" w:space="0" w:color="auto"/>
            </w:tcBorders>
            <w:shd w:val="clear" w:color="auto" w:fill="auto"/>
            <w:noWrap/>
            <w:vAlign w:val="center"/>
            <w:hideMark/>
          </w:tcPr>
          <w:p w14:paraId="4646C44B" w14:textId="77777777" w:rsidR="006D363C" w:rsidRPr="001900DC" w:rsidRDefault="006D363C" w:rsidP="006D363C">
            <w:pPr>
              <w:jc w:val="center"/>
              <w:rPr>
                <w:color w:val="000000"/>
                <w:lang w:val="vi-VN" w:eastAsia="vi-VN"/>
              </w:rPr>
            </w:pPr>
            <w:r w:rsidRPr="001900DC">
              <w:rPr>
                <w:color w:val="000000"/>
                <w:lang w:val="vi-VN" w:eastAsia="vi-VN"/>
              </w:rPr>
              <w:t xml:space="preserve">                                  150 </w:t>
            </w:r>
          </w:p>
        </w:tc>
        <w:tc>
          <w:tcPr>
            <w:tcW w:w="1160" w:type="dxa"/>
            <w:tcBorders>
              <w:top w:val="nil"/>
              <w:left w:val="nil"/>
              <w:bottom w:val="single" w:sz="4" w:space="0" w:color="auto"/>
              <w:right w:val="single" w:sz="4" w:space="0" w:color="auto"/>
            </w:tcBorders>
            <w:shd w:val="clear" w:color="auto" w:fill="auto"/>
            <w:noWrap/>
            <w:vAlign w:val="center"/>
            <w:hideMark/>
          </w:tcPr>
          <w:p w14:paraId="23E55055" w14:textId="77777777" w:rsidR="006D363C" w:rsidRPr="001900DC" w:rsidRDefault="006D363C" w:rsidP="006D363C">
            <w:pPr>
              <w:jc w:val="right"/>
              <w:rPr>
                <w:color w:val="000000"/>
                <w:lang w:val="vi-VN" w:eastAsia="vi-VN"/>
              </w:rPr>
            </w:pPr>
            <w:r w:rsidRPr="001900DC">
              <w:rPr>
                <w:color w:val="000000"/>
                <w:lang w:val="vi-VN" w:eastAsia="vi-VN"/>
              </w:rPr>
              <w:t>130.000</w:t>
            </w:r>
          </w:p>
        </w:tc>
        <w:tc>
          <w:tcPr>
            <w:tcW w:w="1679" w:type="dxa"/>
            <w:tcBorders>
              <w:top w:val="nil"/>
              <w:left w:val="nil"/>
              <w:bottom w:val="single" w:sz="4" w:space="0" w:color="auto"/>
              <w:right w:val="single" w:sz="4" w:space="0" w:color="auto"/>
            </w:tcBorders>
            <w:shd w:val="clear" w:color="auto" w:fill="auto"/>
            <w:vAlign w:val="center"/>
            <w:hideMark/>
          </w:tcPr>
          <w:p w14:paraId="2F47939D" w14:textId="77777777" w:rsidR="006D363C" w:rsidRPr="001900DC" w:rsidRDefault="006D363C" w:rsidP="006D363C">
            <w:pPr>
              <w:jc w:val="right"/>
              <w:rPr>
                <w:color w:val="000000"/>
                <w:lang w:val="vi-VN" w:eastAsia="vi-VN"/>
              </w:rPr>
            </w:pPr>
            <w:r w:rsidRPr="001900DC">
              <w:rPr>
                <w:color w:val="000000"/>
                <w:lang w:val="vi-VN" w:eastAsia="vi-VN"/>
              </w:rPr>
              <w:t>19.500.000</w:t>
            </w:r>
          </w:p>
        </w:tc>
      </w:tr>
      <w:tr w:rsidR="006D363C" w:rsidRPr="001900DC" w14:paraId="22221F45"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7E50D138" w14:textId="77777777" w:rsidR="006D363C" w:rsidRPr="001900DC" w:rsidRDefault="006D363C" w:rsidP="006D363C">
            <w:pPr>
              <w:jc w:val="center"/>
              <w:rPr>
                <w:color w:val="000000"/>
                <w:lang w:val="vi-VN" w:eastAsia="vi-VN"/>
              </w:rPr>
            </w:pPr>
            <w:r w:rsidRPr="001900DC">
              <w:rPr>
                <w:color w:val="000000"/>
                <w:lang w:val="vi-VN" w:eastAsia="vi-VN"/>
              </w:rPr>
              <w:t>4</w:t>
            </w:r>
          </w:p>
        </w:tc>
        <w:tc>
          <w:tcPr>
            <w:tcW w:w="4536" w:type="dxa"/>
            <w:tcBorders>
              <w:top w:val="nil"/>
              <w:left w:val="nil"/>
              <w:bottom w:val="single" w:sz="4" w:space="0" w:color="auto"/>
              <w:right w:val="single" w:sz="4" w:space="0" w:color="auto"/>
            </w:tcBorders>
            <w:shd w:val="clear" w:color="000000" w:fill="FFFFFF"/>
            <w:noWrap/>
            <w:vAlign w:val="center"/>
            <w:hideMark/>
          </w:tcPr>
          <w:p w14:paraId="7D77597C" w14:textId="77777777" w:rsidR="006D363C" w:rsidRPr="001900DC" w:rsidRDefault="006D363C" w:rsidP="006D363C">
            <w:pPr>
              <w:rPr>
                <w:color w:val="000000"/>
                <w:lang w:val="vi-VN" w:eastAsia="vi-VN"/>
              </w:rPr>
            </w:pPr>
            <w:r w:rsidRPr="001900DC">
              <w:rPr>
                <w:color w:val="000000"/>
                <w:lang w:val="vi-VN" w:eastAsia="vi-VN"/>
              </w:rPr>
              <w:t>QT Johnson - Listerine Total Care Sensitive 250ml</w:t>
            </w:r>
          </w:p>
        </w:tc>
        <w:tc>
          <w:tcPr>
            <w:tcW w:w="1134" w:type="dxa"/>
            <w:tcBorders>
              <w:top w:val="nil"/>
              <w:left w:val="nil"/>
              <w:bottom w:val="single" w:sz="4" w:space="0" w:color="auto"/>
              <w:right w:val="single" w:sz="4" w:space="0" w:color="auto"/>
            </w:tcBorders>
            <w:shd w:val="clear" w:color="000000" w:fill="FFFFFF"/>
            <w:noWrap/>
            <w:vAlign w:val="center"/>
            <w:hideMark/>
          </w:tcPr>
          <w:p w14:paraId="66B0EBE5" w14:textId="77777777" w:rsidR="006D363C" w:rsidRPr="001900DC" w:rsidRDefault="006D363C" w:rsidP="006D363C">
            <w:pPr>
              <w:jc w:val="center"/>
              <w:rPr>
                <w:color w:val="000000"/>
                <w:lang w:val="vi-VN" w:eastAsia="vi-VN"/>
              </w:rPr>
            </w:pPr>
            <w:r w:rsidRPr="001900DC">
              <w:rPr>
                <w:color w:val="000000"/>
                <w:lang w:val="vi-VN" w:eastAsia="vi-VN"/>
              </w:rPr>
              <w:t>chai</w:t>
            </w:r>
          </w:p>
        </w:tc>
        <w:tc>
          <w:tcPr>
            <w:tcW w:w="988" w:type="dxa"/>
            <w:tcBorders>
              <w:top w:val="nil"/>
              <w:left w:val="nil"/>
              <w:bottom w:val="single" w:sz="4" w:space="0" w:color="auto"/>
              <w:right w:val="single" w:sz="4" w:space="0" w:color="auto"/>
            </w:tcBorders>
            <w:shd w:val="clear" w:color="000000" w:fill="FFFFFF"/>
            <w:noWrap/>
            <w:vAlign w:val="center"/>
            <w:hideMark/>
          </w:tcPr>
          <w:p w14:paraId="2C56A827" w14:textId="77777777" w:rsidR="006D363C" w:rsidRPr="001900DC" w:rsidRDefault="006D363C" w:rsidP="006D363C">
            <w:pPr>
              <w:jc w:val="center"/>
              <w:rPr>
                <w:color w:val="000000"/>
                <w:lang w:val="vi-VN" w:eastAsia="vi-VN"/>
              </w:rPr>
            </w:pPr>
            <w:r w:rsidRPr="001900DC">
              <w:rPr>
                <w:color w:val="000000"/>
                <w:lang w:val="vi-VN" w:eastAsia="vi-VN"/>
              </w:rPr>
              <w:t xml:space="preserve">                                  500 </w:t>
            </w:r>
          </w:p>
        </w:tc>
        <w:tc>
          <w:tcPr>
            <w:tcW w:w="1160" w:type="dxa"/>
            <w:tcBorders>
              <w:top w:val="nil"/>
              <w:left w:val="nil"/>
              <w:bottom w:val="single" w:sz="4" w:space="0" w:color="auto"/>
              <w:right w:val="single" w:sz="4" w:space="0" w:color="auto"/>
            </w:tcBorders>
            <w:shd w:val="clear" w:color="000000" w:fill="FFFFFF"/>
            <w:noWrap/>
            <w:vAlign w:val="center"/>
            <w:hideMark/>
          </w:tcPr>
          <w:p w14:paraId="137DB298" w14:textId="77777777" w:rsidR="006D363C" w:rsidRPr="001900DC" w:rsidRDefault="006D363C" w:rsidP="006D363C">
            <w:pPr>
              <w:jc w:val="right"/>
              <w:rPr>
                <w:color w:val="000000"/>
                <w:lang w:val="vi-VN" w:eastAsia="vi-VN"/>
              </w:rPr>
            </w:pPr>
            <w:r w:rsidRPr="001900DC">
              <w:rPr>
                <w:color w:val="000000"/>
                <w:lang w:val="vi-VN" w:eastAsia="vi-VN"/>
              </w:rPr>
              <w:t>160.000</w:t>
            </w:r>
          </w:p>
        </w:tc>
        <w:tc>
          <w:tcPr>
            <w:tcW w:w="1679" w:type="dxa"/>
            <w:tcBorders>
              <w:top w:val="nil"/>
              <w:left w:val="nil"/>
              <w:bottom w:val="single" w:sz="4" w:space="0" w:color="auto"/>
              <w:right w:val="single" w:sz="4" w:space="0" w:color="auto"/>
            </w:tcBorders>
            <w:shd w:val="clear" w:color="auto" w:fill="auto"/>
            <w:vAlign w:val="center"/>
            <w:hideMark/>
          </w:tcPr>
          <w:p w14:paraId="58391D33" w14:textId="77777777" w:rsidR="006D363C" w:rsidRPr="001900DC" w:rsidRDefault="006D363C" w:rsidP="006D363C">
            <w:pPr>
              <w:jc w:val="right"/>
              <w:rPr>
                <w:color w:val="000000"/>
                <w:lang w:val="vi-VN" w:eastAsia="vi-VN"/>
              </w:rPr>
            </w:pPr>
            <w:r w:rsidRPr="001900DC">
              <w:rPr>
                <w:color w:val="000000"/>
                <w:lang w:val="vi-VN" w:eastAsia="vi-VN"/>
              </w:rPr>
              <w:t>80.000.000</w:t>
            </w:r>
          </w:p>
        </w:tc>
      </w:tr>
      <w:tr w:rsidR="006D363C" w:rsidRPr="001900DC" w14:paraId="0BC332BE" w14:textId="77777777" w:rsidTr="006D363C">
        <w:trPr>
          <w:trHeight w:val="228"/>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2166992" w14:textId="77777777" w:rsidR="006D363C" w:rsidRPr="001900DC" w:rsidRDefault="006D363C" w:rsidP="006D363C">
            <w:pPr>
              <w:jc w:val="center"/>
              <w:rPr>
                <w:color w:val="000000"/>
                <w:lang w:val="vi-VN" w:eastAsia="vi-VN"/>
              </w:rPr>
            </w:pPr>
            <w:r w:rsidRPr="001900DC">
              <w:rPr>
                <w:color w:val="000000"/>
                <w:lang w:val="vi-VN" w:eastAsia="vi-VN"/>
              </w:rPr>
              <w:t>5</w:t>
            </w:r>
          </w:p>
        </w:tc>
        <w:tc>
          <w:tcPr>
            <w:tcW w:w="4536" w:type="dxa"/>
            <w:tcBorders>
              <w:top w:val="nil"/>
              <w:left w:val="nil"/>
              <w:bottom w:val="single" w:sz="4" w:space="0" w:color="auto"/>
              <w:right w:val="single" w:sz="4" w:space="0" w:color="auto"/>
            </w:tcBorders>
            <w:shd w:val="clear" w:color="auto" w:fill="auto"/>
            <w:noWrap/>
            <w:vAlign w:val="center"/>
            <w:hideMark/>
          </w:tcPr>
          <w:p w14:paraId="00DCAECE" w14:textId="77777777" w:rsidR="006D363C" w:rsidRPr="001900DC" w:rsidRDefault="006D363C" w:rsidP="006D363C">
            <w:pPr>
              <w:rPr>
                <w:color w:val="000000"/>
                <w:lang w:val="vi-VN" w:eastAsia="vi-VN"/>
              </w:rPr>
            </w:pPr>
            <w:r w:rsidRPr="001900DC">
              <w:rPr>
                <w:color w:val="000000"/>
                <w:lang w:val="vi-VN" w:eastAsia="vi-VN"/>
              </w:rPr>
              <w:t>QT Cetaphil - Khăn Bamboo</w:t>
            </w:r>
          </w:p>
        </w:tc>
        <w:tc>
          <w:tcPr>
            <w:tcW w:w="1134" w:type="dxa"/>
            <w:tcBorders>
              <w:top w:val="nil"/>
              <w:left w:val="nil"/>
              <w:bottom w:val="single" w:sz="4" w:space="0" w:color="auto"/>
              <w:right w:val="single" w:sz="4" w:space="0" w:color="auto"/>
            </w:tcBorders>
            <w:shd w:val="clear" w:color="000000" w:fill="FFFFFF"/>
            <w:noWrap/>
            <w:vAlign w:val="center"/>
            <w:hideMark/>
          </w:tcPr>
          <w:p w14:paraId="2D2AC11F" w14:textId="77777777" w:rsidR="006D363C" w:rsidRPr="001900DC" w:rsidRDefault="006D363C" w:rsidP="006D363C">
            <w:pPr>
              <w:jc w:val="center"/>
              <w:rPr>
                <w:color w:val="000000"/>
                <w:lang w:val="vi-VN" w:eastAsia="vi-VN"/>
              </w:rPr>
            </w:pPr>
            <w:r w:rsidRPr="001900DC">
              <w:rPr>
                <w:color w:val="000000"/>
                <w:lang w:val="vi-VN" w:eastAsia="vi-VN"/>
              </w:rPr>
              <w:t>combo 2</w:t>
            </w:r>
          </w:p>
        </w:tc>
        <w:tc>
          <w:tcPr>
            <w:tcW w:w="988" w:type="dxa"/>
            <w:tcBorders>
              <w:top w:val="nil"/>
              <w:left w:val="nil"/>
              <w:bottom w:val="single" w:sz="4" w:space="0" w:color="auto"/>
              <w:right w:val="single" w:sz="4" w:space="0" w:color="auto"/>
            </w:tcBorders>
            <w:shd w:val="clear" w:color="000000" w:fill="FFFFFF"/>
            <w:noWrap/>
            <w:vAlign w:val="center"/>
            <w:hideMark/>
          </w:tcPr>
          <w:p w14:paraId="5C3F8326" w14:textId="77777777" w:rsidR="006D363C" w:rsidRPr="001900DC" w:rsidRDefault="006D363C" w:rsidP="006D363C">
            <w:pPr>
              <w:jc w:val="center"/>
              <w:rPr>
                <w:color w:val="000000"/>
                <w:lang w:val="vi-VN" w:eastAsia="vi-VN"/>
              </w:rPr>
            </w:pPr>
            <w:r w:rsidRPr="001900DC">
              <w:rPr>
                <w:color w:val="000000"/>
                <w:lang w:val="vi-VN" w:eastAsia="vi-VN"/>
              </w:rPr>
              <w:t xml:space="preserve">                                  800 </w:t>
            </w:r>
          </w:p>
        </w:tc>
        <w:tc>
          <w:tcPr>
            <w:tcW w:w="1160" w:type="dxa"/>
            <w:tcBorders>
              <w:top w:val="nil"/>
              <w:left w:val="nil"/>
              <w:bottom w:val="single" w:sz="4" w:space="0" w:color="auto"/>
              <w:right w:val="single" w:sz="4" w:space="0" w:color="auto"/>
            </w:tcBorders>
            <w:shd w:val="clear" w:color="000000" w:fill="FFFFFF"/>
            <w:noWrap/>
            <w:vAlign w:val="center"/>
            <w:hideMark/>
          </w:tcPr>
          <w:p w14:paraId="0B9739B0" w14:textId="77777777" w:rsidR="006D363C" w:rsidRPr="001900DC" w:rsidRDefault="006D363C" w:rsidP="006D363C">
            <w:pPr>
              <w:jc w:val="right"/>
              <w:rPr>
                <w:color w:val="000000"/>
                <w:lang w:val="vi-VN" w:eastAsia="vi-VN"/>
              </w:rPr>
            </w:pPr>
            <w:r w:rsidRPr="001900DC">
              <w:rPr>
                <w:color w:val="000000"/>
                <w:lang w:val="vi-VN" w:eastAsia="vi-VN"/>
              </w:rPr>
              <w:t>100.000</w:t>
            </w:r>
          </w:p>
        </w:tc>
        <w:tc>
          <w:tcPr>
            <w:tcW w:w="1679" w:type="dxa"/>
            <w:tcBorders>
              <w:top w:val="nil"/>
              <w:left w:val="nil"/>
              <w:bottom w:val="single" w:sz="4" w:space="0" w:color="auto"/>
              <w:right w:val="single" w:sz="4" w:space="0" w:color="auto"/>
            </w:tcBorders>
            <w:shd w:val="clear" w:color="auto" w:fill="auto"/>
            <w:vAlign w:val="center"/>
            <w:hideMark/>
          </w:tcPr>
          <w:p w14:paraId="438CCDE2" w14:textId="77777777" w:rsidR="006D363C" w:rsidRPr="001900DC" w:rsidRDefault="006D363C" w:rsidP="006D363C">
            <w:pPr>
              <w:jc w:val="right"/>
              <w:rPr>
                <w:color w:val="000000"/>
                <w:lang w:val="vi-VN" w:eastAsia="vi-VN"/>
              </w:rPr>
            </w:pPr>
            <w:r w:rsidRPr="001900DC">
              <w:rPr>
                <w:color w:val="000000"/>
                <w:lang w:val="vi-VN" w:eastAsia="vi-VN"/>
              </w:rPr>
              <w:t>80.000.000</w:t>
            </w:r>
          </w:p>
        </w:tc>
      </w:tr>
      <w:tr w:rsidR="006D363C" w:rsidRPr="001900DC" w14:paraId="29BF0284"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5A7E5C1E" w14:textId="77777777" w:rsidR="006D363C" w:rsidRPr="001900DC" w:rsidRDefault="006D363C" w:rsidP="006D363C">
            <w:pPr>
              <w:jc w:val="center"/>
              <w:rPr>
                <w:color w:val="000000"/>
                <w:lang w:val="vi-VN" w:eastAsia="vi-VN"/>
              </w:rPr>
            </w:pPr>
            <w:r w:rsidRPr="001900DC">
              <w:rPr>
                <w:color w:val="000000"/>
                <w:lang w:val="vi-VN" w:eastAsia="vi-VN"/>
              </w:rPr>
              <w:t>6</w:t>
            </w:r>
          </w:p>
        </w:tc>
        <w:tc>
          <w:tcPr>
            <w:tcW w:w="4536" w:type="dxa"/>
            <w:tcBorders>
              <w:top w:val="nil"/>
              <w:left w:val="nil"/>
              <w:bottom w:val="single" w:sz="4" w:space="0" w:color="auto"/>
              <w:right w:val="single" w:sz="4" w:space="0" w:color="auto"/>
            </w:tcBorders>
            <w:shd w:val="clear" w:color="000000" w:fill="FFFFFF"/>
            <w:noWrap/>
            <w:vAlign w:val="center"/>
            <w:hideMark/>
          </w:tcPr>
          <w:p w14:paraId="3CA0D479" w14:textId="77777777" w:rsidR="006D363C" w:rsidRPr="001900DC" w:rsidRDefault="006D363C" w:rsidP="006D363C">
            <w:pPr>
              <w:rPr>
                <w:color w:val="000000"/>
                <w:lang w:val="vi-VN" w:eastAsia="vi-VN"/>
              </w:rPr>
            </w:pPr>
            <w:r w:rsidRPr="001900DC">
              <w:rPr>
                <w:color w:val="000000"/>
                <w:lang w:val="vi-VN" w:eastAsia="vi-VN"/>
              </w:rPr>
              <w:t>Túi 4 viên giặt MaxKleen</w:t>
            </w:r>
          </w:p>
        </w:tc>
        <w:tc>
          <w:tcPr>
            <w:tcW w:w="1134" w:type="dxa"/>
            <w:tcBorders>
              <w:top w:val="nil"/>
              <w:left w:val="nil"/>
              <w:bottom w:val="single" w:sz="4" w:space="0" w:color="auto"/>
              <w:right w:val="single" w:sz="4" w:space="0" w:color="auto"/>
            </w:tcBorders>
            <w:shd w:val="clear" w:color="000000" w:fill="FFFFFF"/>
            <w:noWrap/>
            <w:vAlign w:val="center"/>
            <w:hideMark/>
          </w:tcPr>
          <w:p w14:paraId="0103FD2D" w14:textId="77777777" w:rsidR="006D363C" w:rsidRPr="001900DC" w:rsidRDefault="006D363C" w:rsidP="006D363C">
            <w:pPr>
              <w:jc w:val="center"/>
              <w:rPr>
                <w:color w:val="000000"/>
                <w:lang w:val="vi-VN" w:eastAsia="vi-VN"/>
              </w:rPr>
            </w:pPr>
            <w:r w:rsidRPr="001900DC">
              <w:rPr>
                <w:color w:val="000000"/>
                <w:lang w:val="vi-VN" w:eastAsia="vi-VN"/>
              </w:rPr>
              <w:t>combo 4</w:t>
            </w:r>
          </w:p>
        </w:tc>
        <w:tc>
          <w:tcPr>
            <w:tcW w:w="988" w:type="dxa"/>
            <w:tcBorders>
              <w:top w:val="nil"/>
              <w:left w:val="nil"/>
              <w:bottom w:val="single" w:sz="4" w:space="0" w:color="auto"/>
              <w:right w:val="single" w:sz="4" w:space="0" w:color="auto"/>
            </w:tcBorders>
            <w:shd w:val="clear" w:color="000000" w:fill="FFFFFF"/>
            <w:noWrap/>
            <w:vAlign w:val="center"/>
            <w:hideMark/>
          </w:tcPr>
          <w:p w14:paraId="11146B50" w14:textId="77777777" w:rsidR="006D363C" w:rsidRPr="001900DC" w:rsidRDefault="006D363C" w:rsidP="006D363C">
            <w:pPr>
              <w:jc w:val="center"/>
              <w:rPr>
                <w:color w:val="000000"/>
                <w:lang w:val="vi-VN" w:eastAsia="vi-VN"/>
              </w:rPr>
            </w:pPr>
            <w:r w:rsidRPr="001900DC">
              <w:rPr>
                <w:color w:val="000000"/>
                <w:lang w:val="vi-VN" w:eastAsia="vi-VN"/>
              </w:rPr>
              <w:t xml:space="preserve">                                  250 </w:t>
            </w:r>
          </w:p>
        </w:tc>
        <w:tc>
          <w:tcPr>
            <w:tcW w:w="1160" w:type="dxa"/>
            <w:tcBorders>
              <w:top w:val="nil"/>
              <w:left w:val="nil"/>
              <w:bottom w:val="single" w:sz="4" w:space="0" w:color="auto"/>
              <w:right w:val="single" w:sz="4" w:space="0" w:color="auto"/>
            </w:tcBorders>
            <w:shd w:val="clear" w:color="000000" w:fill="FFFFFF"/>
            <w:noWrap/>
            <w:vAlign w:val="center"/>
            <w:hideMark/>
          </w:tcPr>
          <w:p w14:paraId="576585DF" w14:textId="77777777" w:rsidR="006D363C" w:rsidRPr="001900DC" w:rsidRDefault="006D363C" w:rsidP="006D363C">
            <w:pPr>
              <w:jc w:val="right"/>
              <w:rPr>
                <w:color w:val="000000"/>
                <w:lang w:val="vi-VN" w:eastAsia="vi-VN"/>
              </w:rPr>
            </w:pPr>
            <w:r w:rsidRPr="001900DC">
              <w:rPr>
                <w:color w:val="000000"/>
                <w:lang w:val="vi-VN" w:eastAsia="vi-VN"/>
              </w:rPr>
              <w:t>100.000</w:t>
            </w:r>
          </w:p>
        </w:tc>
        <w:tc>
          <w:tcPr>
            <w:tcW w:w="1679" w:type="dxa"/>
            <w:tcBorders>
              <w:top w:val="nil"/>
              <w:left w:val="nil"/>
              <w:bottom w:val="single" w:sz="4" w:space="0" w:color="auto"/>
              <w:right w:val="single" w:sz="4" w:space="0" w:color="auto"/>
            </w:tcBorders>
            <w:shd w:val="clear" w:color="auto" w:fill="auto"/>
            <w:vAlign w:val="center"/>
            <w:hideMark/>
          </w:tcPr>
          <w:p w14:paraId="6CCDAEFD" w14:textId="77777777" w:rsidR="006D363C" w:rsidRPr="001900DC" w:rsidRDefault="006D363C" w:rsidP="006D363C">
            <w:pPr>
              <w:jc w:val="right"/>
              <w:rPr>
                <w:color w:val="000000"/>
                <w:lang w:val="vi-VN" w:eastAsia="vi-VN"/>
              </w:rPr>
            </w:pPr>
            <w:r w:rsidRPr="001900DC">
              <w:rPr>
                <w:color w:val="000000"/>
                <w:lang w:val="vi-VN" w:eastAsia="vi-VN"/>
              </w:rPr>
              <w:t>25.000.000</w:t>
            </w:r>
          </w:p>
        </w:tc>
      </w:tr>
      <w:tr w:rsidR="006D363C" w:rsidRPr="001900DC" w14:paraId="23D6F229"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1FD05D4B" w14:textId="77777777" w:rsidR="006D363C" w:rsidRPr="001900DC" w:rsidRDefault="006D363C" w:rsidP="006D363C">
            <w:pPr>
              <w:jc w:val="center"/>
              <w:rPr>
                <w:color w:val="000000"/>
                <w:lang w:val="vi-VN" w:eastAsia="vi-VN"/>
              </w:rPr>
            </w:pPr>
            <w:r w:rsidRPr="001900DC">
              <w:rPr>
                <w:color w:val="000000"/>
                <w:lang w:val="vi-VN" w:eastAsia="vi-VN"/>
              </w:rPr>
              <w:t>7</w:t>
            </w:r>
          </w:p>
        </w:tc>
        <w:tc>
          <w:tcPr>
            <w:tcW w:w="4536" w:type="dxa"/>
            <w:tcBorders>
              <w:top w:val="nil"/>
              <w:left w:val="nil"/>
              <w:bottom w:val="single" w:sz="4" w:space="0" w:color="auto"/>
              <w:right w:val="single" w:sz="4" w:space="0" w:color="auto"/>
            </w:tcBorders>
            <w:shd w:val="clear" w:color="000000" w:fill="FFFFFF"/>
            <w:noWrap/>
            <w:vAlign w:val="center"/>
            <w:hideMark/>
          </w:tcPr>
          <w:p w14:paraId="1797C9D6" w14:textId="77777777" w:rsidR="006D363C" w:rsidRPr="001900DC" w:rsidRDefault="006D363C" w:rsidP="006D363C">
            <w:pPr>
              <w:rPr>
                <w:color w:val="000000"/>
                <w:lang w:val="vi-VN" w:eastAsia="vi-VN"/>
              </w:rPr>
            </w:pPr>
            <w:r w:rsidRPr="001900DC">
              <w:rPr>
                <w:color w:val="000000"/>
                <w:lang w:val="vi-VN" w:eastAsia="vi-VN"/>
              </w:rPr>
              <w:t>Khăn ướt Huggies 72m</w:t>
            </w:r>
          </w:p>
        </w:tc>
        <w:tc>
          <w:tcPr>
            <w:tcW w:w="1134" w:type="dxa"/>
            <w:tcBorders>
              <w:top w:val="nil"/>
              <w:left w:val="nil"/>
              <w:bottom w:val="single" w:sz="4" w:space="0" w:color="auto"/>
              <w:right w:val="single" w:sz="4" w:space="0" w:color="auto"/>
            </w:tcBorders>
            <w:shd w:val="clear" w:color="000000" w:fill="FFFFFF"/>
            <w:noWrap/>
            <w:vAlign w:val="center"/>
            <w:hideMark/>
          </w:tcPr>
          <w:p w14:paraId="3526C413" w14:textId="77777777" w:rsidR="006D363C" w:rsidRPr="001900DC" w:rsidRDefault="006D363C" w:rsidP="006D363C">
            <w:pPr>
              <w:jc w:val="center"/>
              <w:rPr>
                <w:color w:val="000000"/>
                <w:lang w:val="vi-VN" w:eastAsia="vi-VN"/>
              </w:rPr>
            </w:pPr>
            <w:r w:rsidRPr="001900DC">
              <w:rPr>
                <w:color w:val="000000"/>
                <w:lang w:val="vi-VN" w:eastAsia="vi-VN"/>
              </w:rPr>
              <w:t>gói</w:t>
            </w:r>
          </w:p>
        </w:tc>
        <w:tc>
          <w:tcPr>
            <w:tcW w:w="988" w:type="dxa"/>
            <w:tcBorders>
              <w:top w:val="nil"/>
              <w:left w:val="nil"/>
              <w:bottom w:val="single" w:sz="4" w:space="0" w:color="auto"/>
              <w:right w:val="single" w:sz="4" w:space="0" w:color="auto"/>
            </w:tcBorders>
            <w:shd w:val="clear" w:color="000000" w:fill="FFFFFF"/>
            <w:noWrap/>
            <w:vAlign w:val="center"/>
            <w:hideMark/>
          </w:tcPr>
          <w:p w14:paraId="2B3CE29F" w14:textId="77777777" w:rsidR="006D363C" w:rsidRPr="001900DC" w:rsidRDefault="006D363C" w:rsidP="006D363C">
            <w:pPr>
              <w:jc w:val="center"/>
              <w:rPr>
                <w:color w:val="000000"/>
                <w:lang w:val="vi-VN" w:eastAsia="vi-VN"/>
              </w:rPr>
            </w:pPr>
            <w:r w:rsidRPr="001900DC">
              <w:rPr>
                <w:color w:val="000000"/>
                <w:lang w:val="vi-VN" w:eastAsia="vi-VN"/>
              </w:rPr>
              <w:t xml:space="preserve">                               1.000 </w:t>
            </w:r>
          </w:p>
        </w:tc>
        <w:tc>
          <w:tcPr>
            <w:tcW w:w="1160" w:type="dxa"/>
            <w:tcBorders>
              <w:top w:val="nil"/>
              <w:left w:val="nil"/>
              <w:bottom w:val="single" w:sz="4" w:space="0" w:color="auto"/>
              <w:right w:val="single" w:sz="4" w:space="0" w:color="auto"/>
            </w:tcBorders>
            <w:shd w:val="clear" w:color="000000" w:fill="FFFFFF"/>
            <w:noWrap/>
            <w:vAlign w:val="center"/>
            <w:hideMark/>
          </w:tcPr>
          <w:p w14:paraId="59CEBFCF" w14:textId="77777777" w:rsidR="006D363C" w:rsidRPr="001900DC" w:rsidRDefault="006D363C" w:rsidP="006D363C">
            <w:pPr>
              <w:jc w:val="right"/>
              <w:rPr>
                <w:color w:val="000000"/>
                <w:lang w:val="vi-VN" w:eastAsia="vi-VN"/>
              </w:rPr>
            </w:pPr>
            <w:r w:rsidRPr="001900DC">
              <w:rPr>
                <w:color w:val="000000"/>
                <w:lang w:val="vi-VN" w:eastAsia="vi-VN"/>
              </w:rPr>
              <w:t>44.000</w:t>
            </w:r>
          </w:p>
        </w:tc>
        <w:tc>
          <w:tcPr>
            <w:tcW w:w="1679" w:type="dxa"/>
            <w:tcBorders>
              <w:top w:val="nil"/>
              <w:left w:val="nil"/>
              <w:bottom w:val="single" w:sz="4" w:space="0" w:color="auto"/>
              <w:right w:val="single" w:sz="4" w:space="0" w:color="auto"/>
            </w:tcBorders>
            <w:shd w:val="clear" w:color="auto" w:fill="auto"/>
            <w:vAlign w:val="center"/>
            <w:hideMark/>
          </w:tcPr>
          <w:p w14:paraId="6BA13E11" w14:textId="77777777" w:rsidR="006D363C" w:rsidRPr="001900DC" w:rsidRDefault="006D363C" w:rsidP="006D363C">
            <w:pPr>
              <w:jc w:val="right"/>
              <w:rPr>
                <w:color w:val="000000"/>
                <w:lang w:val="vi-VN" w:eastAsia="vi-VN"/>
              </w:rPr>
            </w:pPr>
            <w:r w:rsidRPr="001900DC">
              <w:rPr>
                <w:color w:val="000000"/>
                <w:lang w:val="vi-VN" w:eastAsia="vi-VN"/>
              </w:rPr>
              <w:t>44.000.000</w:t>
            </w:r>
          </w:p>
        </w:tc>
      </w:tr>
      <w:tr w:rsidR="006D363C" w:rsidRPr="001900DC" w14:paraId="4980E995"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0814DC99" w14:textId="77777777" w:rsidR="006D363C" w:rsidRPr="001900DC" w:rsidRDefault="006D363C" w:rsidP="006D363C">
            <w:pPr>
              <w:jc w:val="center"/>
              <w:rPr>
                <w:color w:val="000000"/>
                <w:lang w:val="vi-VN" w:eastAsia="vi-VN"/>
              </w:rPr>
            </w:pPr>
            <w:r w:rsidRPr="001900DC">
              <w:rPr>
                <w:color w:val="000000"/>
                <w:lang w:val="vi-VN" w:eastAsia="vi-VN"/>
              </w:rPr>
              <w:t>8</w:t>
            </w:r>
          </w:p>
        </w:tc>
        <w:tc>
          <w:tcPr>
            <w:tcW w:w="4536" w:type="dxa"/>
            <w:tcBorders>
              <w:top w:val="nil"/>
              <w:left w:val="nil"/>
              <w:bottom w:val="single" w:sz="4" w:space="0" w:color="auto"/>
              <w:right w:val="single" w:sz="4" w:space="0" w:color="auto"/>
            </w:tcBorders>
            <w:shd w:val="clear" w:color="000000" w:fill="FFFFFF"/>
            <w:noWrap/>
            <w:vAlign w:val="center"/>
            <w:hideMark/>
          </w:tcPr>
          <w:p w14:paraId="235F9AEC" w14:textId="77777777" w:rsidR="006D363C" w:rsidRPr="001900DC" w:rsidRDefault="006D363C" w:rsidP="006D363C">
            <w:pPr>
              <w:rPr>
                <w:color w:val="000000"/>
                <w:lang w:val="vi-VN" w:eastAsia="vi-VN"/>
              </w:rPr>
            </w:pPr>
            <w:r w:rsidRPr="001900DC">
              <w:rPr>
                <w:color w:val="000000"/>
                <w:lang w:val="vi-VN" w:eastAsia="vi-VN"/>
              </w:rPr>
              <w:t>Khăn ướt Bobby 80m</w:t>
            </w:r>
          </w:p>
        </w:tc>
        <w:tc>
          <w:tcPr>
            <w:tcW w:w="1134" w:type="dxa"/>
            <w:tcBorders>
              <w:top w:val="nil"/>
              <w:left w:val="nil"/>
              <w:bottom w:val="single" w:sz="4" w:space="0" w:color="auto"/>
              <w:right w:val="single" w:sz="4" w:space="0" w:color="auto"/>
            </w:tcBorders>
            <w:shd w:val="clear" w:color="000000" w:fill="FFFFFF"/>
            <w:noWrap/>
            <w:vAlign w:val="center"/>
            <w:hideMark/>
          </w:tcPr>
          <w:p w14:paraId="25C71233" w14:textId="77777777" w:rsidR="006D363C" w:rsidRPr="001900DC" w:rsidRDefault="006D363C" w:rsidP="006D363C">
            <w:pPr>
              <w:jc w:val="center"/>
              <w:rPr>
                <w:color w:val="000000"/>
                <w:lang w:val="vi-VN" w:eastAsia="vi-VN"/>
              </w:rPr>
            </w:pPr>
            <w:r w:rsidRPr="001900DC">
              <w:rPr>
                <w:color w:val="000000"/>
                <w:lang w:val="vi-VN" w:eastAsia="vi-VN"/>
              </w:rPr>
              <w:t>gói</w:t>
            </w:r>
          </w:p>
        </w:tc>
        <w:tc>
          <w:tcPr>
            <w:tcW w:w="988" w:type="dxa"/>
            <w:tcBorders>
              <w:top w:val="nil"/>
              <w:left w:val="nil"/>
              <w:bottom w:val="single" w:sz="4" w:space="0" w:color="auto"/>
              <w:right w:val="single" w:sz="4" w:space="0" w:color="auto"/>
            </w:tcBorders>
            <w:shd w:val="clear" w:color="000000" w:fill="FFFFFF"/>
            <w:noWrap/>
            <w:vAlign w:val="center"/>
            <w:hideMark/>
          </w:tcPr>
          <w:p w14:paraId="6111E66C" w14:textId="77777777" w:rsidR="006D363C" w:rsidRPr="001900DC" w:rsidRDefault="006D363C" w:rsidP="006D363C">
            <w:pPr>
              <w:jc w:val="center"/>
              <w:rPr>
                <w:color w:val="000000"/>
                <w:lang w:val="vi-VN" w:eastAsia="vi-VN"/>
              </w:rPr>
            </w:pPr>
            <w:r w:rsidRPr="001900DC">
              <w:rPr>
                <w:color w:val="000000"/>
                <w:lang w:val="vi-VN" w:eastAsia="vi-VN"/>
              </w:rPr>
              <w:t xml:space="preserve">                             15.000 </w:t>
            </w:r>
          </w:p>
        </w:tc>
        <w:tc>
          <w:tcPr>
            <w:tcW w:w="1160" w:type="dxa"/>
            <w:tcBorders>
              <w:top w:val="nil"/>
              <w:left w:val="nil"/>
              <w:bottom w:val="single" w:sz="4" w:space="0" w:color="auto"/>
              <w:right w:val="single" w:sz="4" w:space="0" w:color="auto"/>
            </w:tcBorders>
            <w:shd w:val="clear" w:color="000000" w:fill="FFFFFF"/>
            <w:noWrap/>
            <w:vAlign w:val="center"/>
            <w:hideMark/>
          </w:tcPr>
          <w:p w14:paraId="06C1AA69" w14:textId="77777777" w:rsidR="006D363C" w:rsidRPr="001900DC" w:rsidRDefault="006D363C" w:rsidP="006D363C">
            <w:pPr>
              <w:jc w:val="right"/>
              <w:rPr>
                <w:color w:val="000000"/>
                <w:lang w:val="vi-VN" w:eastAsia="vi-VN"/>
              </w:rPr>
            </w:pPr>
            <w:r w:rsidRPr="001900DC">
              <w:rPr>
                <w:color w:val="000000"/>
                <w:lang w:val="vi-VN" w:eastAsia="vi-VN"/>
              </w:rPr>
              <w:t>33.000</w:t>
            </w:r>
          </w:p>
        </w:tc>
        <w:tc>
          <w:tcPr>
            <w:tcW w:w="1679" w:type="dxa"/>
            <w:tcBorders>
              <w:top w:val="nil"/>
              <w:left w:val="nil"/>
              <w:bottom w:val="single" w:sz="4" w:space="0" w:color="auto"/>
              <w:right w:val="single" w:sz="4" w:space="0" w:color="auto"/>
            </w:tcBorders>
            <w:shd w:val="clear" w:color="auto" w:fill="auto"/>
            <w:vAlign w:val="center"/>
            <w:hideMark/>
          </w:tcPr>
          <w:p w14:paraId="4EB32435" w14:textId="77777777" w:rsidR="006D363C" w:rsidRPr="001900DC" w:rsidRDefault="006D363C" w:rsidP="006D363C">
            <w:pPr>
              <w:jc w:val="right"/>
              <w:rPr>
                <w:color w:val="000000"/>
                <w:lang w:val="vi-VN" w:eastAsia="vi-VN"/>
              </w:rPr>
            </w:pPr>
            <w:r w:rsidRPr="001900DC">
              <w:rPr>
                <w:color w:val="000000"/>
                <w:lang w:val="vi-VN" w:eastAsia="vi-VN"/>
              </w:rPr>
              <w:t>495.000.000</w:t>
            </w:r>
          </w:p>
        </w:tc>
      </w:tr>
      <w:tr w:rsidR="006D363C" w:rsidRPr="001900DC" w14:paraId="1D8E4AFB"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718DDB48" w14:textId="77777777" w:rsidR="006D363C" w:rsidRPr="001900DC" w:rsidRDefault="006D363C" w:rsidP="006D363C">
            <w:pPr>
              <w:jc w:val="center"/>
              <w:rPr>
                <w:color w:val="000000"/>
                <w:lang w:val="vi-VN" w:eastAsia="vi-VN"/>
              </w:rPr>
            </w:pPr>
            <w:r w:rsidRPr="001900DC">
              <w:rPr>
                <w:color w:val="000000"/>
                <w:lang w:val="vi-VN" w:eastAsia="vi-VN"/>
              </w:rPr>
              <w:t>9</w:t>
            </w:r>
          </w:p>
        </w:tc>
        <w:tc>
          <w:tcPr>
            <w:tcW w:w="4536" w:type="dxa"/>
            <w:tcBorders>
              <w:top w:val="nil"/>
              <w:left w:val="nil"/>
              <w:bottom w:val="single" w:sz="4" w:space="0" w:color="auto"/>
              <w:right w:val="single" w:sz="4" w:space="0" w:color="auto"/>
            </w:tcBorders>
            <w:shd w:val="clear" w:color="000000" w:fill="FFFFFF"/>
            <w:noWrap/>
            <w:vAlign w:val="center"/>
            <w:hideMark/>
          </w:tcPr>
          <w:p w14:paraId="6A225768" w14:textId="77777777" w:rsidR="006D363C" w:rsidRPr="001900DC" w:rsidRDefault="006D363C" w:rsidP="006D363C">
            <w:pPr>
              <w:rPr>
                <w:color w:val="000000"/>
                <w:lang w:val="vi-VN" w:eastAsia="vi-VN"/>
              </w:rPr>
            </w:pPr>
            <w:r w:rsidRPr="001900DC">
              <w:rPr>
                <w:color w:val="000000"/>
                <w:lang w:val="vi-VN" w:eastAsia="vi-VN"/>
              </w:rPr>
              <w:t>Sữa bầu Colosbaby Gold Mum 400g</w:t>
            </w:r>
          </w:p>
        </w:tc>
        <w:tc>
          <w:tcPr>
            <w:tcW w:w="1134" w:type="dxa"/>
            <w:tcBorders>
              <w:top w:val="nil"/>
              <w:left w:val="nil"/>
              <w:bottom w:val="single" w:sz="4" w:space="0" w:color="auto"/>
              <w:right w:val="single" w:sz="4" w:space="0" w:color="auto"/>
            </w:tcBorders>
            <w:shd w:val="clear" w:color="000000" w:fill="FFFFFF"/>
            <w:noWrap/>
            <w:vAlign w:val="center"/>
            <w:hideMark/>
          </w:tcPr>
          <w:p w14:paraId="42803388" w14:textId="77777777" w:rsidR="006D363C" w:rsidRPr="001900DC" w:rsidRDefault="006D363C" w:rsidP="006D363C">
            <w:pPr>
              <w:jc w:val="center"/>
              <w:rPr>
                <w:color w:val="000000"/>
                <w:lang w:val="vi-VN" w:eastAsia="vi-VN"/>
              </w:rPr>
            </w:pPr>
            <w:r w:rsidRPr="001900DC">
              <w:rPr>
                <w:color w:val="000000"/>
                <w:lang w:val="vi-VN" w:eastAsia="vi-VN"/>
              </w:rPr>
              <w:t>lon</w:t>
            </w:r>
          </w:p>
        </w:tc>
        <w:tc>
          <w:tcPr>
            <w:tcW w:w="988" w:type="dxa"/>
            <w:tcBorders>
              <w:top w:val="nil"/>
              <w:left w:val="nil"/>
              <w:bottom w:val="single" w:sz="4" w:space="0" w:color="auto"/>
              <w:right w:val="single" w:sz="4" w:space="0" w:color="auto"/>
            </w:tcBorders>
            <w:shd w:val="clear" w:color="000000" w:fill="FFFFFF"/>
            <w:noWrap/>
            <w:vAlign w:val="center"/>
            <w:hideMark/>
          </w:tcPr>
          <w:p w14:paraId="4B45C0D2" w14:textId="77777777" w:rsidR="006D363C" w:rsidRPr="001900DC" w:rsidRDefault="006D363C" w:rsidP="006D363C">
            <w:pPr>
              <w:jc w:val="center"/>
              <w:rPr>
                <w:color w:val="000000"/>
                <w:lang w:val="vi-VN" w:eastAsia="vi-VN"/>
              </w:rPr>
            </w:pPr>
            <w:r w:rsidRPr="001900DC">
              <w:rPr>
                <w:color w:val="000000"/>
                <w:lang w:val="vi-VN" w:eastAsia="vi-VN"/>
              </w:rPr>
              <w:t xml:space="preserve">                               2.000 </w:t>
            </w:r>
          </w:p>
        </w:tc>
        <w:tc>
          <w:tcPr>
            <w:tcW w:w="1160" w:type="dxa"/>
            <w:tcBorders>
              <w:top w:val="nil"/>
              <w:left w:val="nil"/>
              <w:bottom w:val="single" w:sz="4" w:space="0" w:color="auto"/>
              <w:right w:val="single" w:sz="4" w:space="0" w:color="auto"/>
            </w:tcBorders>
            <w:shd w:val="clear" w:color="000000" w:fill="FFFFFF"/>
            <w:noWrap/>
            <w:vAlign w:val="center"/>
            <w:hideMark/>
          </w:tcPr>
          <w:p w14:paraId="4E031F04" w14:textId="77777777" w:rsidR="006D363C" w:rsidRPr="001900DC" w:rsidRDefault="006D363C" w:rsidP="006D363C">
            <w:pPr>
              <w:jc w:val="right"/>
              <w:rPr>
                <w:color w:val="000000"/>
                <w:lang w:val="vi-VN" w:eastAsia="vi-VN"/>
              </w:rPr>
            </w:pPr>
            <w:r w:rsidRPr="001900DC">
              <w:rPr>
                <w:color w:val="000000"/>
                <w:lang w:val="vi-VN" w:eastAsia="vi-VN"/>
              </w:rPr>
              <w:t>265.000</w:t>
            </w:r>
          </w:p>
        </w:tc>
        <w:tc>
          <w:tcPr>
            <w:tcW w:w="1679" w:type="dxa"/>
            <w:tcBorders>
              <w:top w:val="nil"/>
              <w:left w:val="nil"/>
              <w:bottom w:val="single" w:sz="4" w:space="0" w:color="auto"/>
              <w:right w:val="single" w:sz="4" w:space="0" w:color="auto"/>
            </w:tcBorders>
            <w:shd w:val="clear" w:color="auto" w:fill="auto"/>
            <w:vAlign w:val="center"/>
            <w:hideMark/>
          </w:tcPr>
          <w:p w14:paraId="68C9B76A" w14:textId="77777777" w:rsidR="006D363C" w:rsidRPr="001900DC" w:rsidRDefault="006D363C" w:rsidP="006D363C">
            <w:pPr>
              <w:jc w:val="right"/>
              <w:rPr>
                <w:color w:val="000000"/>
                <w:lang w:val="vi-VN" w:eastAsia="vi-VN"/>
              </w:rPr>
            </w:pPr>
            <w:r w:rsidRPr="001900DC">
              <w:rPr>
                <w:color w:val="000000"/>
                <w:lang w:val="vi-VN" w:eastAsia="vi-VN"/>
              </w:rPr>
              <w:t>530.000.000</w:t>
            </w:r>
          </w:p>
        </w:tc>
      </w:tr>
      <w:tr w:rsidR="006D363C" w:rsidRPr="001900DC" w14:paraId="73275021"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76DF411E" w14:textId="77777777" w:rsidR="006D363C" w:rsidRPr="001900DC" w:rsidRDefault="006D363C" w:rsidP="006D363C">
            <w:pPr>
              <w:jc w:val="center"/>
              <w:rPr>
                <w:color w:val="000000"/>
                <w:lang w:val="vi-VN" w:eastAsia="vi-VN"/>
              </w:rPr>
            </w:pPr>
            <w:r w:rsidRPr="001900DC">
              <w:rPr>
                <w:color w:val="000000"/>
                <w:lang w:val="vi-VN" w:eastAsia="vi-VN"/>
              </w:rPr>
              <w:t>10</w:t>
            </w:r>
          </w:p>
        </w:tc>
        <w:tc>
          <w:tcPr>
            <w:tcW w:w="4536" w:type="dxa"/>
            <w:tcBorders>
              <w:top w:val="nil"/>
              <w:left w:val="nil"/>
              <w:bottom w:val="single" w:sz="4" w:space="0" w:color="auto"/>
              <w:right w:val="single" w:sz="4" w:space="0" w:color="auto"/>
            </w:tcBorders>
            <w:shd w:val="clear" w:color="000000" w:fill="FFFFFF"/>
            <w:noWrap/>
            <w:vAlign w:val="center"/>
            <w:hideMark/>
          </w:tcPr>
          <w:p w14:paraId="6DD2161B" w14:textId="77777777" w:rsidR="006D363C" w:rsidRPr="001900DC" w:rsidRDefault="006D363C" w:rsidP="006D363C">
            <w:pPr>
              <w:rPr>
                <w:color w:val="000000"/>
                <w:lang w:val="vi-VN" w:eastAsia="vi-VN"/>
              </w:rPr>
            </w:pPr>
            <w:r w:rsidRPr="001900DC">
              <w:rPr>
                <w:color w:val="000000"/>
                <w:lang w:val="vi-VN" w:eastAsia="vi-VN"/>
              </w:rPr>
              <w:t>Sữa bầu Friso Mum Gold 400g hương cam</w:t>
            </w:r>
          </w:p>
        </w:tc>
        <w:tc>
          <w:tcPr>
            <w:tcW w:w="1134" w:type="dxa"/>
            <w:tcBorders>
              <w:top w:val="nil"/>
              <w:left w:val="nil"/>
              <w:bottom w:val="single" w:sz="4" w:space="0" w:color="auto"/>
              <w:right w:val="single" w:sz="4" w:space="0" w:color="auto"/>
            </w:tcBorders>
            <w:shd w:val="clear" w:color="000000" w:fill="FFFFFF"/>
            <w:noWrap/>
            <w:vAlign w:val="center"/>
            <w:hideMark/>
          </w:tcPr>
          <w:p w14:paraId="2FA6ED8A" w14:textId="77777777" w:rsidR="006D363C" w:rsidRPr="001900DC" w:rsidRDefault="006D363C" w:rsidP="006D363C">
            <w:pPr>
              <w:jc w:val="center"/>
              <w:rPr>
                <w:color w:val="000000"/>
                <w:lang w:val="vi-VN" w:eastAsia="vi-VN"/>
              </w:rPr>
            </w:pPr>
            <w:r w:rsidRPr="001900DC">
              <w:rPr>
                <w:color w:val="000000"/>
                <w:lang w:val="vi-VN" w:eastAsia="vi-VN"/>
              </w:rPr>
              <w:t>lon</w:t>
            </w:r>
          </w:p>
        </w:tc>
        <w:tc>
          <w:tcPr>
            <w:tcW w:w="988" w:type="dxa"/>
            <w:tcBorders>
              <w:top w:val="nil"/>
              <w:left w:val="nil"/>
              <w:bottom w:val="single" w:sz="4" w:space="0" w:color="auto"/>
              <w:right w:val="single" w:sz="4" w:space="0" w:color="auto"/>
            </w:tcBorders>
            <w:shd w:val="clear" w:color="000000" w:fill="FFFFFF"/>
            <w:noWrap/>
            <w:vAlign w:val="center"/>
            <w:hideMark/>
          </w:tcPr>
          <w:p w14:paraId="31F397FB" w14:textId="77777777" w:rsidR="006D363C" w:rsidRPr="001900DC" w:rsidRDefault="006D363C" w:rsidP="006D363C">
            <w:pPr>
              <w:jc w:val="center"/>
              <w:rPr>
                <w:color w:val="000000"/>
                <w:lang w:val="vi-VN" w:eastAsia="vi-VN"/>
              </w:rPr>
            </w:pPr>
            <w:r w:rsidRPr="001900DC">
              <w:rPr>
                <w:color w:val="000000"/>
                <w:lang w:val="vi-VN" w:eastAsia="vi-VN"/>
              </w:rPr>
              <w:t xml:space="preserve">                               4.000 </w:t>
            </w:r>
          </w:p>
        </w:tc>
        <w:tc>
          <w:tcPr>
            <w:tcW w:w="1160" w:type="dxa"/>
            <w:tcBorders>
              <w:top w:val="nil"/>
              <w:left w:val="nil"/>
              <w:bottom w:val="single" w:sz="4" w:space="0" w:color="auto"/>
              <w:right w:val="single" w:sz="4" w:space="0" w:color="auto"/>
            </w:tcBorders>
            <w:shd w:val="clear" w:color="000000" w:fill="FFFFFF"/>
            <w:noWrap/>
            <w:vAlign w:val="center"/>
            <w:hideMark/>
          </w:tcPr>
          <w:p w14:paraId="691A51A5" w14:textId="77777777" w:rsidR="006D363C" w:rsidRPr="001900DC" w:rsidRDefault="006D363C" w:rsidP="006D363C">
            <w:pPr>
              <w:jc w:val="right"/>
              <w:rPr>
                <w:color w:val="000000"/>
                <w:lang w:val="vi-VN" w:eastAsia="vi-VN"/>
              </w:rPr>
            </w:pPr>
            <w:r w:rsidRPr="001900DC">
              <w:rPr>
                <w:color w:val="000000"/>
                <w:lang w:val="vi-VN" w:eastAsia="vi-VN"/>
              </w:rPr>
              <w:t>269.000</w:t>
            </w:r>
          </w:p>
        </w:tc>
        <w:tc>
          <w:tcPr>
            <w:tcW w:w="1679" w:type="dxa"/>
            <w:tcBorders>
              <w:top w:val="nil"/>
              <w:left w:val="nil"/>
              <w:bottom w:val="single" w:sz="4" w:space="0" w:color="auto"/>
              <w:right w:val="single" w:sz="4" w:space="0" w:color="auto"/>
            </w:tcBorders>
            <w:shd w:val="clear" w:color="auto" w:fill="auto"/>
            <w:vAlign w:val="center"/>
            <w:hideMark/>
          </w:tcPr>
          <w:p w14:paraId="31BB2280" w14:textId="77777777" w:rsidR="006D363C" w:rsidRPr="001900DC" w:rsidRDefault="006D363C" w:rsidP="006D363C">
            <w:pPr>
              <w:jc w:val="right"/>
              <w:rPr>
                <w:color w:val="000000"/>
                <w:lang w:val="vi-VN" w:eastAsia="vi-VN"/>
              </w:rPr>
            </w:pPr>
            <w:r w:rsidRPr="001900DC">
              <w:rPr>
                <w:color w:val="000000"/>
                <w:lang w:val="vi-VN" w:eastAsia="vi-VN"/>
              </w:rPr>
              <w:t>1.076.000.000</w:t>
            </w:r>
          </w:p>
        </w:tc>
      </w:tr>
      <w:tr w:rsidR="006D363C" w:rsidRPr="001900DC" w14:paraId="16893623"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4639F4B4" w14:textId="77777777" w:rsidR="006D363C" w:rsidRPr="001900DC" w:rsidRDefault="006D363C" w:rsidP="006D363C">
            <w:pPr>
              <w:jc w:val="center"/>
              <w:rPr>
                <w:color w:val="000000"/>
                <w:lang w:val="vi-VN" w:eastAsia="vi-VN"/>
              </w:rPr>
            </w:pPr>
            <w:r w:rsidRPr="001900DC">
              <w:rPr>
                <w:color w:val="000000"/>
                <w:lang w:val="vi-VN" w:eastAsia="vi-VN"/>
              </w:rPr>
              <w:t>11</w:t>
            </w:r>
          </w:p>
        </w:tc>
        <w:tc>
          <w:tcPr>
            <w:tcW w:w="4536" w:type="dxa"/>
            <w:tcBorders>
              <w:top w:val="nil"/>
              <w:left w:val="nil"/>
              <w:bottom w:val="single" w:sz="4" w:space="0" w:color="auto"/>
              <w:right w:val="single" w:sz="4" w:space="0" w:color="auto"/>
            </w:tcBorders>
            <w:shd w:val="clear" w:color="000000" w:fill="FFFFFF"/>
            <w:noWrap/>
            <w:vAlign w:val="center"/>
            <w:hideMark/>
          </w:tcPr>
          <w:p w14:paraId="386D7AD4" w14:textId="77777777" w:rsidR="006D363C" w:rsidRPr="001900DC" w:rsidRDefault="006D363C" w:rsidP="006D363C">
            <w:pPr>
              <w:rPr>
                <w:color w:val="000000"/>
                <w:lang w:val="vi-VN" w:eastAsia="vi-VN"/>
              </w:rPr>
            </w:pPr>
            <w:r w:rsidRPr="001900DC">
              <w:rPr>
                <w:color w:val="000000"/>
                <w:lang w:val="vi-VN" w:eastAsia="vi-VN"/>
              </w:rPr>
              <w:t>QT Morinaga - Thực Phẩm Bổ Sung Morinaga E-Okasan Hương trà sữa 216g</w:t>
            </w:r>
          </w:p>
        </w:tc>
        <w:tc>
          <w:tcPr>
            <w:tcW w:w="1134" w:type="dxa"/>
            <w:tcBorders>
              <w:top w:val="nil"/>
              <w:left w:val="nil"/>
              <w:bottom w:val="single" w:sz="4" w:space="0" w:color="auto"/>
              <w:right w:val="single" w:sz="4" w:space="0" w:color="auto"/>
            </w:tcBorders>
            <w:shd w:val="clear" w:color="000000" w:fill="FFFFFF"/>
            <w:noWrap/>
            <w:vAlign w:val="center"/>
            <w:hideMark/>
          </w:tcPr>
          <w:p w14:paraId="5B0DDDE5" w14:textId="77777777" w:rsidR="006D363C" w:rsidRPr="001900DC" w:rsidRDefault="006D363C" w:rsidP="006D363C">
            <w:pPr>
              <w:jc w:val="center"/>
              <w:rPr>
                <w:color w:val="000000"/>
                <w:lang w:val="vi-VN" w:eastAsia="vi-VN"/>
              </w:rPr>
            </w:pPr>
            <w:r w:rsidRPr="001900DC">
              <w:rPr>
                <w:color w:val="000000"/>
                <w:lang w:val="vi-VN" w:eastAsia="vi-VN"/>
              </w:rPr>
              <w:t>hộp</w:t>
            </w:r>
          </w:p>
        </w:tc>
        <w:tc>
          <w:tcPr>
            <w:tcW w:w="988" w:type="dxa"/>
            <w:tcBorders>
              <w:top w:val="nil"/>
              <w:left w:val="nil"/>
              <w:bottom w:val="single" w:sz="4" w:space="0" w:color="auto"/>
              <w:right w:val="single" w:sz="4" w:space="0" w:color="auto"/>
            </w:tcBorders>
            <w:shd w:val="clear" w:color="000000" w:fill="FFFFFF"/>
            <w:noWrap/>
            <w:vAlign w:val="center"/>
            <w:hideMark/>
          </w:tcPr>
          <w:p w14:paraId="3E0693F3" w14:textId="77777777" w:rsidR="006D363C" w:rsidRPr="001900DC" w:rsidRDefault="006D363C" w:rsidP="006D363C">
            <w:pPr>
              <w:jc w:val="center"/>
              <w:rPr>
                <w:color w:val="000000"/>
                <w:lang w:val="vi-VN" w:eastAsia="vi-VN"/>
              </w:rPr>
            </w:pPr>
            <w:r w:rsidRPr="001900DC">
              <w:rPr>
                <w:color w:val="000000"/>
                <w:lang w:val="vi-VN" w:eastAsia="vi-VN"/>
              </w:rPr>
              <w:t xml:space="preserve">                               2.448 </w:t>
            </w:r>
          </w:p>
        </w:tc>
        <w:tc>
          <w:tcPr>
            <w:tcW w:w="1160" w:type="dxa"/>
            <w:tcBorders>
              <w:top w:val="nil"/>
              <w:left w:val="nil"/>
              <w:bottom w:val="single" w:sz="4" w:space="0" w:color="auto"/>
              <w:right w:val="single" w:sz="4" w:space="0" w:color="auto"/>
            </w:tcBorders>
            <w:shd w:val="clear" w:color="000000" w:fill="FFFFFF"/>
            <w:noWrap/>
            <w:vAlign w:val="center"/>
            <w:hideMark/>
          </w:tcPr>
          <w:p w14:paraId="1D66B17D" w14:textId="77777777" w:rsidR="006D363C" w:rsidRPr="001900DC" w:rsidRDefault="006D363C" w:rsidP="006D363C">
            <w:pPr>
              <w:jc w:val="right"/>
              <w:rPr>
                <w:color w:val="000000"/>
                <w:lang w:val="vi-VN" w:eastAsia="vi-VN"/>
              </w:rPr>
            </w:pPr>
            <w:r w:rsidRPr="001900DC">
              <w:rPr>
                <w:color w:val="000000"/>
                <w:lang w:val="vi-VN" w:eastAsia="vi-VN"/>
              </w:rPr>
              <w:t>225.000</w:t>
            </w:r>
          </w:p>
        </w:tc>
        <w:tc>
          <w:tcPr>
            <w:tcW w:w="1679" w:type="dxa"/>
            <w:tcBorders>
              <w:top w:val="nil"/>
              <w:left w:val="nil"/>
              <w:bottom w:val="single" w:sz="4" w:space="0" w:color="auto"/>
              <w:right w:val="single" w:sz="4" w:space="0" w:color="auto"/>
            </w:tcBorders>
            <w:shd w:val="clear" w:color="auto" w:fill="auto"/>
            <w:vAlign w:val="center"/>
            <w:hideMark/>
          </w:tcPr>
          <w:p w14:paraId="07B3C495" w14:textId="77777777" w:rsidR="006D363C" w:rsidRPr="001900DC" w:rsidRDefault="006D363C" w:rsidP="006D363C">
            <w:pPr>
              <w:jc w:val="right"/>
              <w:rPr>
                <w:color w:val="000000"/>
                <w:lang w:val="vi-VN" w:eastAsia="vi-VN"/>
              </w:rPr>
            </w:pPr>
            <w:r w:rsidRPr="001900DC">
              <w:rPr>
                <w:color w:val="000000"/>
                <w:lang w:val="vi-VN" w:eastAsia="vi-VN"/>
              </w:rPr>
              <w:t>550.800.000</w:t>
            </w:r>
          </w:p>
        </w:tc>
      </w:tr>
      <w:tr w:rsidR="006D363C" w:rsidRPr="001900DC" w14:paraId="222B6A85"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28EEA46C" w14:textId="77777777" w:rsidR="006D363C" w:rsidRPr="001900DC" w:rsidRDefault="006D363C" w:rsidP="006D363C">
            <w:pPr>
              <w:jc w:val="center"/>
              <w:rPr>
                <w:color w:val="000000"/>
                <w:lang w:val="vi-VN" w:eastAsia="vi-VN"/>
              </w:rPr>
            </w:pPr>
            <w:r w:rsidRPr="001900DC">
              <w:rPr>
                <w:color w:val="000000"/>
                <w:lang w:val="vi-VN" w:eastAsia="vi-VN"/>
              </w:rPr>
              <w:t>12</w:t>
            </w:r>
          </w:p>
        </w:tc>
        <w:tc>
          <w:tcPr>
            <w:tcW w:w="4536" w:type="dxa"/>
            <w:tcBorders>
              <w:top w:val="nil"/>
              <w:left w:val="nil"/>
              <w:bottom w:val="single" w:sz="4" w:space="0" w:color="auto"/>
              <w:right w:val="single" w:sz="4" w:space="0" w:color="auto"/>
            </w:tcBorders>
            <w:shd w:val="clear" w:color="000000" w:fill="FFFFFF"/>
            <w:noWrap/>
            <w:vAlign w:val="center"/>
            <w:hideMark/>
          </w:tcPr>
          <w:p w14:paraId="6626968D" w14:textId="77777777" w:rsidR="006D363C" w:rsidRPr="001900DC" w:rsidRDefault="006D363C" w:rsidP="006D363C">
            <w:pPr>
              <w:rPr>
                <w:color w:val="000000"/>
                <w:lang w:val="vi-VN" w:eastAsia="vi-VN"/>
              </w:rPr>
            </w:pPr>
            <w:r w:rsidRPr="001900DC">
              <w:rPr>
                <w:color w:val="000000"/>
                <w:lang w:val="vi-VN" w:eastAsia="vi-VN"/>
              </w:rPr>
              <w:t>Thực phẩm bổ sung Morinaga E-Okasan hương trà sữa 200g (10 thanh)</w:t>
            </w:r>
          </w:p>
        </w:tc>
        <w:tc>
          <w:tcPr>
            <w:tcW w:w="1134" w:type="dxa"/>
            <w:tcBorders>
              <w:top w:val="nil"/>
              <w:left w:val="nil"/>
              <w:bottom w:val="single" w:sz="4" w:space="0" w:color="auto"/>
              <w:right w:val="single" w:sz="4" w:space="0" w:color="auto"/>
            </w:tcBorders>
            <w:shd w:val="clear" w:color="000000" w:fill="FFFFFF"/>
            <w:noWrap/>
            <w:vAlign w:val="center"/>
            <w:hideMark/>
          </w:tcPr>
          <w:p w14:paraId="716A9ED3" w14:textId="77777777" w:rsidR="006D363C" w:rsidRPr="001900DC" w:rsidRDefault="006D363C" w:rsidP="006D363C">
            <w:pPr>
              <w:jc w:val="center"/>
              <w:rPr>
                <w:color w:val="000000"/>
                <w:lang w:val="vi-VN" w:eastAsia="vi-VN"/>
              </w:rPr>
            </w:pPr>
            <w:r w:rsidRPr="001900DC">
              <w:rPr>
                <w:color w:val="000000"/>
                <w:lang w:val="vi-VN" w:eastAsia="vi-VN"/>
              </w:rPr>
              <w:t>hộp</w:t>
            </w:r>
          </w:p>
        </w:tc>
        <w:tc>
          <w:tcPr>
            <w:tcW w:w="988" w:type="dxa"/>
            <w:tcBorders>
              <w:top w:val="nil"/>
              <w:left w:val="nil"/>
              <w:bottom w:val="single" w:sz="4" w:space="0" w:color="auto"/>
              <w:right w:val="single" w:sz="4" w:space="0" w:color="auto"/>
            </w:tcBorders>
            <w:shd w:val="clear" w:color="000000" w:fill="FFFFFF"/>
            <w:noWrap/>
            <w:vAlign w:val="center"/>
            <w:hideMark/>
          </w:tcPr>
          <w:p w14:paraId="225BEB4E" w14:textId="77777777" w:rsidR="006D363C" w:rsidRPr="001900DC" w:rsidRDefault="006D363C" w:rsidP="006D363C">
            <w:pPr>
              <w:jc w:val="center"/>
              <w:rPr>
                <w:color w:val="000000"/>
                <w:lang w:val="vi-VN" w:eastAsia="vi-VN"/>
              </w:rPr>
            </w:pPr>
            <w:r w:rsidRPr="001900DC">
              <w:rPr>
                <w:color w:val="000000"/>
                <w:lang w:val="vi-VN" w:eastAsia="vi-VN"/>
              </w:rPr>
              <w:t xml:space="preserve">                               1.260 </w:t>
            </w:r>
          </w:p>
        </w:tc>
        <w:tc>
          <w:tcPr>
            <w:tcW w:w="1160" w:type="dxa"/>
            <w:tcBorders>
              <w:top w:val="nil"/>
              <w:left w:val="nil"/>
              <w:bottom w:val="single" w:sz="4" w:space="0" w:color="auto"/>
              <w:right w:val="single" w:sz="4" w:space="0" w:color="auto"/>
            </w:tcBorders>
            <w:shd w:val="clear" w:color="000000" w:fill="FFFFFF"/>
            <w:noWrap/>
            <w:vAlign w:val="center"/>
            <w:hideMark/>
          </w:tcPr>
          <w:p w14:paraId="3B5EE37B" w14:textId="77777777" w:rsidR="006D363C" w:rsidRPr="001900DC" w:rsidRDefault="006D363C" w:rsidP="006D363C">
            <w:pPr>
              <w:jc w:val="right"/>
              <w:rPr>
                <w:color w:val="000000"/>
                <w:lang w:val="vi-VN" w:eastAsia="vi-VN"/>
              </w:rPr>
            </w:pPr>
            <w:r w:rsidRPr="001900DC">
              <w:rPr>
                <w:color w:val="000000"/>
                <w:lang w:val="vi-VN" w:eastAsia="vi-VN"/>
              </w:rPr>
              <w:t>225.000</w:t>
            </w:r>
          </w:p>
        </w:tc>
        <w:tc>
          <w:tcPr>
            <w:tcW w:w="1679" w:type="dxa"/>
            <w:tcBorders>
              <w:top w:val="nil"/>
              <w:left w:val="nil"/>
              <w:bottom w:val="single" w:sz="4" w:space="0" w:color="auto"/>
              <w:right w:val="single" w:sz="4" w:space="0" w:color="auto"/>
            </w:tcBorders>
            <w:shd w:val="clear" w:color="auto" w:fill="auto"/>
            <w:vAlign w:val="center"/>
            <w:hideMark/>
          </w:tcPr>
          <w:p w14:paraId="4249BED9" w14:textId="77777777" w:rsidR="006D363C" w:rsidRPr="001900DC" w:rsidRDefault="006D363C" w:rsidP="006D363C">
            <w:pPr>
              <w:jc w:val="right"/>
              <w:rPr>
                <w:color w:val="000000"/>
                <w:lang w:val="vi-VN" w:eastAsia="vi-VN"/>
              </w:rPr>
            </w:pPr>
            <w:r w:rsidRPr="001900DC">
              <w:rPr>
                <w:color w:val="000000"/>
                <w:lang w:val="vi-VN" w:eastAsia="vi-VN"/>
              </w:rPr>
              <w:t>283.500.000</w:t>
            </w:r>
          </w:p>
        </w:tc>
      </w:tr>
      <w:tr w:rsidR="006D363C" w:rsidRPr="001900DC" w14:paraId="2F84DED2"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76A22211" w14:textId="77777777" w:rsidR="006D363C" w:rsidRPr="001900DC" w:rsidRDefault="006D363C" w:rsidP="006D363C">
            <w:pPr>
              <w:jc w:val="center"/>
              <w:rPr>
                <w:color w:val="000000"/>
                <w:lang w:val="vi-VN" w:eastAsia="vi-VN"/>
              </w:rPr>
            </w:pPr>
            <w:r w:rsidRPr="001900DC">
              <w:rPr>
                <w:color w:val="000000"/>
                <w:lang w:val="vi-VN" w:eastAsia="vi-VN"/>
              </w:rPr>
              <w:t>13</w:t>
            </w:r>
          </w:p>
        </w:tc>
        <w:tc>
          <w:tcPr>
            <w:tcW w:w="4536" w:type="dxa"/>
            <w:tcBorders>
              <w:top w:val="nil"/>
              <w:left w:val="nil"/>
              <w:bottom w:val="single" w:sz="4" w:space="0" w:color="auto"/>
              <w:right w:val="single" w:sz="4" w:space="0" w:color="auto"/>
            </w:tcBorders>
            <w:shd w:val="clear" w:color="000000" w:fill="FFFFFF"/>
            <w:noWrap/>
            <w:vAlign w:val="center"/>
            <w:hideMark/>
          </w:tcPr>
          <w:p w14:paraId="4501D764" w14:textId="77777777" w:rsidR="006D363C" w:rsidRPr="001900DC" w:rsidRDefault="006D363C" w:rsidP="006D363C">
            <w:pPr>
              <w:rPr>
                <w:color w:val="000000"/>
                <w:lang w:val="vi-VN" w:eastAsia="vi-VN"/>
              </w:rPr>
            </w:pPr>
            <w:r w:rsidRPr="001900DC">
              <w:rPr>
                <w:color w:val="000000"/>
                <w:lang w:val="vi-VN" w:eastAsia="vi-VN"/>
              </w:rPr>
              <w:t> Sữa tươi tiệt trùng Oldenburger ít đường 110ml (lốc 4 hộp)</w:t>
            </w:r>
          </w:p>
        </w:tc>
        <w:tc>
          <w:tcPr>
            <w:tcW w:w="1134" w:type="dxa"/>
            <w:tcBorders>
              <w:top w:val="nil"/>
              <w:left w:val="nil"/>
              <w:bottom w:val="single" w:sz="4" w:space="0" w:color="auto"/>
              <w:right w:val="single" w:sz="4" w:space="0" w:color="auto"/>
            </w:tcBorders>
            <w:shd w:val="clear" w:color="000000" w:fill="FFFFFF"/>
            <w:noWrap/>
            <w:vAlign w:val="center"/>
            <w:hideMark/>
          </w:tcPr>
          <w:p w14:paraId="72B102D9" w14:textId="77777777" w:rsidR="006D363C" w:rsidRPr="001900DC" w:rsidRDefault="006D363C" w:rsidP="006D363C">
            <w:pPr>
              <w:jc w:val="center"/>
              <w:rPr>
                <w:color w:val="000000"/>
                <w:lang w:val="vi-VN" w:eastAsia="vi-VN"/>
              </w:rPr>
            </w:pPr>
            <w:r w:rsidRPr="001900DC">
              <w:rPr>
                <w:color w:val="000000"/>
                <w:lang w:val="vi-VN" w:eastAsia="vi-VN"/>
              </w:rPr>
              <w:t>lốc</w:t>
            </w:r>
          </w:p>
        </w:tc>
        <w:tc>
          <w:tcPr>
            <w:tcW w:w="988" w:type="dxa"/>
            <w:tcBorders>
              <w:top w:val="nil"/>
              <w:left w:val="nil"/>
              <w:bottom w:val="single" w:sz="4" w:space="0" w:color="auto"/>
              <w:right w:val="single" w:sz="4" w:space="0" w:color="auto"/>
            </w:tcBorders>
            <w:shd w:val="clear" w:color="000000" w:fill="FFFFFF"/>
            <w:noWrap/>
            <w:vAlign w:val="center"/>
            <w:hideMark/>
          </w:tcPr>
          <w:p w14:paraId="0BC731C7" w14:textId="77777777" w:rsidR="006D363C" w:rsidRPr="001900DC" w:rsidRDefault="006D363C" w:rsidP="006D363C">
            <w:pPr>
              <w:jc w:val="center"/>
              <w:rPr>
                <w:color w:val="000000"/>
                <w:lang w:val="vi-VN" w:eastAsia="vi-VN"/>
              </w:rPr>
            </w:pPr>
            <w:r w:rsidRPr="001900DC">
              <w:rPr>
                <w:color w:val="000000"/>
                <w:lang w:val="vi-VN" w:eastAsia="vi-VN"/>
              </w:rPr>
              <w:t xml:space="preserve">                                  600 </w:t>
            </w:r>
          </w:p>
        </w:tc>
        <w:tc>
          <w:tcPr>
            <w:tcW w:w="1160" w:type="dxa"/>
            <w:tcBorders>
              <w:top w:val="nil"/>
              <w:left w:val="nil"/>
              <w:bottom w:val="single" w:sz="4" w:space="0" w:color="auto"/>
              <w:right w:val="single" w:sz="4" w:space="0" w:color="auto"/>
            </w:tcBorders>
            <w:shd w:val="clear" w:color="000000" w:fill="FFFFFF"/>
            <w:noWrap/>
            <w:vAlign w:val="center"/>
            <w:hideMark/>
          </w:tcPr>
          <w:p w14:paraId="73CD44FB" w14:textId="77777777" w:rsidR="006D363C" w:rsidRPr="001900DC" w:rsidRDefault="006D363C" w:rsidP="006D363C">
            <w:pPr>
              <w:jc w:val="right"/>
              <w:rPr>
                <w:color w:val="000000"/>
                <w:lang w:val="vi-VN" w:eastAsia="vi-VN"/>
              </w:rPr>
            </w:pPr>
            <w:r w:rsidRPr="001900DC">
              <w:rPr>
                <w:color w:val="000000"/>
                <w:lang w:val="vi-VN" w:eastAsia="vi-VN"/>
              </w:rPr>
              <w:t>27.000</w:t>
            </w:r>
          </w:p>
        </w:tc>
        <w:tc>
          <w:tcPr>
            <w:tcW w:w="1679" w:type="dxa"/>
            <w:tcBorders>
              <w:top w:val="nil"/>
              <w:left w:val="nil"/>
              <w:bottom w:val="single" w:sz="4" w:space="0" w:color="auto"/>
              <w:right w:val="single" w:sz="4" w:space="0" w:color="auto"/>
            </w:tcBorders>
            <w:shd w:val="clear" w:color="auto" w:fill="auto"/>
            <w:vAlign w:val="center"/>
            <w:hideMark/>
          </w:tcPr>
          <w:p w14:paraId="24DC3909" w14:textId="77777777" w:rsidR="006D363C" w:rsidRPr="001900DC" w:rsidRDefault="006D363C" w:rsidP="006D363C">
            <w:pPr>
              <w:jc w:val="right"/>
              <w:rPr>
                <w:color w:val="000000"/>
                <w:lang w:val="vi-VN" w:eastAsia="vi-VN"/>
              </w:rPr>
            </w:pPr>
            <w:r w:rsidRPr="001900DC">
              <w:rPr>
                <w:color w:val="000000"/>
                <w:lang w:val="vi-VN" w:eastAsia="vi-VN"/>
              </w:rPr>
              <w:t>16.200.000</w:t>
            </w:r>
          </w:p>
        </w:tc>
      </w:tr>
      <w:tr w:rsidR="006D363C" w:rsidRPr="001900DC" w14:paraId="71E0193C"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1764DBE2" w14:textId="77777777" w:rsidR="006D363C" w:rsidRPr="001900DC" w:rsidRDefault="006D363C" w:rsidP="006D363C">
            <w:pPr>
              <w:jc w:val="center"/>
              <w:rPr>
                <w:color w:val="000000"/>
                <w:lang w:val="vi-VN" w:eastAsia="vi-VN"/>
              </w:rPr>
            </w:pPr>
            <w:r w:rsidRPr="001900DC">
              <w:rPr>
                <w:color w:val="000000"/>
                <w:lang w:val="vi-VN" w:eastAsia="vi-VN"/>
              </w:rPr>
              <w:t>14</w:t>
            </w:r>
          </w:p>
        </w:tc>
        <w:tc>
          <w:tcPr>
            <w:tcW w:w="4536" w:type="dxa"/>
            <w:tcBorders>
              <w:top w:val="nil"/>
              <w:left w:val="nil"/>
              <w:bottom w:val="single" w:sz="4" w:space="0" w:color="auto"/>
              <w:right w:val="single" w:sz="4" w:space="0" w:color="auto"/>
            </w:tcBorders>
            <w:shd w:val="clear" w:color="000000" w:fill="FFFFFF"/>
            <w:noWrap/>
            <w:vAlign w:val="center"/>
            <w:hideMark/>
          </w:tcPr>
          <w:p w14:paraId="13542C6B" w14:textId="77777777" w:rsidR="006D363C" w:rsidRPr="001900DC" w:rsidRDefault="006D363C" w:rsidP="006D363C">
            <w:pPr>
              <w:rPr>
                <w:color w:val="000000"/>
                <w:lang w:val="vi-VN" w:eastAsia="vi-VN"/>
              </w:rPr>
            </w:pPr>
            <w:r w:rsidRPr="001900DC">
              <w:rPr>
                <w:color w:val="000000"/>
                <w:lang w:val="vi-VN" w:eastAsia="vi-VN"/>
              </w:rPr>
              <w:t>QT Bobby - Sampling Mở một bên</w:t>
            </w:r>
          </w:p>
        </w:tc>
        <w:tc>
          <w:tcPr>
            <w:tcW w:w="1134" w:type="dxa"/>
            <w:tcBorders>
              <w:top w:val="nil"/>
              <w:left w:val="nil"/>
              <w:bottom w:val="single" w:sz="4" w:space="0" w:color="auto"/>
              <w:right w:val="single" w:sz="4" w:space="0" w:color="auto"/>
            </w:tcBorders>
            <w:shd w:val="clear" w:color="000000" w:fill="FFFFFF"/>
            <w:noWrap/>
            <w:vAlign w:val="center"/>
            <w:hideMark/>
          </w:tcPr>
          <w:p w14:paraId="1F38CB02" w14:textId="77777777" w:rsidR="006D363C" w:rsidRPr="001900DC" w:rsidRDefault="006D363C" w:rsidP="006D363C">
            <w:pPr>
              <w:jc w:val="center"/>
              <w:rPr>
                <w:color w:val="000000"/>
                <w:lang w:val="vi-VN" w:eastAsia="vi-VN"/>
              </w:rPr>
            </w:pPr>
            <w:r w:rsidRPr="001900DC">
              <w:rPr>
                <w:color w:val="000000"/>
                <w:lang w:val="vi-VN" w:eastAsia="vi-VN"/>
              </w:rPr>
              <w:t>combo 2</w:t>
            </w:r>
          </w:p>
        </w:tc>
        <w:tc>
          <w:tcPr>
            <w:tcW w:w="988" w:type="dxa"/>
            <w:tcBorders>
              <w:top w:val="nil"/>
              <w:left w:val="nil"/>
              <w:bottom w:val="single" w:sz="4" w:space="0" w:color="auto"/>
              <w:right w:val="single" w:sz="4" w:space="0" w:color="auto"/>
            </w:tcBorders>
            <w:shd w:val="clear" w:color="000000" w:fill="FFFFFF"/>
            <w:noWrap/>
            <w:vAlign w:val="center"/>
            <w:hideMark/>
          </w:tcPr>
          <w:p w14:paraId="60D0BFCD" w14:textId="77777777" w:rsidR="006D363C" w:rsidRPr="001900DC" w:rsidRDefault="006D363C" w:rsidP="006D363C">
            <w:pPr>
              <w:jc w:val="center"/>
              <w:rPr>
                <w:color w:val="000000"/>
                <w:lang w:val="vi-VN" w:eastAsia="vi-VN"/>
              </w:rPr>
            </w:pPr>
            <w:r w:rsidRPr="001900DC">
              <w:rPr>
                <w:color w:val="000000"/>
                <w:lang w:val="vi-VN" w:eastAsia="vi-VN"/>
              </w:rPr>
              <w:t xml:space="preserve">                               2.500 </w:t>
            </w:r>
          </w:p>
        </w:tc>
        <w:tc>
          <w:tcPr>
            <w:tcW w:w="1160" w:type="dxa"/>
            <w:tcBorders>
              <w:top w:val="nil"/>
              <w:left w:val="nil"/>
              <w:bottom w:val="single" w:sz="4" w:space="0" w:color="auto"/>
              <w:right w:val="single" w:sz="4" w:space="0" w:color="auto"/>
            </w:tcBorders>
            <w:shd w:val="clear" w:color="000000" w:fill="FFFFFF"/>
            <w:noWrap/>
            <w:vAlign w:val="center"/>
            <w:hideMark/>
          </w:tcPr>
          <w:p w14:paraId="435AFE87" w14:textId="77777777" w:rsidR="006D363C" w:rsidRPr="001900DC" w:rsidRDefault="006D363C" w:rsidP="006D363C">
            <w:pPr>
              <w:jc w:val="right"/>
              <w:rPr>
                <w:color w:val="000000"/>
                <w:lang w:val="vi-VN" w:eastAsia="vi-VN"/>
              </w:rPr>
            </w:pPr>
            <w:r w:rsidRPr="001900DC">
              <w:rPr>
                <w:color w:val="000000"/>
                <w:lang w:val="vi-VN" w:eastAsia="vi-VN"/>
              </w:rPr>
              <w:t>40.000</w:t>
            </w:r>
          </w:p>
        </w:tc>
        <w:tc>
          <w:tcPr>
            <w:tcW w:w="1679" w:type="dxa"/>
            <w:tcBorders>
              <w:top w:val="nil"/>
              <w:left w:val="nil"/>
              <w:bottom w:val="single" w:sz="4" w:space="0" w:color="auto"/>
              <w:right w:val="single" w:sz="4" w:space="0" w:color="auto"/>
            </w:tcBorders>
            <w:shd w:val="clear" w:color="auto" w:fill="auto"/>
            <w:vAlign w:val="center"/>
            <w:hideMark/>
          </w:tcPr>
          <w:p w14:paraId="14E35FD5" w14:textId="77777777" w:rsidR="006D363C" w:rsidRPr="001900DC" w:rsidRDefault="006D363C" w:rsidP="006D363C">
            <w:pPr>
              <w:jc w:val="right"/>
              <w:rPr>
                <w:color w:val="000000"/>
                <w:lang w:val="vi-VN" w:eastAsia="vi-VN"/>
              </w:rPr>
            </w:pPr>
            <w:r w:rsidRPr="001900DC">
              <w:rPr>
                <w:color w:val="000000"/>
                <w:lang w:val="vi-VN" w:eastAsia="vi-VN"/>
              </w:rPr>
              <w:t>100.000.000</w:t>
            </w:r>
          </w:p>
        </w:tc>
      </w:tr>
      <w:tr w:rsidR="006D363C" w:rsidRPr="001900DC" w14:paraId="6CA11E31"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3D350F1A" w14:textId="77777777" w:rsidR="006D363C" w:rsidRPr="001900DC" w:rsidRDefault="006D363C" w:rsidP="006D363C">
            <w:pPr>
              <w:jc w:val="center"/>
              <w:rPr>
                <w:color w:val="000000"/>
                <w:lang w:val="vi-VN" w:eastAsia="vi-VN"/>
              </w:rPr>
            </w:pPr>
            <w:r w:rsidRPr="001900DC">
              <w:rPr>
                <w:color w:val="000000"/>
                <w:lang w:val="vi-VN" w:eastAsia="vi-VN"/>
              </w:rPr>
              <w:t>15</w:t>
            </w:r>
          </w:p>
        </w:tc>
        <w:tc>
          <w:tcPr>
            <w:tcW w:w="4536" w:type="dxa"/>
            <w:tcBorders>
              <w:top w:val="nil"/>
              <w:left w:val="nil"/>
              <w:bottom w:val="single" w:sz="4" w:space="0" w:color="auto"/>
              <w:right w:val="single" w:sz="4" w:space="0" w:color="auto"/>
            </w:tcBorders>
            <w:shd w:val="clear" w:color="000000" w:fill="FFFFFF"/>
            <w:noWrap/>
            <w:vAlign w:val="center"/>
            <w:hideMark/>
          </w:tcPr>
          <w:p w14:paraId="37913F79" w14:textId="77777777" w:rsidR="006D363C" w:rsidRPr="001900DC" w:rsidRDefault="006D363C" w:rsidP="006D363C">
            <w:pPr>
              <w:rPr>
                <w:color w:val="000000"/>
                <w:lang w:val="vi-VN" w:eastAsia="vi-VN"/>
              </w:rPr>
            </w:pPr>
            <w:r w:rsidRPr="001900DC">
              <w:rPr>
                <w:color w:val="000000"/>
                <w:lang w:val="vi-VN" w:eastAsia="vi-VN"/>
              </w:rPr>
              <w:t xml:space="preserve">Sampling Tã Molfix NB: 4 NB + 1 miếng lót </w:t>
            </w:r>
          </w:p>
        </w:tc>
        <w:tc>
          <w:tcPr>
            <w:tcW w:w="1134" w:type="dxa"/>
            <w:tcBorders>
              <w:top w:val="nil"/>
              <w:left w:val="nil"/>
              <w:bottom w:val="single" w:sz="4" w:space="0" w:color="auto"/>
              <w:right w:val="single" w:sz="4" w:space="0" w:color="auto"/>
            </w:tcBorders>
            <w:shd w:val="clear" w:color="000000" w:fill="FFFFFF"/>
            <w:noWrap/>
            <w:vAlign w:val="center"/>
            <w:hideMark/>
          </w:tcPr>
          <w:p w14:paraId="5A3CD56E" w14:textId="77777777" w:rsidR="006D363C" w:rsidRPr="001900DC" w:rsidRDefault="006D363C" w:rsidP="006D363C">
            <w:pPr>
              <w:jc w:val="center"/>
              <w:rPr>
                <w:color w:val="000000"/>
                <w:lang w:val="vi-VN" w:eastAsia="vi-VN"/>
              </w:rPr>
            </w:pPr>
            <w:r w:rsidRPr="001900DC">
              <w:rPr>
                <w:color w:val="000000"/>
                <w:lang w:val="vi-VN" w:eastAsia="vi-VN"/>
              </w:rPr>
              <w:t>combo 2</w:t>
            </w:r>
          </w:p>
        </w:tc>
        <w:tc>
          <w:tcPr>
            <w:tcW w:w="988" w:type="dxa"/>
            <w:tcBorders>
              <w:top w:val="nil"/>
              <w:left w:val="nil"/>
              <w:bottom w:val="single" w:sz="4" w:space="0" w:color="auto"/>
              <w:right w:val="single" w:sz="4" w:space="0" w:color="auto"/>
            </w:tcBorders>
            <w:shd w:val="clear" w:color="000000" w:fill="FFFFFF"/>
            <w:noWrap/>
            <w:vAlign w:val="center"/>
            <w:hideMark/>
          </w:tcPr>
          <w:p w14:paraId="6AD4B9F2" w14:textId="77777777" w:rsidR="006D363C" w:rsidRPr="001900DC" w:rsidRDefault="006D363C" w:rsidP="006D363C">
            <w:pPr>
              <w:jc w:val="center"/>
              <w:rPr>
                <w:color w:val="000000"/>
                <w:lang w:val="vi-VN" w:eastAsia="vi-VN"/>
              </w:rPr>
            </w:pPr>
            <w:r w:rsidRPr="001900DC">
              <w:rPr>
                <w:color w:val="000000"/>
                <w:lang w:val="vi-VN" w:eastAsia="vi-VN"/>
              </w:rPr>
              <w:t xml:space="preserve">                                  913 </w:t>
            </w:r>
          </w:p>
        </w:tc>
        <w:tc>
          <w:tcPr>
            <w:tcW w:w="1160" w:type="dxa"/>
            <w:tcBorders>
              <w:top w:val="nil"/>
              <w:left w:val="nil"/>
              <w:bottom w:val="single" w:sz="4" w:space="0" w:color="auto"/>
              <w:right w:val="single" w:sz="4" w:space="0" w:color="auto"/>
            </w:tcBorders>
            <w:shd w:val="clear" w:color="000000" w:fill="FFFFFF"/>
            <w:noWrap/>
            <w:vAlign w:val="center"/>
            <w:hideMark/>
          </w:tcPr>
          <w:p w14:paraId="7DEE62B6" w14:textId="77777777" w:rsidR="006D363C" w:rsidRPr="001900DC" w:rsidRDefault="006D363C" w:rsidP="006D363C">
            <w:pPr>
              <w:jc w:val="right"/>
              <w:rPr>
                <w:color w:val="000000"/>
                <w:lang w:val="vi-VN" w:eastAsia="vi-VN"/>
              </w:rPr>
            </w:pPr>
            <w:r w:rsidRPr="001900DC">
              <w:rPr>
                <w:color w:val="000000"/>
                <w:lang w:val="vi-VN" w:eastAsia="vi-VN"/>
              </w:rPr>
              <w:t>100.000</w:t>
            </w:r>
          </w:p>
        </w:tc>
        <w:tc>
          <w:tcPr>
            <w:tcW w:w="1679" w:type="dxa"/>
            <w:tcBorders>
              <w:top w:val="nil"/>
              <w:left w:val="nil"/>
              <w:bottom w:val="single" w:sz="4" w:space="0" w:color="auto"/>
              <w:right w:val="single" w:sz="4" w:space="0" w:color="auto"/>
            </w:tcBorders>
            <w:shd w:val="clear" w:color="auto" w:fill="auto"/>
            <w:vAlign w:val="center"/>
            <w:hideMark/>
          </w:tcPr>
          <w:p w14:paraId="3D4DCC3D" w14:textId="77777777" w:rsidR="006D363C" w:rsidRPr="001900DC" w:rsidRDefault="006D363C" w:rsidP="006D363C">
            <w:pPr>
              <w:jc w:val="right"/>
              <w:rPr>
                <w:color w:val="000000"/>
                <w:lang w:val="vi-VN" w:eastAsia="vi-VN"/>
              </w:rPr>
            </w:pPr>
            <w:r w:rsidRPr="001900DC">
              <w:rPr>
                <w:color w:val="000000"/>
                <w:lang w:val="vi-VN" w:eastAsia="vi-VN"/>
              </w:rPr>
              <w:t>91.300.000</w:t>
            </w:r>
          </w:p>
        </w:tc>
      </w:tr>
      <w:tr w:rsidR="006D363C" w:rsidRPr="001900DC" w14:paraId="59955410"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7C103C6D" w14:textId="77777777" w:rsidR="006D363C" w:rsidRPr="001900DC" w:rsidRDefault="006D363C" w:rsidP="006D363C">
            <w:pPr>
              <w:jc w:val="center"/>
              <w:rPr>
                <w:color w:val="000000"/>
                <w:lang w:val="vi-VN" w:eastAsia="vi-VN"/>
              </w:rPr>
            </w:pPr>
            <w:r w:rsidRPr="001900DC">
              <w:rPr>
                <w:color w:val="000000"/>
                <w:lang w:val="vi-VN" w:eastAsia="vi-VN"/>
              </w:rPr>
              <w:t>16</w:t>
            </w:r>
          </w:p>
        </w:tc>
        <w:tc>
          <w:tcPr>
            <w:tcW w:w="4536" w:type="dxa"/>
            <w:tcBorders>
              <w:top w:val="nil"/>
              <w:left w:val="nil"/>
              <w:bottom w:val="single" w:sz="4" w:space="0" w:color="auto"/>
              <w:right w:val="single" w:sz="4" w:space="0" w:color="auto"/>
            </w:tcBorders>
            <w:shd w:val="clear" w:color="000000" w:fill="FFFFFF"/>
            <w:noWrap/>
            <w:vAlign w:val="center"/>
            <w:hideMark/>
          </w:tcPr>
          <w:p w14:paraId="15EB20E7" w14:textId="77777777" w:rsidR="006D363C" w:rsidRPr="001900DC" w:rsidRDefault="006D363C" w:rsidP="006D363C">
            <w:pPr>
              <w:rPr>
                <w:color w:val="000000"/>
                <w:lang w:val="vi-VN" w:eastAsia="vi-VN"/>
              </w:rPr>
            </w:pPr>
            <w:r w:rsidRPr="001900DC">
              <w:rPr>
                <w:color w:val="000000"/>
                <w:lang w:val="vi-VN" w:eastAsia="vi-VN"/>
              </w:rPr>
              <w:t>Mẫu thử tã dán Nhật Bản cao cấp Genki (NB, 5 miếng</w:t>
            </w:r>
          </w:p>
        </w:tc>
        <w:tc>
          <w:tcPr>
            <w:tcW w:w="1134" w:type="dxa"/>
            <w:tcBorders>
              <w:top w:val="nil"/>
              <w:left w:val="nil"/>
              <w:bottom w:val="single" w:sz="4" w:space="0" w:color="auto"/>
              <w:right w:val="single" w:sz="4" w:space="0" w:color="auto"/>
            </w:tcBorders>
            <w:shd w:val="clear" w:color="000000" w:fill="FFFFFF"/>
            <w:noWrap/>
            <w:vAlign w:val="center"/>
            <w:hideMark/>
          </w:tcPr>
          <w:p w14:paraId="785A08C5" w14:textId="77777777" w:rsidR="006D363C" w:rsidRPr="001900DC" w:rsidRDefault="006D363C" w:rsidP="006D363C">
            <w:pPr>
              <w:jc w:val="center"/>
              <w:rPr>
                <w:color w:val="000000"/>
                <w:lang w:val="vi-VN" w:eastAsia="vi-VN"/>
              </w:rPr>
            </w:pPr>
            <w:r w:rsidRPr="001900DC">
              <w:rPr>
                <w:color w:val="000000"/>
                <w:lang w:val="vi-VN" w:eastAsia="vi-VN"/>
              </w:rPr>
              <w:t>combo 2</w:t>
            </w:r>
          </w:p>
        </w:tc>
        <w:tc>
          <w:tcPr>
            <w:tcW w:w="988" w:type="dxa"/>
            <w:tcBorders>
              <w:top w:val="nil"/>
              <w:left w:val="nil"/>
              <w:bottom w:val="single" w:sz="4" w:space="0" w:color="auto"/>
              <w:right w:val="single" w:sz="4" w:space="0" w:color="auto"/>
            </w:tcBorders>
            <w:shd w:val="clear" w:color="000000" w:fill="FFFFFF"/>
            <w:noWrap/>
            <w:vAlign w:val="center"/>
            <w:hideMark/>
          </w:tcPr>
          <w:p w14:paraId="310F5904" w14:textId="77777777" w:rsidR="006D363C" w:rsidRPr="001900DC" w:rsidRDefault="006D363C" w:rsidP="006D363C">
            <w:pPr>
              <w:jc w:val="center"/>
              <w:rPr>
                <w:color w:val="000000"/>
                <w:lang w:val="vi-VN" w:eastAsia="vi-VN"/>
              </w:rPr>
            </w:pPr>
            <w:r w:rsidRPr="001900DC">
              <w:rPr>
                <w:color w:val="000000"/>
                <w:lang w:val="vi-VN" w:eastAsia="vi-VN"/>
              </w:rPr>
              <w:t xml:space="preserve">                                  250 </w:t>
            </w:r>
          </w:p>
        </w:tc>
        <w:tc>
          <w:tcPr>
            <w:tcW w:w="1160" w:type="dxa"/>
            <w:tcBorders>
              <w:top w:val="nil"/>
              <w:left w:val="nil"/>
              <w:bottom w:val="single" w:sz="4" w:space="0" w:color="auto"/>
              <w:right w:val="single" w:sz="4" w:space="0" w:color="auto"/>
            </w:tcBorders>
            <w:shd w:val="clear" w:color="000000" w:fill="FFFFFF"/>
            <w:noWrap/>
            <w:vAlign w:val="center"/>
            <w:hideMark/>
          </w:tcPr>
          <w:p w14:paraId="34D6B436" w14:textId="77777777" w:rsidR="006D363C" w:rsidRPr="001900DC" w:rsidRDefault="006D363C" w:rsidP="006D363C">
            <w:pPr>
              <w:jc w:val="right"/>
              <w:rPr>
                <w:color w:val="000000"/>
                <w:lang w:val="vi-VN" w:eastAsia="vi-VN"/>
              </w:rPr>
            </w:pPr>
            <w:r w:rsidRPr="001900DC">
              <w:rPr>
                <w:color w:val="000000"/>
                <w:lang w:val="vi-VN" w:eastAsia="vi-VN"/>
              </w:rPr>
              <w:t>100.000</w:t>
            </w:r>
          </w:p>
        </w:tc>
        <w:tc>
          <w:tcPr>
            <w:tcW w:w="1679" w:type="dxa"/>
            <w:tcBorders>
              <w:top w:val="nil"/>
              <w:left w:val="nil"/>
              <w:bottom w:val="single" w:sz="4" w:space="0" w:color="auto"/>
              <w:right w:val="single" w:sz="4" w:space="0" w:color="auto"/>
            </w:tcBorders>
            <w:shd w:val="clear" w:color="auto" w:fill="auto"/>
            <w:vAlign w:val="center"/>
            <w:hideMark/>
          </w:tcPr>
          <w:p w14:paraId="2BCC5994" w14:textId="77777777" w:rsidR="006D363C" w:rsidRPr="001900DC" w:rsidRDefault="006D363C" w:rsidP="006D363C">
            <w:pPr>
              <w:jc w:val="right"/>
              <w:rPr>
                <w:color w:val="000000"/>
                <w:lang w:val="vi-VN" w:eastAsia="vi-VN"/>
              </w:rPr>
            </w:pPr>
            <w:r w:rsidRPr="001900DC">
              <w:rPr>
                <w:color w:val="000000"/>
                <w:lang w:val="vi-VN" w:eastAsia="vi-VN"/>
              </w:rPr>
              <w:t>25.000.000</w:t>
            </w:r>
          </w:p>
        </w:tc>
      </w:tr>
      <w:tr w:rsidR="006D363C" w:rsidRPr="001900DC" w14:paraId="04E23A4C"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50C6C6B9" w14:textId="77777777" w:rsidR="006D363C" w:rsidRPr="001900DC" w:rsidRDefault="006D363C" w:rsidP="006D363C">
            <w:pPr>
              <w:jc w:val="center"/>
              <w:rPr>
                <w:color w:val="000000"/>
                <w:lang w:val="vi-VN" w:eastAsia="vi-VN"/>
              </w:rPr>
            </w:pPr>
            <w:r w:rsidRPr="001900DC">
              <w:rPr>
                <w:color w:val="000000"/>
                <w:lang w:val="vi-VN" w:eastAsia="vi-VN"/>
              </w:rPr>
              <w:t>17</w:t>
            </w:r>
          </w:p>
        </w:tc>
        <w:tc>
          <w:tcPr>
            <w:tcW w:w="4536" w:type="dxa"/>
            <w:tcBorders>
              <w:top w:val="nil"/>
              <w:left w:val="nil"/>
              <w:bottom w:val="single" w:sz="4" w:space="0" w:color="auto"/>
              <w:right w:val="single" w:sz="4" w:space="0" w:color="auto"/>
            </w:tcBorders>
            <w:shd w:val="clear" w:color="000000" w:fill="FFFFFF"/>
            <w:noWrap/>
            <w:vAlign w:val="center"/>
            <w:hideMark/>
          </w:tcPr>
          <w:p w14:paraId="74C28A09" w14:textId="77777777" w:rsidR="006D363C" w:rsidRPr="001900DC" w:rsidRDefault="006D363C" w:rsidP="006D363C">
            <w:pPr>
              <w:rPr>
                <w:color w:val="000000"/>
                <w:lang w:val="vi-VN" w:eastAsia="vi-VN"/>
              </w:rPr>
            </w:pPr>
            <w:r w:rsidRPr="001900DC">
              <w:rPr>
                <w:color w:val="000000"/>
                <w:lang w:val="vi-VN" w:eastAsia="vi-VN"/>
              </w:rPr>
              <w:t>Chăn len cho bé ConCung Good (hồng)</w:t>
            </w:r>
          </w:p>
        </w:tc>
        <w:tc>
          <w:tcPr>
            <w:tcW w:w="1134" w:type="dxa"/>
            <w:tcBorders>
              <w:top w:val="nil"/>
              <w:left w:val="nil"/>
              <w:bottom w:val="single" w:sz="4" w:space="0" w:color="auto"/>
              <w:right w:val="single" w:sz="4" w:space="0" w:color="auto"/>
            </w:tcBorders>
            <w:shd w:val="clear" w:color="000000" w:fill="FFFFFF"/>
            <w:noWrap/>
            <w:vAlign w:val="center"/>
            <w:hideMark/>
          </w:tcPr>
          <w:p w14:paraId="66366B83"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50C75E53" w14:textId="77777777" w:rsidR="006D363C" w:rsidRPr="001900DC" w:rsidRDefault="006D363C" w:rsidP="006D363C">
            <w:pPr>
              <w:jc w:val="center"/>
              <w:rPr>
                <w:color w:val="000000"/>
                <w:lang w:val="vi-VN" w:eastAsia="vi-VN"/>
              </w:rPr>
            </w:pPr>
            <w:r w:rsidRPr="001900DC">
              <w:rPr>
                <w:color w:val="000000"/>
                <w:lang w:val="vi-VN" w:eastAsia="vi-VN"/>
              </w:rPr>
              <w:t xml:space="preserve">                                    81 </w:t>
            </w:r>
          </w:p>
        </w:tc>
        <w:tc>
          <w:tcPr>
            <w:tcW w:w="1160" w:type="dxa"/>
            <w:tcBorders>
              <w:top w:val="nil"/>
              <w:left w:val="nil"/>
              <w:bottom w:val="single" w:sz="4" w:space="0" w:color="auto"/>
              <w:right w:val="single" w:sz="4" w:space="0" w:color="auto"/>
            </w:tcBorders>
            <w:shd w:val="clear" w:color="000000" w:fill="FFFFFF"/>
            <w:noWrap/>
            <w:vAlign w:val="center"/>
            <w:hideMark/>
          </w:tcPr>
          <w:p w14:paraId="0B7A78E9" w14:textId="77777777" w:rsidR="006D363C" w:rsidRPr="001900DC" w:rsidRDefault="006D363C" w:rsidP="006D363C">
            <w:pPr>
              <w:jc w:val="right"/>
              <w:rPr>
                <w:color w:val="000000"/>
                <w:lang w:val="vi-VN" w:eastAsia="vi-VN"/>
              </w:rPr>
            </w:pPr>
            <w:r w:rsidRPr="001900DC">
              <w:rPr>
                <w:color w:val="000000"/>
                <w:lang w:val="vi-VN" w:eastAsia="vi-VN"/>
              </w:rPr>
              <w:t>149.000</w:t>
            </w:r>
          </w:p>
        </w:tc>
        <w:tc>
          <w:tcPr>
            <w:tcW w:w="1679" w:type="dxa"/>
            <w:tcBorders>
              <w:top w:val="nil"/>
              <w:left w:val="nil"/>
              <w:bottom w:val="single" w:sz="4" w:space="0" w:color="auto"/>
              <w:right w:val="single" w:sz="4" w:space="0" w:color="auto"/>
            </w:tcBorders>
            <w:shd w:val="clear" w:color="auto" w:fill="auto"/>
            <w:vAlign w:val="center"/>
            <w:hideMark/>
          </w:tcPr>
          <w:p w14:paraId="747D458D" w14:textId="77777777" w:rsidR="006D363C" w:rsidRPr="001900DC" w:rsidRDefault="006D363C" w:rsidP="006D363C">
            <w:pPr>
              <w:jc w:val="right"/>
              <w:rPr>
                <w:color w:val="000000"/>
                <w:lang w:val="vi-VN" w:eastAsia="vi-VN"/>
              </w:rPr>
            </w:pPr>
            <w:r w:rsidRPr="001900DC">
              <w:rPr>
                <w:color w:val="000000"/>
                <w:lang w:val="vi-VN" w:eastAsia="vi-VN"/>
              </w:rPr>
              <w:t>12.069.000</w:t>
            </w:r>
          </w:p>
        </w:tc>
      </w:tr>
      <w:tr w:rsidR="006D363C" w:rsidRPr="001900DC" w14:paraId="103D8F04"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75E323B0" w14:textId="77777777" w:rsidR="006D363C" w:rsidRPr="001900DC" w:rsidRDefault="006D363C" w:rsidP="006D363C">
            <w:pPr>
              <w:jc w:val="center"/>
              <w:rPr>
                <w:color w:val="000000"/>
                <w:lang w:val="vi-VN" w:eastAsia="vi-VN"/>
              </w:rPr>
            </w:pPr>
            <w:r w:rsidRPr="001900DC">
              <w:rPr>
                <w:color w:val="000000"/>
                <w:lang w:val="vi-VN" w:eastAsia="vi-VN"/>
              </w:rPr>
              <w:t>18</w:t>
            </w:r>
          </w:p>
        </w:tc>
        <w:tc>
          <w:tcPr>
            <w:tcW w:w="4536" w:type="dxa"/>
            <w:tcBorders>
              <w:top w:val="nil"/>
              <w:left w:val="nil"/>
              <w:bottom w:val="single" w:sz="4" w:space="0" w:color="auto"/>
              <w:right w:val="single" w:sz="4" w:space="0" w:color="auto"/>
            </w:tcBorders>
            <w:shd w:val="clear" w:color="000000" w:fill="FFFFFF"/>
            <w:noWrap/>
            <w:vAlign w:val="center"/>
            <w:hideMark/>
          </w:tcPr>
          <w:p w14:paraId="25DD0BFA" w14:textId="77777777" w:rsidR="006D363C" w:rsidRPr="001900DC" w:rsidRDefault="006D363C" w:rsidP="006D363C">
            <w:pPr>
              <w:rPr>
                <w:color w:val="000000"/>
                <w:lang w:val="vi-VN" w:eastAsia="vi-VN"/>
              </w:rPr>
            </w:pPr>
            <w:r w:rsidRPr="001900DC">
              <w:rPr>
                <w:color w:val="000000"/>
                <w:lang w:val="vi-VN" w:eastAsia="vi-VN"/>
              </w:rPr>
              <w:t>Chăn len cho bé ConCung Good (xanh)</w:t>
            </w:r>
          </w:p>
        </w:tc>
        <w:tc>
          <w:tcPr>
            <w:tcW w:w="1134" w:type="dxa"/>
            <w:tcBorders>
              <w:top w:val="nil"/>
              <w:left w:val="nil"/>
              <w:bottom w:val="single" w:sz="4" w:space="0" w:color="auto"/>
              <w:right w:val="single" w:sz="4" w:space="0" w:color="auto"/>
            </w:tcBorders>
            <w:shd w:val="clear" w:color="000000" w:fill="FFFFFF"/>
            <w:noWrap/>
            <w:vAlign w:val="center"/>
            <w:hideMark/>
          </w:tcPr>
          <w:p w14:paraId="2C21452C"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13676A2D" w14:textId="77777777" w:rsidR="006D363C" w:rsidRPr="001900DC" w:rsidRDefault="006D363C" w:rsidP="006D363C">
            <w:pPr>
              <w:jc w:val="center"/>
              <w:rPr>
                <w:color w:val="000000"/>
                <w:lang w:val="vi-VN" w:eastAsia="vi-VN"/>
              </w:rPr>
            </w:pPr>
            <w:r w:rsidRPr="001900DC">
              <w:rPr>
                <w:color w:val="000000"/>
                <w:lang w:val="vi-VN" w:eastAsia="vi-VN"/>
              </w:rPr>
              <w:t xml:space="preserve">                                    44 </w:t>
            </w:r>
          </w:p>
        </w:tc>
        <w:tc>
          <w:tcPr>
            <w:tcW w:w="1160" w:type="dxa"/>
            <w:tcBorders>
              <w:top w:val="nil"/>
              <w:left w:val="nil"/>
              <w:bottom w:val="single" w:sz="4" w:space="0" w:color="auto"/>
              <w:right w:val="single" w:sz="4" w:space="0" w:color="auto"/>
            </w:tcBorders>
            <w:shd w:val="clear" w:color="000000" w:fill="FFFFFF"/>
            <w:noWrap/>
            <w:vAlign w:val="center"/>
            <w:hideMark/>
          </w:tcPr>
          <w:p w14:paraId="0160F4E0" w14:textId="77777777" w:rsidR="006D363C" w:rsidRPr="001900DC" w:rsidRDefault="006D363C" w:rsidP="006D363C">
            <w:pPr>
              <w:jc w:val="right"/>
              <w:rPr>
                <w:color w:val="000000"/>
                <w:lang w:val="vi-VN" w:eastAsia="vi-VN"/>
              </w:rPr>
            </w:pPr>
            <w:r w:rsidRPr="001900DC">
              <w:rPr>
                <w:color w:val="000000"/>
                <w:lang w:val="vi-VN" w:eastAsia="vi-VN"/>
              </w:rPr>
              <w:t>149.000</w:t>
            </w:r>
          </w:p>
        </w:tc>
        <w:tc>
          <w:tcPr>
            <w:tcW w:w="1679" w:type="dxa"/>
            <w:tcBorders>
              <w:top w:val="nil"/>
              <w:left w:val="nil"/>
              <w:bottom w:val="single" w:sz="4" w:space="0" w:color="auto"/>
              <w:right w:val="single" w:sz="4" w:space="0" w:color="auto"/>
            </w:tcBorders>
            <w:shd w:val="clear" w:color="auto" w:fill="auto"/>
            <w:vAlign w:val="center"/>
            <w:hideMark/>
          </w:tcPr>
          <w:p w14:paraId="7F9EF583" w14:textId="77777777" w:rsidR="006D363C" w:rsidRPr="001900DC" w:rsidRDefault="006D363C" w:rsidP="006D363C">
            <w:pPr>
              <w:jc w:val="right"/>
              <w:rPr>
                <w:color w:val="000000"/>
                <w:lang w:val="vi-VN" w:eastAsia="vi-VN"/>
              </w:rPr>
            </w:pPr>
            <w:r w:rsidRPr="001900DC">
              <w:rPr>
                <w:color w:val="000000"/>
                <w:lang w:val="vi-VN" w:eastAsia="vi-VN"/>
              </w:rPr>
              <w:t>6.556.000</w:t>
            </w:r>
          </w:p>
        </w:tc>
      </w:tr>
      <w:tr w:rsidR="006D363C" w:rsidRPr="001900DC" w14:paraId="3A21314D"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24A4452D" w14:textId="77777777" w:rsidR="006D363C" w:rsidRPr="001900DC" w:rsidRDefault="006D363C" w:rsidP="006D363C">
            <w:pPr>
              <w:jc w:val="center"/>
              <w:rPr>
                <w:color w:val="000000"/>
                <w:lang w:val="vi-VN" w:eastAsia="vi-VN"/>
              </w:rPr>
            </w:pPr>
            <w:r w:rsidRPr="001900DC">
              <w:rPr>
                <w:color w:val="000000"/>
                <w:lang w:val="vi-VN" w:eastAsia="vi-VN"/>
              </w:rPr>
              <w:t>19</w:t>
            </w:r>
          </w:p>
        </w:tc>
        <w:tc>
          <w:tcPr>
            <w:tcW w:w="4536" w:type="dxa"/>
            <w:tcBorders>
              <w:top w:val="nil"/>
              <w:left w:val="nil"/>
              <w:bottom w:val="single" w:sz="4" w:space="0" w:color="auto"/>
              <w:right w:val="single" w:sz="4" w:space="0" w:color="auto"/>
            </w:tcBorders>
            <w:shd w:val="clear" w:color="000000" w:fill="FFFFFF"/>
            <w:noWrap/>
            <w:vAlign w:val="center"/>
            <w:hideMark/>
          </w:tcPr>
          <w:p w14:paraId="4CFE9614" w14:textId="77777777" w:rsidR="006D363C" w:rsidRPr="001900DC" w:rsidRDefault="006D363C" w:rsidP="006D363C">
            <w:pPr>
              <w:rPr>
                <w:color w:val="000000"/>
                <w:lang w:val="vi-VN" w:eastAsia="vi-VN"/>
              </w:rPr>
            </w:pPr>
            <w:r w:rsidRPr="001900DC">
              <w:rPr>
                <w:color w:val="000000"/>
                <w:lang w:val="vi-VN" w:eastAsia="vi-VN"/>
              </w:rPr>
              <w:t>Chăn lưới cho bé Animo B2201_BR001 (70x90cm,Hồng)</w:t>
            </w:r>
          </w:p>
        </w:tc>
        <w:tc>
          <w:tcPr>
            <w:tcW w:w="1134" w:type="dxa"/>
            <w:tcBorders>
              <w:top w:val="nil"/>
              <w:left w:val="nil"/>
              <w:bottom w:val="single" w:sz="4" w:space="0" w:color="auto"/>
              <w:right w:val="single" w:sz="4" w:space="0" w:color="auto"/>
            </w:tcBorders>
            <w:shd w:val="clear" w:color="000000" w:fill="FFFFFF"/>
            <w:noWrap/>
            <w:vAlign w:val="center"/>
            <w:hideMark/>
          </w:tcPr>
          <w:p w14:paraId="5DD06916"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1F5C5972" w14:textId="77777777" w:rsidR="006D363C" w:rsidRPr="001900DC" w:rsidRDefault="006D363C" w:rsidP="006D363C">
            <w:pPr>
              <w:jc w:val="center"/>
              <w:rPr>
                <w:color w:val="000000"/>
                <w:lang w:val="vi-VN" w:eastAsia="vi-VN"/>
              </w:rPr>
            </w:pPr>
            <w:r w:rsidRPr="001900DC">
              <w:rPr>
                <w:color w:val="000000"/>
                <w:lang w:val="vi-VN" w:eastAsia="vi-VN"/>
              </w:rPr>
              <w:t xml:space="preserve">                                  138 </w:t>
            </w:r>
          </w:p>
        </w:tc>
        <w:tc>
          <w:tcPr>
            <w:tcW w:w="1160" w:type="dxa"/>
            <w:tcBorders>
              <w:top w:val="nil"/>
              <w:left w:val="nil"/>
              <w:bottom w:val="single" w:sz="4" w:space="0" w:color="auto"/>
              <w:right w:val="single" w:sz="4" w:space="0" w:color="auto"/>
            </w:tcBorders>
            <w:shd w:val="clear" w:color="000000" w:fill="FFFFFF"/>
            <w:noWrap/>
            <w:vAlign w:val="center"/>
            <w:hideMark/>
          </w:tcPr>
          <w:p w14:paraId="34E025D5" w14:textId="77777777" w:rsidR="006D363C" w:rsidRPr="001900DC" w:rsidRDefault="006D363C" w:rsidP="006D363C">
            <w:pPr>
              <w:jc w:val="right"/>
              <w:rPr>
                <w:color w:val="000000"/>
                <w:lang w:val="vi-VN" w:eastAsia="vi-VN"/>
              </w:rPr>
            </w:pPr>
            <w:r w:rsidRPr="001900DC">
              <w:rPr>
                <w:color w:val="000000"/>
                <w:lang w:val="vi-VN" w:eastAsia="vi-VN"/>
              </w:rPr>
              <w:t>99.000</w:t>
            </w:r>
          </w:p>
        </w:tc>
        <w:tc>
          <w:tcPr>
            <w:tcW w:w="1679" w:type="dxa"/>
            <w:tcBorders>
              <w:top w:val="nil"/>
              <w:left w:val="nil"/>
              <w:bottom w:val="single" w:sz="4" w:space="0" w:color="auto"/>
              <w:right w:val="single" w:sz="4" w:space="0" w:color="auto"/>
            </w:tcBorders>
            <w:shd w:val="clear" w:color="auto" w:fill="auto"/>
            <w:vAlign w:val="center"/>
            <w:hideMark/>
          </w:tcPr>
          <w:p w14:paraId="161837CB" w14:textId="77777777" w:rsidR="006D363C" w:rsidRPr="001900DC" w:rsidRDefault="006D363C" w:rsidP="006D363C">
            <w:pPr>
              <w:jc w:val="right"/>
              <w:rPr>
                <w:color w:val="000000"/>
                <w:lang w:val="vi-VN" w:eastAsia="vi-VN"/>
              </w:rPr>
            </w:pPr>
            <w:r w:rsidRPr="001900DC">
              <w:rPr>
                <w:color w:val="000000"/>
                <w:lang w:val="vi-VN" w:eastAsia="vi-VN"/>
              </w:rPr>
              <w:t>13.662.000</w:t>
            </w:r>
          </w:p>
        </w:tc>
      </w:tr>
      <w:tr w:rsidR="006D363C" w:rsidRPr="001900DC" w14:paraId="621AF765"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266D268C" w14:textId="77777777" w:rsidR="006D363C" w:rsidRPr="001900DC" w:rsidRDefault="006D363C" w:rsidP="006D363C">
            <w:pPr>
              <w:jc w:val="center"/>
              <w:rPr>
                <w:color w:val="000000"/>
                <w:lang w:val="vi-VN" w:eastAsia="vi-VN"/>
              </w:rPr>
            </w:pPr>
            <w:r w:rsidRPr="001900DC">
              <w:rPr>
                <w:color w:val="000000"/>
                <w:lang w:val="vi-VN" w:eastAsia="vi-VN"/>
              </w:rPr>
              <w:t>20</w:t>
            </w:r>
          </w:p>
        </w:tc>
        <w:tc>
          <w:tcPr>
            <w:tcW w:w="4536" w:type="dxa"/>
            <w:tcBorders>
              <w:top w:val="nil"/>
              <w:left w:val="nil"/>
              <w:bottom w:val="single" w:sz="4" w:space="0" w:color="auto"/>
              <w:right w:val="single" w:sz="4" w:space="0" w:color="auto"/>
            </w:tcBorders>
            <w:shd w:val="clear" w:color="000000" w:fill="FFFFFF"/>
            <w:noWrap/>
            <w:vAlign w:val="center"/>
            <w:hideMark/>
          </w:tcPr>
          <w:p w14:paraId="446C9EF4" w14:textId="77777777" w:rsidR="006D363C" w:rsidRPr="001900DC" w:rsidRDefault="006D363C" w:rsidP="006D363C">
            <w:pPr>
              <w:rPr>
                <w:color w:val="000000"/>
                <w:lang w:val="vi-VN" w:eastAsia="vi-VN"/>
              </w:rPr>
            </w:pPr>
            <w:r w:rsidRPr="001900DC">
              <w:rPr>
                <w:color w:val="000000"/>
                <w:lang w:val="vi-VN" w:eastAsia="vi-VN"/>
              </w:rPr>
              <w:t>Chăn lưới cho bé Animo B2201_BR001 (70x90cm,Xanh)</w:t>
            </w:r>
          </w:p>
        </w:tc>
        <w:tc>
          <w:tcPr>
            <w:tcW w:w="1134" w:type="dxa"/>
            <w:tcBorders>
              <w:top w:val="nil"/>
              <w:left w:val="nil"/>
              <w:bottom w:val="single" w:sz="4" w:space="0" w:color="auto"/>
              <w:right w:val="single" w:sz="4" w:space="0" w:color="auto"/>
            </w:tcBorders>
            <w:shd w:val="clear" w:color="000000" w:fill="FFFFFF"/>
            <w:noWrap/>
            <w:vAlign w:val="center"/>
            <w:hideMark/>
          </w:tcPr>
          <w:p w14:paraId="161AC52B"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1C0AC3E3" w14:textId="77777777" w:rsidR="006D363C" w:rsidRPr="001900DC" w:rsidRDefault="006D363C" w:rsidP="006D363C">
            <w:pPr>
              <w:jc w:val="center"/>
              <w:rPr>
                <w:color w:val="000000"/>
                <w:lang w:val="vi-VN" w:eastAsia="vi-VN"/>
              </w:rPr>
            </w:pPr>
            <w:r w:rsidRPr="001900DC">
              <w:rPr>
                <w:color w:val="000000"/>
                <w:lang w:val="vi-VN" w:eastAsia="vi-VN"/>
              </w:rPr>
              <w:t xml:space="preserve">                                    88 </w:t>
            </w:r>
          </w:p>
        </w:tc>
        <w:tc>
          <w:tcPr>
            <w:tcW w:w="1160" w:type="dxa"/>
            <w:tcBorders>
              <w:top w:val="nil"/>
              <w:left w:val="nil"/>
              <w:bottom w:val="single" w:sz="4" w:space="0" w:color="auto"/>
              <w:right w:val="single" w:sz="4" w:space="0" w:color="auto"/>
            </w:tcBorders>
            <w:shd w:val="clear" w:color="000000" w:fill="FFFFFF"/>
            <w:noWrap/>
            <w:vAlign w:val="center"/>
            <w:hideMark/>
          </w:tcPr>
          <w:p w14:paraId="640996F5" w14:textId="77777777" w:rsidR="006D363C" w:rsidRPr="001900DC" w:rsidRDefault="006D363C" w:rsidP="006D363C">
            <w:pPr>
              <w:jc w:val="right"/>
              <w:rPr>
                <w:color w:val="000000"/>
                <w:lang w:val="vi-VN" w:eastAsia="vi-VN"/>
              </w:rPr>
            </w:pPr>
            <w:r w:rsidRPr="001900DC">
              <w:rPr>
                <w:color w:val="000000"/>
                <w:lang w:val="vi-VN" w:eastAsia="vi-VN"/>
              </w:rPr>
              <w:t>99.000</w:t>
            </w:r>
          </w:p>
        </w:tc>
        <w:tc>
          <w:tcPr>
            <w:tcW w:w="1679" w:type="dxa"/>
            <w:tcBorders>
              <w:top w:val="nil"/>
              <w:left w:val="nil"/>
              <w:bottom w:val="single" w:sz="4" w:space="0" w:color="auto"/>
              <w:right w:val="single" w:sz="4" w:space="0" w:color="auto"/>
            </w:tcBorders>
            <w:shd w:val="clear" w:color="auto" w:fill="auto"/>
            <w:vAlign w:val="center"/>
            <w:hideMark/>
          </w:tcPr>
          <w:p w14:paraId="5EF11762" w14:textId="77777777" w:rsidR="006D363C" w:rsidRPr="001900DC" w:rsidRDefault="006D363C" w:rsidP="006D363C">
            <w:pPr>
              <w:jc w:val="right"/>
              <w:rPr>
                <w:color w:val="000000"/>
                <w:lang w:val="vi-VN" w:eastAsia="vi-VN"/>
              </w:rPr>
            </w:pPr>
            <w:r w:rsidRPr="001900DC">
              <w:rPr>
                <w:color w:val="000000"/>
                <w:lang w:val="vi-VN" w:eastAsia="vi-VN"/>
              </w:rPr>
              <w:t>8.712.000</w:t>
            </w:r>
          </w:p>
        </w:tc>
      </w:tr>
      <w:tr w:rsidR="006D363C" w:rsidRPr="001900DC" w14:paraId="32A48F2B"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3F91D401" w14:textId="77777777" w:rsidR="006D363C" w:rsidRPr="001900DC" w:rsidRDefault="006D363C" w:rsidP="006D363C">
            <w:pPr>
              <w:jc w:val="center"/>
              <w:rPr>
                <w:color w:val="000000"/>
                <w:lang w:val="vi-VN" w:eastAsia="vi-VN"/>
              </w:rPr>
            </w:pPr>
            <w:r w:rsidRPr="001900DC">
              <w:rPr>
                <w:color w:val="000000"/>
                <w:lang w:val="vi-VN" w:eastAsia="vi-VN"/>
              </w:rPr>
              <w:t>21</w:t>
            </w:r>
          </w:p>
        </w:tc>
        <w:tc>
          <w:tcPr>
            <w:tcW w:w="4536" w:type="dxa"/>
            <w:tcBorders>
              <w:top w:val="nil"/>
              <w:left w:val="nil"/>
              <w:bottom w:val="single" w:sz="4" w:space="0" w:color="auto"/>
              <w:right w:val="single" w:sz="4" w:space="0" w:color="auto"/>
            </w:tcBorders>
            <w:shd w:val="clear" w:color="000000" w:fill="FFFFFF"/>
            <w:noWrap/>
            <w:vAlign w:val="center"/>
            <w:hideMark/>
          </w:tcPr>
          <w:p w14:paraId="587EFCEF" w14:textId="77777777" w:rsidR="006D363C" w:rsidRPr="001900DC" w:rsidRDefault="006D363C" w:rsidP="006D363C">
            <w:pPr>
              <w:rPr>
                <w:color w:val="000000"/>
                <w:lang w:val="vi-VN" w:eastAsia="vi-VN"/>
              </w:rPr>
            </w:pPr>
            <w:r w:rsidRPr="001900DC">
              <w:rPr>
                <w:color w:val="000000"/>
                <w:lang w:val="vi-VN" w:eastAsia="vi-VN"/>
              </w:rPr>
              <w:t>Chăn lưới cho bé ConCung Good (100x120cm, Hồng)</w:t>
            </w:r>
          </w:p>
        </w:tc>
        <w:tc>
          <w:tcPr>
            <w:tcW w:w="1134" w:type="dxa"/>
            <w:tcBorders>
              <w:top w:val="nil"/>
              <w:left w:val="nil"/>
              <w:bottom w:val="single" w:sz="4" w:space="0" w:color="auto"/>
              <w:right w:val="single" w:sz="4" w:space="0" w:color="auto"/>
            </w:tcBorders>
            <w:shd w:val="clear" w:color="000000" w:fill="FFFFFF"/>
            <w:noWrap/>
            <w:vAlign w:val="center"/>
            <w:hideMark/>
          </w:tcPr>
          <w:p w14:paraId="1ABA3D1C"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75C71E4E" w14:textId="77777777" w:rsidR="006D363C" w:rsidRPr="001900DC" w:rsidRDefault="006D363C" w:rsidP="006D363C">
            <w:pPr>
              <w:jc w:val="center"/>
              <w:rPr>
                <w:color w:val="000000"/>
                <w:lang w:val="vi-VN" w:eastAsia="vi-VN"/>
              </w:rPr>
            </w:pPr>
            <w:r w:rsidRPr="001900DC">
              <w:rPr>
                <w:color w:val="000000"/>
                <w:lang w:val="vi-VN" w:eastAsia="vi-VN"/>
              </w:rPr>
              <w:t xml:space="preserve">                                  108 </w:t>
            </w:r>
          </w:p>
        </w:tc>
        <w:tc>
          <w:tcPr>
            <w:tcW w:w="1160" w:type="dxa"/>
            <w:tcBorders>
              <w:top w:val="nil"/>
              <w:left w:val="nil"/>
              <w:bottom w:val="single" w:sz="4" w:space="0" w:color="auto"/>
              <w:right w:val="single" w:sz="4" w:space="0" w:color="auto"/>
            </w:tcBorders>
            <w:shd w:val="clear" w:color="000000" w:fill="FFFFFF"/>
            <w:noWrap/>
            <w:vAlign w:val="center"/>
            <w:hideMark/>
          </w:tcPr>
          <w:p w14:paraId="72E28CF2" w14:textId="77777777" w:rsidR="006D363C" w:rsidRPr="001900DC" w:rsidRDefault="006D363C" w:rsidP="006D363C">
            <w:pPr>
              <w:jc w:val="right"/>
              <w:rPr>
                <w:color w:val="000000"/>
                <w:lang w:val="vi-VN" w:eastAsia="vi-VN"/>
              </w:rPr>
            </w:pPr>
            <w:r w:rsidRPr="001900DC">
              <w:rPr>
                <w:color w:val="000000"/>
                <w:lang w:val="vi-VN" w:eastAsia="vi-VN"/>
              </w:rPr>
              <w:t>129.000</w:t>
            </w:r>
          </w:p>
        </w:tc>
        <w:tc>
          <w:tcPr>
            <w:tcW w:w="1679" w:type="dxa"/>
            <w:tcBorders>
              <w:top w:val="nil"/>
              <w:left w:val="nil"/>
              <w:bottom w:val="single" w:sz="4" w:space="0" w:color="auto"/>
              <w:right w:val="single" w:sz="4" w:space="0" w:color="auto"/>
            </w:tcBorders>
            <w:shd w:val="clear" w:color="auto" w:fill="auto"/>
            <w:vAlign w:val="center"/>
            <w:hideMark/>
          </w:tcPr>
          <w:p w14:paraId="78460E6E" w14:textId="77777777" w:rsidR="006D363C" w:rsidRPr="001900DC" w:rsidRDefault="006D363C" w:rsidP="006D363C">
            <w:pPr>
              <w:jc w:val="right"/>
              <w:rPr>
                <w:color w:val="000000"/>
                <w:lang w:val="vi-VN" w:eastAsia="vi-VN"/>
              </w:rPr>
            </w:pPr>
            <w:r w:rsidRPr="001900DC">
              <w:rPr>
                <w:color w:val="000000"/>
                <w:lang w:val="vi-VN" w:eastAsia="vi-VN"/>
              </w:rPr>
              <w:t>13.932.000</w:t>
            </w:r>
          </w:p>
        </w:tc>
      </w:tr>
      <w:tr w:rsidR="006D363C" w:rsidRPr="001900DC" w14:paraId="67716AB0"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6E152C2D" w14:textId="77777777" w:rsidR="006D363C" w:rsidRPr="001900DC" w:rsidRDefault="006D363C" w:rsidP="006D363C">
            <w:pPr>
              <w:jc w:val="center"/>
              <w:rPr>
                <w:color w:val="000000"/>
                <w:lang w:val="vi-VN" w:eastAsia="vi-VN"/>
              </w:rPr>
            </w:pPr>
            <w:r w:rsidRPr="001900DC">
              <w:rPr>
                <w:color w:val="000000"/>
                <w:lang w:val="vi-VN" w:eastAsia="vi-VN"/>
              </w:rPr>
              <w:t>22</w:t>
            </w:r>
          </w:p>
        </w:tc>
        <w:tc>
          <w:tcPr>
            <w:tcW w:w="4536" w:type="dxa"/>
            <w:tcBorders>
              <w:top w:val="nil"/>
              <w:left w:val="nil"/>
              <w:bottom w:val="single" w:sz="4" w:space="0" w:color="auto"/>
              <w:right w:val="single" w:sz="4" w:space="0" w:color="auto"/>
            </w:tcBorders>
            <w:shd w:val="clear" w:color="000000" w:fill="FFFFFF"/>
            <w:noWrap/>
            <w:vAlign w:val="center"/>
            <w:hideMark/>
          </w:tcPr>
          <w:p w14:paraId="3D4CA618" w14:textId="77777777" w:rsidR="006D363C" w:rsidRPr="001900DC" w:rsidRDefault="006D363C" w:rsidP="006D363C">
            <w:pPr>
              <w:rPr>
                <w:color w:val="000000"/>
                <w:lang w:val="vi-VN" w:eastAsia="vi-VN"/>
              </w:rPr>
            </w:pPr>
            <w:r w:rsidRPr="001900DC">
              <w:rPr>
                <w:color w:val="000000"/>
                <w:lang w:val="vi-VN" w:eastAsia="vi-VN"/>
              </w:rPr>
              <w:t>Chăn lưới cho bé ConCung Good (100x120cm, Xanh)</w:t>
            </w:r>
          </w:p>
        </w:tc>
        <w:tc>
          <w:tcPr>
            <w:tcW w:w="1134" w:type="dxa"/>
            <w:tcBorders>
              <w:top w:val="nil"/>
              <w:left w:val="nil"/>
              <w:bottom w:val="single" w:sz="4" w:space="0" w:color="auto"/>
              <w:right w:val="single" w:sz="4" w:space="0" w:color="auto"/>
            </w:tcBorders>
            <w:shd w:val="clear" w:color="000000" w:fill="FFFFFF"/>
            <w:noWrap/>
            <w:vAlign w:val="center"/>
            <w:hideMark/>
          </w:tcPr>
          <w:p w14:paraId="408CC85A"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73EEF22B" w14:textId="77777777" w:rsidR="006D363C" w:rsidRPr="001900DC" w:rsidRDefault="006D363C" w:rsidP="006D363C">
            <w:pPr>
              <w:jc w:val="center"/>
              <w:rPr>
                <w:color w:val="000000"/>
                <w:lang w:val="vi-VN" w:eastAsia="vi-VN"/>
              </w:rPr>
            </w:pPr>
            <w:r w:rsidRPr="001900DC">
              <w:rPr>
                <w:color w:val="000000"/>
                <w:lang w:val="vi-VN" w:eastAsia="vi-VN"/>
              </w:rPr>
              <w:t xml:space="preserve">                                  486 </w:t>
            </w:r>
          </w:p>
        </w:tc>
        <w:tc>
          <w:tcPr>
            <w:tcW w:w="1160" w:type="dxa"/>
            <w:tcBorders>
              <w:top w:val="nil"/>
              <w:left w:val="nil"/>
              <w:bottom w:val="single" w:sz="4" w:space="0" w:color="auto"/>
              <w:right w:val="single" w:sz="4" w:space="0" w:color="auto"/>
            </w:tcBorders>
            <w:shd w:val="clear" w:color="000000" w:fill="FFFFFF"/>
            <w:noWrap/>
            <w:vAlign w:val="center"/>
            <w:hideMark/>
          </w:tcPr>
          <w:p w14:paraId="30CD54C8" w14:textId="77777777" w:rsidR="006D363C" w:rsidRPr="001900DC" w:rsidRDefault="006D363C" w:rsidP="006D363C">
            <w:pPr>
              <w:jc w:val="right"/>
              <w:rPr>
                <w:color w:val="000000"/>
                <w:lang w:val="vi-VN" w:eastAsia="vi-VN"/>
              </w:rPr>
            </w:pPr>
            <w:r w:rsidRPr="001900DC">
              <w:rPr>
                <w:color w:val="000000"/>
                <w:lang w:val="vi-VN" w:eastAsia="vi-VN"/>
              </w:rPr>
              <w:t>129.000</w:t>
            </w:r>
          </w:p>
        </w:tc>
        <w:tc>
          <w:tcPr>
            <w:tcW w:w="1679" w:type="dxa"/>
            <w:tcBorders>
              <w:top w:val="nil"/>
              <w:left w:val="nil"/>
              <w:bottom w:val="single" w:sz="4" w:space="0" w:color="auto"/>
              <w:right w:val="single" w:sz="4" w:space="0" w:color="auto"/>
            </w:tcBorders>
            <w:shd w:val="clear" w:color="auto" w:fill="auto"/>
            <w:vAlign w:val="center"/>
            <w:hideMark/>
          </w:tcPr>
          <w:p w14:paraId="503A4B8E" w14:textId="77777777" w:rsidR="006D363C" w:rsidRPr="001900DC" w:rsidRDefault="006D363C" w:rsidP="006D363C">
            <w:pPr>
              <w:jc w:val="right"/>
              <w:rPr>
                <w:color w:val="000000"/>
                <w:lang w:val="vi-VN" w:eastAsia="vi-VN"/>
              </w:rPr>
            </w:pPr>
            <w:r w:rsidRPr="001900DC">
              <w:rPr>
                <w:color w:val="000000"/>
                <w:lang w:val="vi-VN" w:eastAsia="vi-VN"/>
              </w:rPr>
              <w:t>62.694.000</w:t>
            </w:r>
          </w:p>
        </w:tc>
      </w:tr>
      <w:tr w:rsidR="006D363C" w:rsidRPr="001900DC" w14:paraId="29E243D0"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0516D58E" w14:textId="77777777" w:rsidR="006D363C" w:rsidRPr="001900DC" w:rsidRDefault="006D363C" w:rsidP="006D363C">
            <w:pPr>
              <w:jc w:val="center"/>
              <w:rPr>
                <w:color w:val="000000"/>
                <w:lang w:val="vi-VN" w:eastAsia="vi-VN"/>
              </w:rPr>
            </w:pPr>
            <w:r w:rsidRPr="001900DC">
              <w:rPr>
                <w:color w:val="000000"/>
                <w:lang w:val="vi-VN" w:eastAsia="vi-VN"/>
              </w:rPr>
              <w:lastRenderedPageBreak/>
              <w:t>23</w:t>
            </w:r>
          </w:p>
        </w:tc>
        <w:tc>
          <w:tcPr>
            <w:tcW w:w="4536" w:type="dxa"/>
            <w:tcBorders>
              <w:top w:val="nil"/>
              <w:left w:val="nil"/>
              <w:bottom w:val="single" w:sz="4" w:space="0" w:color="auto"/>
              <w:right w:val="single" w:sz="4" w:space="0" w:color="auto"/>
            </w:tcBorders>
            <w:shd w:val="clear" w:color="000000" w:fill="FFFFFF"/>
            <w:noWrap/>
            <w:vAlign w:val="center"/>
            <w:hideMark/>
          </w:tcPr>
          <w:p w14:paraId="580B667A" w14:textId="77777777" w:rsidR="006D363C" w:rsidRPr="001900DC" w:rsidRDefault="006D363C" w:rsidP="006D363C">
            <w:pPr>
              <w:rPr>
                <w:color w:val="000000"/>
                <w:lang w:val="vi-VN" w:eastAsia="vi-VN"/>
              </w:rPr>
            </w:pPr>
            <w:r w:rsidRPr="001900DC">
              <w:rPr>
                <w:color w:val="000000"/>
                <w:lang w:val="vi-VN" w:eastAsia="vi-VN"/>
              </w:rPr>
              <w:t>Chăn lưới cho bé ConCung Good (70x90cm, Hồng)</w:t>
            </w:r>
          </w:p>
        </w:tc>
        <w:tc>
          <w:tcPr>
            <w:tcW w:w="1134" w:type="dxa"/>
            <w:tcBorders>
              <w:top w:val="nil"/>
              <w:left w:val="nil"/>
              <w:bottom w:val="single" w:sz="4" w:space="0" w:color="auto"/>
              <w:right w:val="single" w:sz="4" w:space="0" w:color="auto"/>
            </w:tcBorders>
            <w:shd w:val="clear" w:color="000000" w:fill="FFFFFF"/>
            <w:noWrap/>
            <w:vAlign w:val="center"/>
            <w:hideMark/>
          </w:tcPr>
          <w:p w14:paraId="48673182"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39E3243D" w14:textId="77777777" w:rsidR="006D363C" w:rsidRPr="001900DC" w:rsidRDefault="006D363C" w:rsidP="006D363C">
            <w:pPr>
              <w:jc w:val="center"/>
              <w:rPr>
                <w:color w:val="000000"/>
                <w:lang w:val="vi-VN" w:eastAsia="vi-VN"/>
              </w:rPr>
            </w:pPr>
            <w:r w:rsidRPr="001900DC">
              <w:rPr>
                <w:color w:val="000000"/>
                <w:lang w:val="vi-VN" w:eastAsia="vi-VN"/>
              </w:rPr>
              <w:t xml:space="preserve">                                  171 </w:t>
            </w:r>
          </w:p>
        </w:tc>
        <w:tc>
          <w:tcPr>
            <w:tcW w:w="1160" w:type="dxa"/>
            <w:tcBorders>
              <w:top w:val="nil"/>
              <w:left w:val="nil"/>
              <w:bottom w:val="single" w:sz="4" w:space="0" w:color="auto"/>
              <w:right w:val="single" w:sz="4" w:space="0" w:color="auto"/>
            </w:tcBorders>
            <w:shd w:val="clear" w:color="000000" w:fill="FFFFFF"/>
            <w:noWrap/>
            <w:vAlign w:val="center"/>
            <w:hideMark/>
          </w:tcPr>
          <w:p w14:paraId="59F21419" w14:textId="77777777" w:rsidR="006D363C" w:rsidRPr="001900DC" w:rsidRDefault="006D363C" w:rsidP="006D363C">
            <w:pPr>
              <w:jc w:val="right"/>
              <w:rPr>
                <w:color w:val="000000"/>
                <w:lang w:val="vi-VN" w:eastAsia="vi-VN"/>
              </w:rPr>
            </w:pPr>
            <w:r w:rsidRPr="001900DC">
              <w:rPr>
                <w:color w:val="000000"/>
                <w:lang w:val="vi-VN" w:eastAsia="vi-VN"/>
              </w:rPr>
              <w:t>99.000</w:t>
            </w:r>
          </w:p>
        </w:tc>
        <w:tc>
          <w:tcPr>
            <w:tcW w:w="1679" w:type="dxa"/>
            <w:tcBorders>
              <w:top w:val="nil"/>
              <w:left w:val="nil"/>
              <w:bottom w:val="single" w:sz="4" w:space="0" w:color="auto"/>
              <w:right w:val="single" w:sz="4" w:space="0" w:color="auto"/>
            </w:tcBorders>
            <w:shd w:val="clear" w:color="auto" w:fill="auto"/>
            <w:vAlign w:val="center"/>
            <w:hideMark/>
          </w:tcPr>
          <w:p w14:paraId="36F9D80D" w14:textId="77777777" w:rsidR="006D363C" w:rsidRPr="001900DC" w:rsidRDefault="006D363C" w:rsidP="006D363C">
            <w:pPr>
              <w:jc w:val="right"/>
              <w:rPr>
                <w:color w:val="000000"/>
                <w:lang w:val="vi-VN" w:eastAsia="vi-VN"/>
              </w:rPr>
            </w:pPr>
            <w:r w:rsidRPr="001900DC">
              <w:rPr>
                <w:color w:val="000000"/>
                <w:lang w:val="vi-VN" w:eastAsia="vi-VN"/>
              </w:rPr>
              <w:t>16.929.000</w:t>
            </w:r>
          </w:p>
        </w:tc>
      </w:tr>
      <w:tr w:rsidR="006D363C" w:rsidRPr="001900DC" w14:paraId="0CA9DC23"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68505B47" w14:textId="77777777" w:rsidR="006D363C" w:rsidRPr="001900DC" w:rsidRDefault="006D363C" w:rsidP="006D363C">
            <w:pPr>
              <w:jc w:val="center"/>
              <w:rPr>
                <w:color w:val="000000"/>
                <w:lang w:val="vi-VN" w:eastAsia="vi-VN"/>
              </w:rPr>
            </w:pPr>
            <w:r w:rsidRPr="001900DC">
              <w:rPr>
                <w:color w:val="000000"/>
                <w:lang w:val="vi-VN" w:eastAsia="vi-VN"/>
              </w:rPr>
              <w:t>24</w:t>
            </w:r>
          </w:p>
        </w:tc>
        <w:tc>
          <w:tcPr>
            <w:tcW w:w="4536" w:type="dxa"/>
            <w:tcBorders>
              <w:top w:val="nil"/>
              <w:left w:val="nil"/>
              <w:bottom w:val="single" w:sz="4" w:space="0" w:color="auto"/>
              <w:right w:val="single" w:sz="4" w:space="0" w:color="auto"/>
            </w:tcBorders>
            <w:shd w:val="clear" w:color="000000" w:fill="FFFFFF"/>
            <w:noWrap/>
            <w:vAlign w:val="center"/>
            <w:hideMark/>
          </w:tcPr>
          <w:p w14:paraId="6DCA8F07" w14:textId="77777777" w:rsidR="006D363C" w:rsidRPr="001900DC" w:rsidRDefault="006D363C" w:rsidP="006D363C">
            <w:pPr>
              <w:rPr>
                <w:color w:val="000000"/>
                <w:lang w:val="vi-VN" w:eastAsia="vi-VN"/>
              </w:rPr>
            </w:pPr>
            <w:r w:rsidRPr="001900DC">
              <w:rPr>
                <w:color w:val="000000"/>
                <w:lang w:val="vi-VN" w:eastAsia="vi-VN"/>
              </w:rPr>
              <w:t>Chăn lưới cho bé ConCung Good (70x90cm, Xanh)</w:t>
            </w:r>
          </w:p>
        </w:tc>
        <w:tc>
          <w:tcPr>
            <w:tcW w:w="1134" w:type="dxa"/>
            <w:tcBorders>
              <w:top w:val="nil"/>
              <w:left w:val="nil"/>
              <w:bottom w:val="single" w:sz="4" w:space="0" w:color="auto"/>
              <w:right w:val="single" w:sz="4" w:space="0" w:color="auto"/>
            </w:tcBorders>
            <w:shd w:val="clear" w:color="000000" w:fill="FFFFFF"/>
            <w:noWrap/>
            <w:vAlign w:val="center"/>
            <w:hideMark/>
          </w:tcPr>
          <w:p w14:paraId="0EDDF063"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735BCEB8" w14:textId="77777777" w:rsidR="006D363C" w:rsidRPr="001900DC" w:rsidRDefault="006D363C" w:rsidP="006D363C">
            <w:pPr>
              <w:jc w:val="center"/>
              <w:rPr>
                <w:color w:val="000000"/>
                <w:lang w:val="vi-VN" w:eastAsia="vi-VN"/>
              </w:rPr>
            </w:pPr>
            <w:r w:rsidRPr="001900DC">
              <w:rPr>
                <w:color w:val="000000"/>
                <w:lang w:val="vi-VN" w:eastAsia="vi-VN"/>
              </w:rPr>
              <w:t xml:space="preserve">                                  226 </w:t>
            </w:r>
          </w:p>
        </w:tc>
        <w:tc>
          <w:tcPr>
            <w:tcW w:w="1160" w:type="dxa"/>
            <w:tcBorders>
              <w:top w:val="nil"/>
              <w:left w:val="nil"/>
              <w:bottom w:val="single" w:sz="4" w:space="0" w:color="auto"/>
              <w:right w:val="single" w:sz="4" w:space="0" w:color="auto"/>
            </w:tcBorders>
            <w:shd w:val="clear" w:color="000000" w:fill="FFFFFF"/>
            <w:noWrap/>
            <w:vAlign w:val="center"/>
            <w:hideMark/>
          </w:tcPr>
          <w:p w14:paraId="241650FF" w14:textId="77777777" w:rsidR="006D363C" w:rsidRPr="001900DC" w:rsidRDefault="006D363C" w:rsidP="006D363C">
            <w:pPr>
              <w:jc w:val="right"/>
              <w:rPr>
                <w:color w:val="000000"/>
                <w:lang w:val="vi-VN" w:eastAsia="vi-VN"/>
              </w:rPr>
            </w:pPr>
            <w:r w:rsidRPr="001900DC">
              <w:rPr>
                <w:color w:val="000000"/>
                <w:lang w:val="vi-VN" w:eastAsia="vi-VN"/>
              </w:rPr>
              <w:t>99.000</w:t>
            </w:r>
          </w:p>
        </w:tc>
        <w:tc>
          <w:tcPr>
            <w:tcW w:w="1679" w:type="dxa"/>
            <w:tcBorders>
              <w:top w:val="nil"/>
              <w:left w:val="nil"/>
              <w:bottom w:val="single" w:sz="4" w:space="0" w:color="auto"/>
              <w:right w:val="single" w:sz="4" w:space="0" w:color="auto"/>
            </w:tcBorders>
            <w:shd w:val="clear" w:color="auto" w:fill="auto"/>
            <w:vAlign w:val="center"/>
            <w:hideMark/>
          </w:tcPr>
          <w:p w14:paraId="072E0CB3" w14:textId="77777777" w:rsidR="006D363C" w:rsidRPr="001900DC" w:rsidRDefault="006D363C" w:rsidP="006D363C">
            <w:pPr>
              <w:jc w:val="right"/>
              <w:rPr>
                <w:color w:val="000000"/>
                <w:lang w:val="vi-VN" w:eastAsia="vi-VN"/>
              </w:rPr>
            </w:pPr>
            <w:r w:rsidRPr="001900DC">
              <w:rPr>
                <w:color w:val="000000"/>
                <w:lang w:val="vi-VN" w:eastAsia="vi-VN"/>
              </w:rPr>
              <w:t>22.374.000</w:t>
            </w:r>
          </w:p>
        </w:tc>
      </w:tr>
      <w:tr w:rsidR="006D363C" w:rsidRPr="001900DC" w14:paraId="2A9DFA4F"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6B6EEB87" w14:textId="77777777" w:rsidR="006D363C" w:rsidRPr="001900DC" w:rsidRDefault="006D363C" w:rsidP="006D363C">
            <w:pPr>
              <w:jc w:val="center"/>
              <w:rPr>
                <w:color w:val="000000"/>
                <w:lang w:val="vi-VN" w:eastAsia="vi-VN"/>
              </w:rPr>
            </w:pPr>
            <w:r w:rsidRPr="001900DC">
              <w:rPr>
                <w:color w:val="000000"/>
                <w:lang w:val="vi-VN" w:eastAsia="vi-VN"/>
              </w:rPr>
              <w:t>25</w:t>
            </w:r>
          </w:p>
        </w:tc>
        <w:tc>
          <w:tcPr>
            <w:tcW w:w="4536" w:type="dxa"/>
            <w:tcBorders>
              <w:top w:val="nil"/>
              <w:left w:val="nil"/>
              <w:bottom w:val="single" w:sz="4" w:space="0" w:color="auto"/>
              <w:right w:val="single" w:sz="4" w:space="0" w:color="auto"/>
            </w:tcBorders>
            <w:shd w:val="clear" w:color="000000" w:fill="FFFFFF"/>
            <w:noWrap/>
            <w:vAlign w:val="center"/>
            <w:hideMark/>
          </w:tcPr>
          <w:p w14:paraId="194E7875" w14:textId="77777777" w:rsidR="006D363C" w:rsidRPr="001900DC" w:rsidRDefault="006D363C" w:rsidP="006D363C">
            <w:pPr>
              <w:rPr>
                <w:color w:val="000000"/>
                <w:lang w:val="vi-VN" w:eastAsia="vi-VN"/>
              </w:rPr>
            </w:pPr>
            <w:r w:rsidRPr="001900DC">
              <w:rPr>
                <w:color w:val="000000"/>
                <w:lang w:val="vi-VN" w:eastAsia="vi-VN"/>
              </w:rPr>
              <w:t>Chăn lưới sợi tre Animo B2203_BR001 (70x90cm,Hồng cam)</w:t>
            </w:r>
          </w:p>
        </w:tc>
        <w:tc>
          <w:tcPr>
            <w:tcW w:w="1134" w:type="dxa"/>
            <w:tcBorders>
              <w:top w:val="nil"/>
              <w:left w:val="nil"/>
              <w:bottom w:val="single" w:sz="4" w:space="0" w:color="auto"/>
              <w:right w:val="single" w:sz="4" w:space="0" w:color="auto"/>
            </w:tcBorders>
            <w:shd w:val="clear" w:color="000000" w:fill="FFFFFF"/>
            <w:noWrap/>
            <w:vAlign w:val="center"/>
            <w:hideMark/>
          </w:tcPr>
          <w:p w14:paraId="726FCEE2"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46609EA6" w14:textId="77777777" w:rsidR="006D363C" w:rsidRPr="001900DC" w:rsidRDefault="006D363C" w:rsidP="006D363C">
            <w:pPr>
              <w:jc w:val="center"/>
              <w:rPr>
                <w:color w:val="000000"/>
                <w:lang w:val="vi-VN" w:eastAsia="vi-VN"/>
              </w:rPr>
            </w:pPr>
            <w:r w:rsidRPr="001900DC">
              <w:rPr>
                <w:color w:val="000000"/>
                <w:lang w:val="vi-VN" w:eastAsia="vi-VN"/>
              </w:rPr>
              <w:t xml:space="preserve">                                    34 </w:t>
            </w:r>
          </w:p>
        </w:tc>
        <w:tc>
          <w:tcPr>
            <w:tcW w:w="1160" w:type="dxa"/>
            <w:tcBorders>
              <w:top w:val="nil"/>
              <w:left w:val="nil"/>
              <w:bottom w:val="single" w:sz="4" w:space="0" w:color="auto"/>
              <w:right w:val="single" w:sz="4" w:space="0" w:color="auto"/>
            </w:tcBorders>
            <w:shd w:val="clear" w:color="000000" w:fill="FFFFFF"/>
            <w:noWrap/>
            <w:vAlign w:val="center"/>
            <w:hideMark/>
          </w:tcPr>
          <w:p w14:paraId="03B32B89" w14:textId="77777777" w:rsidR="006D363C" w:rsidRPr="001900DC" w:rsidRDefault="006D363C" w:rsidP="006D363C">
            <w:pPr>
              <w:jc w:val="right"/>
              <w:rPr>
                <w:color w:val="000000"/>
                <w:lang w:val="vi-VN" w:eastAsia="vi-VN"/>
              </w:rPr>
            </w:pPr>
            <w:r w:rsidRPr="001900DC">
              <w:rPr>
                <w:color w:val="000000"/>
                <w:lang w:val="vi-VN" w:eastAsia="vi-VN"/>
              </w:rPr>
              <w:t>99.000</w:t>
            </w:r>
          </w:p>
        </w:tc>
        <w:tc>
          <w:tcPr>
            <w:tcW w:w="1679" w:type="dxa"/>
            <w:tcBorders>
              <w:top w:val="nil"/>
              <w:left w:val="nil"/>
              <w:bottom w:val="single" w:sz="4" w:space="0" w:color="auto"/>
              <w:right w:val="single" w:sz="4" w:space="0" w:color="auto"/>
            </w:tcBorders>
            <w:shd w:val="clear" w:color="auto" w:fill="auto"/>
            <w:vAlign w:val="center"/>
            <w:hideMark/>
          </w:tcPr>
          <w:p w14:paraId="0B99E976" w14:textId="77777777" w:rsidR="006D363C" w:rsidRPr="001900DC" w:rsidRDefault="006D363C" w:rsidP="006D363C">
            <w:pPr>
              <w:jc w:val="right"/>
              <w:rPr>
                <w:color w:val="000000"/>
                <w:lang w:val="vi-VN" w:eastAsia="vi-VN"/>
              </w:rPr>
            </w:pPr>
            <w:r w:rsidRPr="001900DC">
              <w:rPr>
                <w:color w:val="000000"/>
                <w:lang w:val="vi-VN" w:eastAsia="vi-VN"/>
              </w:rPr>
              <w:t>3.366.000</w:t>
            </w:r>
          </w:p>
        </w:tc>
      </w:tr>
      <w:tr w:rsidR="006D363C" w:rsidRPr="001900DC" w14:paraId="5C836714"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09986326" w14:textId="77777777" w:rsidR="006D363C" w:rsidRPr="001900DC" w:rsidRDefault="006D363C" w:rsidP="006D363C">
            <w:pPr>
              <w:jc w:val="center"/>
              <w:rPr>
                <w:color w:val="000000"/>
                <w:lang w:val="vi-VN" w:eastAsia="vi-VN"/>
              </w:rPr>
            </w:pPr>
            <w:r w:rsidRPr="001900DC">
              <w:rPr>
                <w:color w:val="000000"/>
                <w:lang w:val="vi-VN" w:eastAsia="vi-VN"/>
              </w:rPr>
              <w:t>26</w:t>
            </w:r>
          </w:p>
        </w:tc>
        <w:tc>
          <w:tcPr>
            <w:tcW w:w="4536" w:type="dxa"/>
            <w:tcBorders>
              <w:top w:val="nil"/>
              <w:left w:val="nil"/>
              <w:bottom w:val="single" w:sz="4" w:space="0" w:color="auto"/>
              <w:right w:val="single" w:sz="4" w:space="0" w:color="auto"/>
            </w:tcBorders>
            <w:shd w:val="clear" w:color="000000" w:fill="FFFFFF"/>
            <w:noWrap/>
            <w:vAlign w:val="center"/>
            <w:hideMark/>
          </w:tcPr>
          <w:p w14:paraId="36204FFE" w14:textId="77777777" w:rsidR="006D363C" w:rsidRPr="001900DC" w:rsidRDefault="006D363C" w:rsidP="006D363C">
            <w:pPr>
              <w:rPr>
                <w:color w:val="000000"/>
                <w:lang w:val="vi-VN" w:eastAsia="vi-VN"/>
              </w:rPr>
            </w:pPr>
            <w:r w:rsidRPr="001900DC">
              <w:rPr>
                <w:color w:val="000000"/>
                <w:lang w:val="vi-VN" w:eastAsia="vi-VN"/>
              </w:rPr>
              <w:t>Chăn lưới sei tre Animo B2203_BR001 (70x90cm,Xanh)</w:t>
            </w:r>
          </w:p>
        </w:tc>
        <w:tc>
          <w:tcPr>
            <w:tcW w:w="1134" w:type="dxa"/>
            <w:tcBorders>
              <w:top w:val="nil"/>
              <w:left w:val="nil"/>
              <w:bottom w:val="single" w:sz="4" w:space="0" w:color="auto"/>
              <w:right w:val="single" w:sz="4" w:space="0" w:color="auto"/>
            </w:tcBorders>
            <w:shd w:val="clear" w:color="000000" w:fill="FFFFFF"/>
            <w:noWrap/>
            <w:vAlign w:val="center"/>
            <w:hideMark/>
          </w:tcPr>
          <w:p w14:paraId="10A99D0A"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55FA5356" w14:textId="77777777" w:rsidR="006D363C" w:rsidRPr="001900DC" w:rsidRDefault="006D363C" w:rsidP="006D363C">
            <w:pPr>
              <w:jc w:val="center"/>
              <w:rPr>
                <w:color w:val="000000"/>
                <w:lang w:val="vi-VN" w:eastAsia="vi-VN"/>
              </w:rPr>
            </w:pPr>
            <w:r w:rsidRPr="001900DC">
              <w:rPr>
                <w:color w:val="000000"/>
                <w:lang w:val="vi-VN" w:eastAsia="vi-VN"/>
              </w:rPr>
              <w:t xml:space="preserve">                                    31 </w:t>
            </w:r>
          </w:p>
        </w:tc>
        <w:tc>
          <w:tcPr>
            <w:tcW w:w="1160" w:type="dxa"/>
            <w:tcBorders>
              <w:top w:val="nil"/>
              <w:left w:val="nil"/>
              <w:bottom w:val="single" w:sz="4" w:space="0" w:color="auto"/>
              <w:right w:val="single" w:sz="4" w:space="0" w:color="auto"/>
            </w:tcBorders>
            <w:shd w:val="clear" w:color="000000" w:fill="FFFFFF"/>
            <w:noWrap/>
            <w:vAlign w:val="center"/>
            <w:hideMark/>
          </w:tcPr>
          <w:p w14:paraId="7F5BE7C0" w14:textId="77777777" w:rsidR="006D363C" w:rsidRPr="001900DC" w:rsidRDefault="006D363C" w:rsidP="006D363C">
            <w:pPr>
              <w:jc w:val="right"/>
              <w:rPr>
                <w:color w:val="000000"/>
                <w:lang w:val="vi-VN" w:eastAsia="vi-VN"/>
              </w:rPr>
            </w:pPr>
            <w:r w:rsidRPr="001900DC">
              <w:rPr>
                <w:color w:val="000000"/>
                <w:lang w:val="vi-VN" w:eastAsia="vi-VN"/>
              </w:rPr>
              <w:t>99.000</w:t>
            </w:r>
          </w:p>
        </w:tc>
        <w:tc>
          <w:tcPr>
            <w:tcW w:w="1679" w:type="dxa"/>
            <w:tcBorders>
              <w:top w:val="nil"/>
              <w:left w:val="nil"/>
              <w:bottom w:val="single" w:sz="4" w:space="0" w:color="auto"/>
              <w:right w:val="single" w:sz="4" w:space="0" w:color="auto"/>
            </w:tcBorders>
            <w:shd w:val="clear" w:color="auto" w:fill="auto"/>
            <w:vAlign w:val="center"/>
            <w:hideMark/>
          </w:tcPr>
          <w:p w14:paraId="03D6A4F8" w14:textId="77777777" w:rsidR="006D363C" w:rsidRPr="001900DC" w:rsidRDefault="006D363C" w:rsidP="006D363C">
            <w:pPr>
              <w:jc w:val="right"/>
              <w:rPr>
                <w:color w:val="000000"/>
                <w:lang w:val="vi-VN" w:eastAsia="vi-VN"/>
              </w:rPr>
            </w:pPr>
            <w:r w:rsidRPr="001900DC">
              <w:rPr>
                <w:color w:val="000000"/>
                <w:lang w:val="vi-VN" w:eastAsia="vi-VN"/>
              </w:rPr>
              <w:t>3.069.000</w:t>
            </w:r>
          </w:p>
        </w:tc>
      </w:tr>
      <w:tr w:rsidR="006D363C" w:rsidRPr="001900DC" w14:paraId="0D78650B"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381651D1" w14:textId="77777777" w:rsidR="006D363C" w:rsidRPr="001900DC" w:rsidRDefault="006D363C" w:rsidP="006D363C">
            <w:pPr>
              <w:jc w:val="center"/>
              <w:rPr>
                <w:color w:val="000000"/>
                <w:lang w:val="vi-VN" w:eastAsia="vi-VN"/>
              </w:rPr>
            </w:pPr>
            <w:r w:rsidRPr="001900DC">
              <w:rPr>
                <w:color w:val="000000"/>
                <w:lang w:val="vi-VN" w:eastAsia="vi-VN"/>
              </w:rPr>
              <w:t>27</w:t>
            </w:r>
          </w:p>
        </w:tc>
        <w:tc>
          <w:tcPr>
            <w:tcW w:w="4536" w:type="dxa"/>
            <w:tcBorders>
              <w:top w:val="nil"/>
              <w:left w:val="nil"/>
              <w:bottom w:val="single" w:sz="4" w:space="0" w:color="auto"/>
              <w:right w:val="single" w:sz="4" w:space="0" w:color="auto"/>
            </w:tcBorders>
            <w:shd w:val="clear" w:color="000000" w:fill="FFFFFF"/>
            <w:noWrap/>
            <w:vAlign w:val="center"/>
            <w:hideMark/>
          </w:tcPr>
          <w:p w14:paraId="4B4D99D0" w14:textId="77777777" w:rsidR="006D363C" w:rsidRPr="001900DC" w:rsidRDefault="006D363C" w:rsidP="006D363C">
            <w:pPr>
              <w:rPr>
                <w:color w:val="000000"/>
                <w:lang w:val="vi-VN" w:eastAsia="vi-VN"/>
              </w:rPr>
            </w:pPr>
            <w:r w:rsidRPr="001900DC">
              <w:rPr>
                <w:color w:val="000000"/>
                <w:lang w:val="vi-VN" w:eastAsia="vi-VN"/>
              </w:rPr>
              <w:t>Áo bầu CF W0420001 (L,sọc hồng)</w:t>
            </w:r>
          </w:p>
        </w:tc>
        <w:tc>
          <w:tcPr>
            <w:tcW w:w="1134" w:type="dxa"/>
            <w:tcBorders>
              <w:top w:val="nil"/>
              <w:left w:val="nil"/>
              <w:bottom w:val="single" w:sz="4" w:space="0" w:color="auto"/>
              <w:right w:val="single" w:sz="4" w:space="0" w:color="auto"/>
            </w:tcBorders>
            <w:shd w:val="clear" w:color="000000" w:fill="FFFFFF"/>
            <w:noWrap/>
            <w:vAlign w:val="center"/>
            <w:hideMark/>
          </w:tcPr>
          <w:p w14:paraId="7B12A710"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159FFD3D" w14:textId="77777777" w:rsidR="006D363C" w:rsidRPr="001900DC" w:rsidRDefault="006D363C" w:rsidP="006D363C">
            <w:pPr>
              <w:jc w:val="center"/>
              <w:rPr>
                <w:color w:val="000000"/>
                <w:lang w:val="vi-VN" w:eastAsia="vi-VN"/>
              </w:rPr>
            </w:pPr>
            <w:r w:rsidRPr="001900DC">
              <w:rPr>
                <w:color w:val="000000"/>
                <w:lang w:val="vi-VN" w:eastAsia="vi-VN"/>
              </w:rPr>
              <w:t xml:space="preserve">                                    94 </w:t>
            </w:r>
          </w:p>
        </w:tc>
        <w:tc>
          <w:tcPr>
            <w:tcW w:w="1160" w:type="dxa"/>
            <w:tcBorders>
              <w:top w:val="nil"/>
              <w:left w:val="nil"/>
              <w:bottom w:val="single" w:sz="4" w:space="0" w:color="auto"/>
              <w:right w:val="single" w:sz="4" w:space="0" w:color="auto"/>
            </w:tcBorders>
            <w:shd w:val="clear" w:color="000000" w:fill="FFFFFF"/>
            <w:noWrap/>
            <w:vAlign w:val="center"/>
            <w:hideMark/>
          </w:tcPr>
          <w:p w14:paraId="35C2BA58" w14:textId="77777777" w:rsidR="006D363C" w:rsidRPr="001900DC" w:rsidRDefault="006D363C" w:rsidP="006D363C">
            <w:pPr>
              <w:jc w:val="right"/>
              <w:rPr>
                <w:color w:val="000000"/>
                <w:lang w:val="vi-VN" w:eastAsia="vi-VN"/>
              </w:rPr>
            </w:pPr>
            <w:r w:rsidRPr="001900DC">
              <w:rPr>
                <w:color w:val="000000"/>
                <w:lang w:val="vi-VN" w:eastAsia="vi-VN"/>
              </w:rPr>
              <w:t>189.000</w:t>
            </w:r>
          </w:p>
        </w:tc>
        <w:tc>
          <w:tcPr>
            <w:tcW w:w="1679" w:type="dxa"/>
            <w:tcBorders>
              <w:top w:val="nil"/>
              <w:left w:val="nil"/>
              <w:bottom w:val="single" w:sz="4" w:space="0" w:color="auto"/>
              <w:right w:val="single" w:sz="4" w:space="0" w:color="auto"/>
            </w:tcBorders>
            <w:shd w:val="clear" w:color="auto" w:fill="auto"/>
            <w:vAlign w:val="center"/>
            <w:hideMark/>
          </w:tcPr>
          <w:p w14:paraId="0A7389C1" w14:textId="77777777" w:rsidR="006D363C" w:rsidRPr="001900DC" w:rsidRDefault="006D363C" w:rsidP="006D363C">
            <w:pPr>
              <w:jc w:val="right"/>
              <w:rPr>
                <w:color w:val="000000"/>
                <w:lang w:val="vi-VN" w:eastAsia="vi-VN"/>
              </w:rPr>
            </w:pPr>
            <w:r w:rsidRPr="001900DC">
              <w:rPr>
                <w:color w:val="000000"/>
                <w:lang w:val="vi-VN" w:eastAsia="vi-VN"/>
              </w:rPr>
              <w:t>17.766.000</w:t>
            </w:r>
          </w:p>
        </w:tc>
      </w:tr>
      <w:tr w:rsidR="006D363C" w:rsidRPr="001900DC" w14:paraId="58B91454"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5EC905C0" w14:textId="77777777" w:rsidR="006D363C" w:rsidRPr="001900DC" w:rsidRDefault="006D363C" w:rsidP="006D363C">
            <w:pPr>
              <w:jc w:val="center"/>
              <w:rPr>
                <w:color w:val="000000"/>
                <w:lang w:val="vi-VN" w:eastAsia="vi-VN"/>
              </w:rPr>
            </w:pPr>
            <w:r w:rsidRPr="001900DC">
              <w:rPr>
                <w:color w:val="000000"/>
                <w:lang w:val="vi-VN" w:eastAsia="vi-VN"/>
              </w:rPr>
              <w:t>28</w:t>
            </w:r>
          </w:p>
        </w:tc>
        <w:tc>
          <w:tcPr>
            <w:tcW w:w="4536" w:type="dxa"/>
            <w:tcBorders>
              <w:top w:val="nil"/>
              <w:left w:val="nil"/>
              <w:bottom w:val="single" w:sz="4" w:space="0" w:color="auto"/>
              <w:right w:val="single" w:sz="4" w:space="0" w:color="auto"/>
            </w:tcBorders>
            <w:shd w:val="clear" w:color="000000" w:fill="FFFFFF"/>
            <w:noWrap/>
            <w:vAlign w:val="center"/>
            <w:hideMark/>
          </w:tcPr>
          <w:p w14:paraId="60EE7DC6" w14:textId="77777777" w:rsidR="006D363C" w:rsidRPr="001900DC" w:rsidRDefault="006D363C" w:rsidP="006D363C">
            <w:pPr>
              <w:rPr>
                <w:color w:val="000000"/>
                <w:lang w:val="vi-VN" w:eastAsia="vi-VN"/>
              </w:rPr>
            </w:pPr>
            <w:r w:rsidRPr="001900DC">
              <w:rPr>
                <w:color w:val="000000"/>
                <w:lang w:val="vi-VN" w:eastAsia="vi-VN"/>
              </w:rPr>
              <w:t>Áo bầu CF W0420001 (M,sọc hồng)</w:t>
            </w:r>
          </w:p>
        </w:tc>
        <w:tc>
          <w:tcPr>
            <w:tcW w:w="1134" w:type="dxa"/>
            <w:tcBorders>
              <w:top w:val="nil"/>
              <w:left w:val="nil"/>
              <w:bottom w:val="single" w:sz="4" w:space="0" w:color="auto"/>
              <w:right w:val="single" w:sz="4" w:space="0" w:color="auto"/>
            </w:tcBorders>
            <w:shd w:val="clear" w:color="000000" w:fill="FFFFFF"/>
            <w:noWrap/>
            <w:vAlign w:val="center"/>
            <w:hideMark/>
          </w:tcPr>
          <w:p w14:paraId="385C0BC4"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3E3C3B31" w14:textId="77777777" w:rsidR="006D363C" w:rsidRPr="001900DC" w:rsidRDefault="006D363C" w:rsidP="006D363C">
            <w:pPr>
              <w:jc w:val="center"/>
              <w:rPr>
                <w:color w:val="000000"/>
                <w:lang w:val="vi-VN" w:eastAsia="vi-VN"/>
              </w:rPr>
            </w:pPr>
            <w:r w:rsidRPr="001900DC">
              <w:rPr>
                <w:color w:val="000000"/>
                <w:lang w:val="vi-VN" w:eastAsia="vi-VN"/>
              </w:rPr>
              <w:t xml:space="preserve">                                  268 </w:t>
            </w:r>
          </w:p>
        </w:tc>
        <w:tc>
          <w:tcPr>
            <w:tcW w:w="1160" w:type="dxa"/>
            <w:tcBorders>
              <w:top w:val="nil"/>
              <w:left w:val="nil"/>
              <w:bottom w:val="single" w:sz="4" w:space="0" w:color="auto"/>
              <w:right w:val="single" w:sz="4" w:space="0" w:color="auto"/>
            </w:tcBorders>
            <w:shd w:val="clear" w:color="000000" w:fill="FFFFFF"/>
            <w:noWrap/>
            <w:vAlign w:val="center"/>
            <w:hideMark/>
          </w:tcPr>
          <w:p w14:paraId="27B78A3D" w14:textId="77777777" w:rsidR="006D363C" w:rsidRPr="001900DC" w:rsidRDefault="006D363C" w:rsidP="006D363C">
            <w:pPr>
              <w:jc w:val="right"/>
              <w:rPr>
                <w:color w:val="000000"/>
                <w:lang w:val="vi-VN" w:eastAsia="vi-VN"/>
              </w:rPr>
            </w:pPr>
            <w:r w:rsidRPr="001900DC">
              <w:rPr>
                <w:color w:val="000000"/>
                <w:lang w:val="vi-VN" w:eastAsia="vi-VN"/>
              </w:rPr>
              <w:t>189.000</w:t>
            </w:r>
          </w:p>
        </w:tc>
        <w:tc>
          <w:tcPr>
            <w:tcW w:w="1679" w:type="dxa"/>
            <w:tcBorders>
              <w:top w:val="nil"/>
              <w:left w:val="nil"/>
              <w:bottom w:val="single" w:sz="4" w:space="0" w:color="auto"/>
              <w:right w:val="single" w:sz="4" w:space="0" w:color="auto"/>
            </w:tcBorders>
            <w:shd w:val="clear" w:color="auto" w:fill="auto"/>
            <w:vAlign w:val="center"/>
            <w:hideMark/>
          </w:tcPr>
          <w:p w14:paraId="473F0BEB" w14:textId="77777777" w:rsidR="006D363C" w:rsidRPr="001900DC" w:rsidRDefault="006D363C" w:rsidP="006D363C">
            <w:pPr>
              <w:jc w:val="right"/>
              <w:rPr>
                <w:color w:val="000000"/>
                <w:lang w:val="vi-VN" w:eastAsia="vi-VN"/>
              </w:rPr>
            </w:pPr>
            <w:r w:rsidRPr="001900DC">
              <w:rPr>
                <w:color w:val="000000"/>
                <w:lang w:val="vi-VN" w:eastAsia="vi-VN"/>
              </w:rPr>
              <w:t>50.652.000</w:t>
            </w:r>
          </w:p>
        </w:tc>
      </w:tr>
      <w:tr w:rsidR="006D363C" w:rsidRPr="001900DC" w14:paraId="21C9A2D0"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4F4DD22D" w14:textId="77777777" w:rsidR="006D363C" w:rsidRPr="001900DC" w:rsidRDefault="006D363C" w:rsidP="006D363C">
            <w:pPr>
              <w:jc w:val="center"/>
              <w:rPr>
                <w:color w:val="000000"/>
                <w:lang w:val="vi-VN" w:eastAsia="vi-VN"/>
              </w:rPr>
            </w:pPr>
            <w:r w:rsidRPr="001900DC">
              <w:rPr>
                <w:color w:val="000000"/>
                <w:lang w:val="vi-VN" w:eastAsia="vi-VN"/>
              </w:rPr>
              <w:t>29</w:t>
            </w:r>
          </w:p>
        </w:tc>
        <w:tc>
          <w:tcPr>
            <w:tcW w:w="4536" w:type="dxa"/>
            <w:tcBorders>
              <w:top w:val="nil"/>
              <w:left w:val="nil"/>
              <w:bottom w:val="single" w:sz="4" w:space="0" w:color="auto"/>
              <w:right w:val="single" w:sz="4" w:space="0" w:color="auto"/>
            </w:tcBorders>
            <w:shd w:val="clear" w:color="000000" w:fill="FFFFFF"/>
            <w:noWrap/>
            <w:vAlign w:val="center"/>
            <w:hideMark/>
          </w:tcPr>
          <w:p w14:paraId="7784E541" w14:textId="77777777" w:rsidR="006D363C" w:rsidRPr="001900DC" w:rsidRDefault="006D363C" w:rsidP="006D363C">
            <w:pPr>
              <w:rPr>
                <w:color w:val="000000"/>
                <w:lang w:val="vi-VN" w:eastAsia="vi-VN"/>
              </w:rPr>
            </w:pPr>
            <w:r w:rsidRPr="001900DC">
              <w:rPr>
                <w:color w:val="000000"/>
                <w:lang w:val="vi-VN" w:eastAsia="vi-VN"/>
              </w:rPr>
              <w:t>Áo bầu CF W0420001 (S,sọc hồng)</w:t>
            </w:r>
          </w:p>
        </w:tc>
        <w:tc>
          <w:tcPr>
            <w:tcW w:w="1134" w:type="dxa"/>
            <w:tcBorders>
              <w:top w:val="nil"/>
              <w:left w:val="nil"/>
              <w:bottom w:val="single" w:sz="4" w:space="0" w:color="auto"/>
              <w:right w:val="single" w:sz="4" w:space="0" w:color="auto"/>
            </w:tcBorders>
            <w:shd w:val="clear" w:color="000000" w:fill="FFFFFF"/>
            <w:noWrap/>
            <w:vAlign w:val="center"/>
            <w:hideMark/>
          </w:tcPr>
          <w:p w14:paraId="405BF7CF"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233E8A28" w14:textId="77777777" w:rsidR="006D363C" w:rsidRPr="001900DC" w:rsidRDefault="006D363C" w:rsidP="006D363C">
            <w:pPr>
              <w:jc w:val="center"/>
              <w:rPr>
                <w:color w:val="000000"/>
                <w:lang w:val="vi-VN" w:eastAsia="vi-VN"/>
              </w:rPr>
            </w:pPr>
            <w:r w:rsidRPr="001900DC">
              <w:rPr>
                <w:color w:val="000000"/>
                <w:lang w:val="vi-VN" w:eastAsia="vi-VN"/>
              </w:rPr>
              <w:t xml:space="preserve">                                  162 </w:t>
            </w:r>
          </w:p>
        </w:tc>
        <w:tc>
          <w:tcPr>
            <w:tcW w:w="1160" w:type="dxa"/>
            <w:tcBorders>
              <w:top w:val="nil"/>
              <w:left w:val="nil"/>
              <w:bottom w:val="single" w:sz="4" w:space="0" w:color="auto"/>
              <w:right w:val="single" w:sz="4" w:space="0" w:color="auto"/>
            </w:tcBorders>
            <w:shd w:val="clear" w:color="000000" w:fill="FFFFFF"/>
            <w:noWrap/>
            <w:vAlign w:val="center"/>
            <w:hideMark/>
          </w:tcPr>
          <w:p w14:paraId="3146DEB9" w14:textId="77777777" w:rsidR="006D363C" w:rsidRPr="001900DC" w:rsidRDefault="006D363C" w:rsidP="006D363C">
            <w:pPr>
              <w:jc w:val="right"/>
              <w:rPr>
                <w:color w:val="000000"/>
                <w:lang w:val="vi-VN" w:eastAsia="vi-VN"/>
              </w:rPr>
            </w:pPr>
            <w:r w:rsidRPr="001900DC">
              <w:rPr>
                <w:color w:val="000000"/>
                <w:lang w:val="vi-VN" w:eastAsia="vi-VN"/>
              </w:rPr>
              <w:t>189.000</w:t>
            </w:r>
          </w:p>
        </w:tc>
        <w:tc>
          <w:tcPr>
            <w:tcW w:w="1679" w:type="dxa"/>
            <w:tcBorders>
              <w:top w:val="nil"/>
              <w:left w:val="nil"/>
              <w:bottom w:val="single" w:sz="4" w:space="0" w:color="auto"/>
              <w:right w:val="single" w:sz="4" w:space="0" w:color="auto"/>
            </w:tcBorders>
            <w:shd w:val="clear" w:color="auto" w:fill="auto"/>
            <w:vAlign w:val="center"/>
            <w:hideMark/>
          </w:tcPr>
          <w:p w14:paraId="06DB2FE9" w14:textId="77777777" w:rsidR="006D363C" w:rsidRPr="001900DC" w:rsidRDefault="006D363C" w:rsidP="006D363C">
            <w:pPr>
              <w:jc w:val="right"/>
              <w:rPr>
                <w:color w:val="000000"/>
                <w:lang w:val="vi-VN" w:eastAsia="vi-VN"/>
              </w:rPr>
            </w:pPr>
            <w:r w:rsidRPr="001900DC">
              <w:rPr>
                <w:color w:val="000000"/>
                <w:lang w:val="vi-VN" w:eastAsia="vi-VN"/>
              </w:rPr>
              <w:t>30.618.000</w:t>
            </w:r>
          </w:p>
        </w:tc>
      </w:tr>
      <w:tr w:rsidR="006D363C" w:rsidRPr="001900DC" w14:paraId="62F241A3"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4F77BCA2" w14:textId="77777777" w:rsidR="006D363C" w:rsidRPr="001900DC" w:rsidRDefault="006D363C" w:rsidP="006D363C">
            <w:pPr>
              <w:jc w:val="center"/>
              <w:rPr>
                <w:color w:val="000000"/>
                <w:lang w:val="vi-VN" w:eastAsia="vi-VN"/>
              </w:rPr>
            </w:pPr>
            <w:r w:rsidRPr="001900DC">
              <w:rPr>
                <w:color w:val="000000"/>
                <w:lang w:val="vi-VN" w:eastAsia="vi-VN"/>
              </w:rPr>
              <w:t>30</w:t>
            </w:r>
          </w:p>
        </w:tc>
        <w:tc>
          <w:tcPr>
            <w:tcW w:w="4536" w:type="dxa"/>
            <w:tcBorders>
              <w:top w:val="nil"/>
              <w:left w:val="nil"/>
              <w:bottom w:val="single" w:sz="4" w:space="0" w:color="auto"/>
              <w:right w:val="single" w:sz="4" w:space="0" w:color="auto"/>
            </w:tcBorders>
            <w:shd w:val="clear" w:color="000000" w:fill="FFFFFF"/>
            <w:noWrap/>
            <w:vAlign w:val="center"/>
            <w:hideMark/>
          </w:tcPr>
          <w:p w14:paraId="3F8C8019" w14:textId="77777777" w:rsidR="006D363C" w:rsidRPr="001900DC" w:rsidRDefault="006D363C" w:rsidP="006D363C">
            <w:pPr>
              <w:rPr>
                <w:color w:val="000000"/>
                <w:lang w:val="vi-VN" w:eastAsia="vi-VN"/>
              </w:rPr>
            </w:pPr>
            <w:r w:rsidRPr="001900DC">
              <w:rPr>
                <w:color w:val="000000"/>
                <w:lang w:val="vi-VN" w:eastAsia="vi-VN"/>
              </w:rPr>
              <w:t>Áo bầu CF W0620001 (L,Hồng)</w:t>
            </w:r>
          </w:p>
        </w:tc>
        <w:tc>
          <w:tcPr>
            <w:tcW w:w="1134" w:type="dxa"/>
            <w:tcBorders>
              <w:top w:val="nil"/>
              <w:left w:val="nil"/>
              <w:bottom w:val="single" w:sz="4" w:space="0" w:color="auto"/>
              <w:right w:val="single" w:sz="4" w:space="0" w:color="auto"/>
            </w:tcBorders>
            <w:shd w:val="clear" w:color="000000" w:fill="FFFFFF"/>
            <w:noWrap/>
            <w:vAlign w:val="center"/>
            <w:hideMark/>
          </w:tcPr>
          <w:p w14:paraId="0C1B127B"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05A0B288" w14:textId="77777777" w:rsidR="006D363C" w:rsidRPr="001900DC" w:rsidRDefault="006D363C" w:rsidP="006D363C">
            <w:pPr>
              <w:jc w:val="center"/>
              <w:rPr>
                <w:color w:val="000000"/>
                <w:lang w:val="vi-VN" w:eastAsia="vi-VN"/>
              </w:rPr>
            </w:pPr>
            <w:r w:rsidRPr="001900DC">
              <w:rPr>
                <w:color w:val="000000"/>
                <w:lang w:val="vi-VN" w:eastAsia="vi-VN"/>
              </w:rPr>
              <w:t xml:space="preserve">                                  187 </w:t>
            </w:r>
          </w:p>
        </w:tc>
        <w:tc>
          <w:tcPr>
            <w:tcW w:w="1160" w:type="dxa"/>
            <w:tcBorders>
              <w:top w:val="nil"/>
              <w:left w:val="nil"/>
              <w:bottom w:val="single" w:sz="4" w:space="0" w:color="auto"/>
              <w:right w:val="single" w:sz="4" w:space="0" w:color="auto"/>
            </w:tcBorders>
            <w:shd w:val="clear" w:color="000000" w:fill="FFFFFF"/>
            <w:noWrap/>
            <w:vAlign w:val="center"/>
            <w:hideMark/>
          </w:tcPr>
          <w:p w14:paraId="00EDC794" w14:textId="77777777" w:rsidR="006D363C" w:rsidRPr="001900DC" w:rsidRDefault="006D363C" w:rsidP="006D363C">
            <w:pPr>
              <w:jc w:val="right"/>
              <w:rPr>
                <w:color w:val="000000"/>
                <w:lang w:val="vi-VN" w:eastAsia="vi-VN"/>
              </w:rPr>
            </w:pPr>
            <w:r w:rsidRPr="001900DC">
              <w:rPr>
                <w:color w:val="000000"/>
                <w:lang w:val="vi-VN" w:eastAsia="vi-VN"/>
              </w:rPr>
              <w:t>189.000</w:t>
            </w:r>
          </w:p>
        </w:tc>
        <w:tc>
          <w:tcPr>
            <w:tcW w:w="1679" w:type="dxa"/>
            <w:tcBorders>
              <w:top w:val="nil"/>
              <w:left w:val="nil"/>
              <w:bottom w:val="single" w:sz="4" w:space="0" w:color="auto"/>
              <w:right w:val="single" w:sz="4" w:space="0" w:color="auto"/>
            </w:tcBorders>
            <w:shd w:val="clear" w:color="auto" w:fill="auto"/>
            <w:vAlign w:val="center"/>
            <w:hideMark/>
          </w:tcPr>
          <w:p w14:paraId="3D0E26C6" w14:textId="77777777" w:rsidR="006D363C" w:rsidRPr="001900DC" w:rsidRDefault="006D363C" w:rsidP="006D363C">
            <w:pPr>
              <w:jc w:val="right"/>
              <w:rPr>
                <w:color w:val="000000"/>
                <w:lang w:val="vi-VN" w:eastAsia="vi-VN"/>
              </w:rPr>
            </w:pPr>
            <w:r w:rsidRPr="001900DC">
              <w:rPr>
                <w:color w:val="000000"/>
                <w:lang w:val="vi-VN" w:eastAsia="vi-VN"/>
              </w:rPr>
              <w:t>35.343.000</w:t>
            </w:r>
          </w:p>
        </w:tc>
      </w:tr>
      <w:tr w:rsidR="006D363C" w:rsidRPr="001900DC" w14:paraId="7BA7F925"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02CCE901" w14:textId="77777777" w:rsidR="006D363C" w:rsidRPr="001900DC" w:rsidRDefault="006D363C" w:rsidP="006D363C">
            <w:pPr>
              <w:jc w:val="center"/>
              <w:rPr>
                <w:color w:val="000000"/>
                <w:lang w:val="vi-VN" w:eastAsia="vi-VN"/>
              </w:rPr>
            </w:pPr>
            <w:r w:rsidRPr="001900DC">
              <w:rPr>
                <w:color w:val="000000"/>
                <w:lang w:val="vi-VN" w:eastAsia="vi-VN"/>
              </w:rPr>
              <w:t>31</w:t>
            </w:r>
          </w:p>
        </w:tc>
        <w:tc>
          <w:tcPr>
            <w:tcW w:w="4536" w:type="dxa"/>
            <w:tcBorders>
              <w:top w:val="nil"/>
              <w:left w:val="nil"/>
              <w:bottom w:val="single" w:sz="4" w:space="0" w:color="auto"/>
              <w:right w:val="single" w:sz="4" w:space="0" w:color="auto"/>
            </w:tcBorders>
            <w:shd w:val="clear" w:color="000000" w:fill="FFFFFF"/>
            <w:noWrap/>
            <w:vAlign w:val="center"/>
            <w:hideMark/>
          </w:tcPr>
          <w:p w14:paraId="0A13763A" w14:textId="77777777" w:rsidR="006D363C" w:rsidRPr="001900DC" w:rsidRDefault="006D363C" w:rsidP="006D363C">
            <w:pPr>
              <w:rPr>
                <w:color w:val="000000"/>
                <w:lang w:val="vi-VN" w:eastAsia="vi-VN"/>
              </w:rPr>
            </w:pPr>
            <w:r w:rsidRPr="001900DC">
              <w:rPr>
                <w:color w:val="000000"/>
                <w:lang w:val="vi-VN" w:eastAsia="vi-VN"/>
              </w:rPr>
              <w:t>Áo bầu CF W0620001 (M,Hồng)</w:t>
            </w:r>
          </w:p>
        </w:tc>
        <w:tc>
          <w:tcPr>
            <w:tcW w:w="1134" w:type="dxa"/>
            <w:tcBorders>
              <w:top w:val="nil"/>
              <w:left w:val="nil"/>
              <w:bottom w:val="single" w:sz="4" w:space="0" w:color="auto"/>
              <w:right w:val="single" w:sz="4" w:space="0" w:color="auto"/>
            </w:tcBorders>
            <w:shd w:val="clear" w:color="000000" w:fill="FFFFFF"/>
            <w:noWrap/>
            <w:vAlign w:val="center"/>
            <w:hideMark/>
          </w:tcPr>
          <w:p w14:paraId="27AB3EA7"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6F8F643F" w14:textId="77777777" w:rsidR="006D363C" w:rsidRPr="001900DC" w:rsidRDefault="006D363C" w:rsidP="006D363C">
            <w:pPr>
              <w:jc w:val="center"/>
              <w:rPr>
                <w:color w:val="000000"/>
                <w:lang w:val="vi-VN" w:eastAsia="vi-VN"/>
              </w:rPr>
            </w:pPr>
            <w:r w:rsidRPr="001900DC">
              <w:rPr>
                <w:color w:val="000000"/>
                <w:lang w:val="vi-VN" w:eastAsia="vi-VN"/>
              </w:rPr>
              <w:t xml:space="preserve">                                  481 </w:t>
            </w:r>
          </w:p>
        </w:tc>
        <w:tc>
          <w:tcPr>
            <w:tcW w:w="1160" w:type="dxa"/>
            <w:tcBorders>
              <w:top w:val="nil"/>
              <w:left w:val="nil"/>
              <w:bottom w:val="single" w:sz="4" w:space="0" w:color="auto"/>
              <w:right w:val="single" w:sz="4" w:space="0" w:color="auto"/>
            </w:tcBorders>
            <w:shd w:val="clear" w:color="000000" w:fill="FFFFFF"/>
            <w:noWrap/>
            <w:vAlign w:val="center"/>
            <w:hideMark/>
          </w:tcPr>
          <w:p w14:paraId="6B05C2CD" w14:textId="77777777" w:rsidR="006D363C" w:rsidRPr="001900DC" w:rsidRDefault="006D363C" w:rsidP="006D363C">
            <w:pPr>
              <w:jc w:val="right"/>
              <w:rPr>
                <w:color w:val="000000"/>
                <w:lang w:val="vi-VN" w:eastAsia="vi-VN"/>
              </w:rPr>
            </w:pPr>
            <w:r w:rsidRPr="001900DC">
              <w:rPr>
                <w:color w:val="000000"/>
                <w:lang w:val="vi-VN" w:eastAsia="vi-VN"/>
              </w:rPr>
              <w:t>189.000</w:t>
            </w:r>
          </w:p>
        </w:tc>
        <w:tc>
          <w:tcPr>
            <w:tcW w:w="1679" w:type="dxa"/>
            <w:tcBorders>
              <w:top w:val="nil"/>
              <w:left w:val="nil"/>
              <w:bottom w:val="single" w:sz="4" w:space="0" w:color="auto"/>
              <w:right w:val="single" w:sz="4" w:space="0" w:color="auto"/>
            </w:tcBorders>
            <w:shd w:val="clear" w:color="auto" w:fill="auto"/>
            <w:vAlign w:val="center"/>
            <w:hideMark/>
          </w:tcPr>
          <w:p w14:paraId="570F2915" w14:textId="77777777" w:rsidR="006D363C" w:rsidRPr="001900DC" w:rsidRDefault="006D363C" w:rsidP="006D363C">
            <w:pPr>
              <w:jc w:val="right"/>
              <w:rPr>
                <w:color w:val="000000"/>
                <w:lang w:val="vi-VN" w:eastAsia="vi-VN"/>
              </w:rPr>
            </w:pPr>
            <w:r w:rsidRPr="001900DC">
              <w:rPr>
                <w:color w:val="000000"/>
                <w:lang w:val="vi-VN" w:eastAsia="vi-VN"/>
              </w:rPr>
              <w:t>90.909.000</w:t>
            </w:r>
          </w:p>
        </w:tc>
      </w:tr>
      <w:tr w:rsidR="006D363C" w:rsidRPr="001900DC" w14:paraId="468ABF35"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760DFD92" w14:textId="77777777" w:rsidR="006D363C" w:rsidRPr="001900DC" w:rsidRDefault="006D363C" w:rsidP="006D363C">
            <w:pPr>
              <w:jc w:val="center"/>
              <w:rPr>
                <w:color w:val="000000"/>
                <w:lang w:val="vi-VN" w:eastAsia="vi-VN"/>
              </w:rPr>
            </w:pPr>
            <w:r w:rsidRPr="001900DC">
              <w:rPr>
                <w:color w:val="000000"/>
                <w:lang w:val="vi-VN" w:eastAsia="vi-VN"/>
              </w:rPr>
              <w:t>32</w:t>
            </w:r>
          </w:p>
        </w:tc>
        <w:tc>
          <w:tcPr>
            <w:tcW w:w="4536" w:type="dxa"/>
            <w:tcBorders>
              <w:top w:val="nil"/>
              <w:left w:val="nil"/>
              <w:bottom w:val="single" w:sz="4" w:space="0" w:color="auto"/>
              <w:right w:val="single" w:sz="4" w:space="0" w:color="auto"/>
            </w:tcBorders>
            <w:shd w:val="clear" w:color="000000" w:fill="FFFFFF"/>
            <w:noWrap/>
            <w:vAlign w:val="center"/>
            <w:hideMark/>
          </w:tcPr>
          <w:p w14:paraId="11C5B112" w14:textId="77777777" w:rsidR="006D363C" w:rsidRPr="001900DC" w:rsidRDefault="006D363C" w:rsidP="006D363C">
            <w:pPr>
              <w:rPr>
                <w:color w:val="000000"/>
                <w:lang w:val="vi-VN" w:eastAsia="vi-VN"/>
              </w:rPr>
            </w:pPr>
            <w:r w:rsidRPr="001900DC">
              <w:rPr>
                <w:color w:val="000000"/>
                <w:lang w:val="vi-VN" w:eastAsia="vi-VN"/>
              </w:rPr>
              <w:t>Áo bầu CF W0620001 (S,Hồng)</w:t>
            </w:r>
          </w:p>
        </w:tc>
        <w:tc>
          <w:tcPr>
            <w:tcW w:w="1134" w:type="dxa"/>
            <w:tcBorders>
              <w:top w:val="nil"/>
              <w:left w:val="nil"/>
              <w:bottom w:val="single" w:sz="4" w:space="0" w:color="auto"/>
              <w:right w:val="single" w:sz="4" w:space="0" w:color="auto"/>
            </w:tcBorders>
            <w:shd w:val="clear" w:color="000000" w:fill="FFFFFF"/>
            <w:noWrap/>
            <w:vAlign w:val="center"/>
            <w:hideMark/>
          </w:tcPr>
          <w:p w14:paraId="6826A9B9"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2E4A022A" w14:textId="77777777" w:rsidR="006D363C" w:rsidRPr="001900DC" w:rsidRDefault="006D363C" w:rsidP="006D363C">
            <w:pPr>
              <w:jc w:val="center"/>
              <w:rPr>
                <w:color w:val="000000"/>
                <w:lang w:val="vi-VN" w:eastAsia="vi-VN"/>
              </w:rPr>
            </w:pPr>
            <w:r w:rsidRPr="001900DC">
              <w:rPr>
                <w:color w:val="000000"/>
                <w:lang w:val="vi-VN" w:eastAsia="vi-VN"/>
              </w:rPr>
              <w:t xml:space="preserve">                                  233 </w:t>
            </w:r>
          </w:p>
        </w:tc>
        <w:tc>
          <w:tcPr>
            <w:tcW w:w="1160" w:type="dxa"/>
            <w:tcBorders>
              <w:top w:val="nil"/>
              <w:left w:val="nil"/>
              <w:bottom w:val="single" w:sz="4" w:space="0" w:color="auto"/>
              <w:right w:val="single" w:sz="4" w:space="0" w:color="auto"/>
            </w:tcBorders>
            <w:shd w:val="clear" w:color="000000" w:fill="FFFFFF"/>
            <w:noWrap/>
            <w:vAlign w:val="center"/>
            <w:hideMark/>
          </w:tcPr>
          <w:p w14:paraId="6841C492" w14:textId="77777777" w:rsidR="006D363C" w:rsidRPr="001900DC" w:rsidRDefault="006D363C" w:rsidP="006D363C">
            <w:pPr>
              <w:jc w:val="right"/>
              <w:rPr>
                <w:color w:val="000000"/>
                <w:lang w:val="vi-VN" w:eastAsia="vi-VN"/>
              </w:rPr>
            </w:pPr>
            <w:r w:rsidRPr="001900DC">
              <w:rPr>
                <w:color w:val="000000"/>
                <w:lang w:val="vi-VN" w:eastAsia="vi-VN"/>
              </w:rPr>
              <w:t>189.000</w:t>
            </w:r>
          </w:p>
        </w:tc>
        <w:tc>
          <w:tcPr>
            <w:tcW w:w="1679" w:type="dxa"/>
            <w:tcBorders>
              <w:top w:val="nil"/>
              <w:left w:val="nil"/>
              <w:bottom w:val="single" w:sz="4" w:space="0" w:color="auto"/>
              <w:right w:val="single" w:sz="4" w:space="0" w:color="auto"/>
            </w:tcBorders>
            <w:shd w:val="clear" w:color="auto" w:fill="auto"/>
            <w:vAlign w:val="center"/>
            <w:hideMark/>
          </w:tcPr>
          <w:p w14:paraId="3E1F0189" w14:textId="77777777" w:rsidR="006D363C" w:rsidRPr="001900DC" w:rsidRDefault="006D363C" w:rsidP="006D363C">
            <w:pPr>
              <w:jc w:val="right"/>
              <w:rPr>
                <w:color w:val="000000"/>
                <w:lang w:val="vi-VN" w:eastAsia="vi-VN"/>
              </w:rPr>
            </w:pPr>
            <w:r w:rsidRPr="001900DC">
              <w:rPr>
                <w:color w:val="000000"/>
                <w:lang w:val="vi-VN" w:eastAsia="vi-VN"/>
              </w:rPr>
              <w:t>44.037.000</w:t>
            </w:r>
          </w:p>
        </w:tc>
      </w:tr>
      <w:tr w:rsidR="006D363C" w:rsidRPr="001900DC" w14:paraId="16A16734"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53D6374F" w14:textId="77777777" w:rsidR="006D363C" w:rsidRPr="001900DC" w:rsidRDefault="006D363C" w:rsidP="006D363C">
            <w:pPr>
              <w:jc w:val="center"/>
              <w:rPr>
                <w:color w:val="000000"/>
                <w:lang w:val="vi-VN" w:eastAsia="vi-VN"/>
              </w:rPr>
            </w:pPr>
            <w:r w:rsidRPr="001900DC">
              <w:rPr>
                <w:color w:val="000000"/>
                <w:lang w:val="vi-VN" w:eastAsia="vi-VN"/>
              </w:rPr>
              <w:t>33</w:t>
            </w:r>
          </w:p>
        </w:tc>
        <w:tc>
          <w:tcPr>
            <w:tcW w:w="4536" w:type="dxa"/>
            <w:tcBorders>
              <w:top w:val="nil"/>
              <w:left w:val="nil"/>
              <w:bottom w:val="single" w:sz="4" w:space="0" w:color="auto"/>
              <w:right w:val="single" w:sz="4" w:space="0" w:color="auto"/>
            </w:tcBorders>
            <w:shd w:val="clear" w:color="000000" w:fill="FFFFFF"/>
            <w:noWrap/>
            <w:vAlign w:val="center"/>
            <w:hideMark/>
          </w:tcPr>
          <w:p w14:paraId="5C14B07B" w14:textId="77777777" w:rsidR="006D363C" w:rsidRPr="001900DC" w:rsidRDefault="006D363C" w:rsidP="006D363C">
            <w:pPr>
              <w:rPr>
                <w:color w:val="000000"/>
                <w:lang w:val="vi-VN" w:eastAsia="vi-VN"/>
              </w:rPr>
            </w:pPr>
            <w:r w:rsidRPr="001900DC">
              <w:rPr>
                <w:color w:val="000000"/>
                <w:lang w:val="vi-VN" w:eastAsia="vi-VN"/>
              </w:rPr>
              <w:t>Áo bầu CF W089001 (L,Xanh đen)</w:t>
            </w:r>
          </w:p>
        </w:tc>
        <w:tc>
          <w:tcPr>
            <w:tcW w:w="1134" w:type="dxa"/>
            <w:tcBorders>
              <w:top w:val="nil"/>
              <w:left w:val="nil"/>
              <w:bottom w:val="single" w:sz="4" w:space="0" w:color="auto"/>
              <w:right w:val="single" w:sz="4" w:space="0" w:color="auto"/>
            </w:tcBorders>
            <w:shd w:val="clear" w:color="000000" w:fill="FFFFFF"/>
            <w:noWrap/>
            <w:vAlign w:val="center"/>
            <w:hideMark/>
          </w:tcPr>
          <w:p w14:paraId="20C35645"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00D16B03" w14:textId="77777777" w:rsidR="006D363C" w:rsidRPr="001900DC" w:rsidRDefault="006D363C" w:rsidP="006D363C">
            <w:pPr>
              <w:jc w:val="center"/>
              <w:rPr>
                <w:color w:val="000000"/>
                <w:lang w:val="vi-VN" w:eastAsia="vi-VN"/>
              </w:rPr>
            </w:pPr>
            <w:r w:rsidRPr="001900DC">
              <w:rPr>
                <w:color w:val="000000"/>
                <w:lang w:val="vi-VN" w:eastAsia="vi-VN"/>
              </w:rPr>
              <w:t xml:space="preserve">                                  194 </w:t>
            </w:r>
          </w:p>
        </w:tc>
        <w:tc>
          <w:tcPr>
            <w:tcW w:w="1160" w:type="dxa"/>
            <w:tcBorders>
              <w:top w:val="nil"/>
              <w:left w:val="nil"/>
              <w:bottom w:val="single" w:sz="4" w:space="0" w:color="auto"/>
              <w:right w:val="single" w:sz="4" w:space="0" w:color="auto"/>
            </w:tcBorders>
            <w:shd w:val="clear" w:color="000000" w:fill="FFFFFF"/>
            <w:noWrap/>
            <w:vAlign w:val="center"/>
            <w:hideMark/>
          </w:tcPr>
          <w:p w14:paraId="7D0312AD" w14:textId="77777777" w:rsidR="006D363C" w:rsidRPr="001900DC" w:rsidRDefault="006D363C" w:rsidP="006D363C">
            <w:pPr>
              <w:jc w:val="right"/>
              <w:rPr>
                <w:color w:val="000000"/>
                <w:lang w:val="vi-VN" w:eastAsia="vi-VN"/>
              </w:rPr>
            </w:pPr>
            <w:r w:rsidRPr="001900DC">
              <w:rPr>
                <w:color w:val="000000"/>
                <w:lang w:val="vi-VN" w:eastAsia="vi-VN"/>
              </w:rPr>
              <w:t>189.000</w:t>
            </w:r>
          </w:p>
        </w:tc>
        <w:tc>
          <w:tcPr>
            <w:tcW w:w="1679" w:type="dxa"/>
            <w:tcBorders>
              <w:top w:val="nil"/>
              <w:left w:val="nil"/>
              <w:bottom w:val="single" w:sz="4" w:space="0" w:color="auto"/>
              <w:right w:val="single" w:sz="4" w:space="0" w:color="auto"/>
            </w:tcBorders>
            <w:shd w:val="clear" w:color="auto" w:fill="auto"/>
            <w:vAlign w:val="center"/>
            <w:hideMark/>
          </w:tcPr>
          <w:p w14:paraId="79F066B7" w14:textId="77777777" w:rsidR="006D363C" w:rsidRPr="001900DC" w:rsidRDefault="006D363C" w:rsidP="006D363C">
            <w:pPr>
              <w:jc w:val="right"/>
              <w:rPr>
                <w:color w:val="000000"/>
                <w:lang w:val="vi-VN" w:eastAsia="vi-VN"/>
              </w:rPr>
            </w:pPr>
            <w:r w:rsidRPr="001900DC">
              <w:rPr>
                <w:color w:val="000000"/>
                <w:lang w:val="vi-VN" w:eastAsia="vi-VN"/>
              </w:rPr>
              <w:t>36.666.000</w:t>
            </w:r>
          </w:p>
        </w:tc>
      </w:tr>
      <w:tr w:rsidR="006D363C" w:rsidRPr="001900DC" w14:paraId="27B73EC8"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4900FEF2" w14:textId="77777777" w:rsidR="006D363C" w:rsidRPr="001900DC" w:rsidRDefault="006D363C" w:rsidP="006D363C">
            <w:pPr>
              <w:jc w:val="center"/>
              <w:rPr>
                <w:color w:val="000000"/>
                <w:lang w:val="vi-VN" w:eastAsia="vi-VN"/>
              </w:rPr>
            </w:pPr>
            <w:r w:rsidRPr="001900DC">
              <w:rPr>
                <w:color w:val="000000"/>
                <w:lang w:val="vi-VN" w:eastAsia="vi-VN"/>
              </w:rPr>
              <w:t>34</w:t>
            </w:r>
          </w:p>
        </w:tc>
        <w:tc>
          <w:tcPr>
            <w:tcW w:w="4536" w:type="dxa"/>
            <w:tcBorders>
              <w:top w:val="nil"/>
              <w:left w:val="nil"/>
              <w:bottom w:val="single" w:sz="4" w:space="0" w:color="auto"/>
              <w:right w:val="single" w:sz="4" w:space="0" w:color="auto"/>
            </w:tcBorders>
            <w:shd w:val="clear" w:color="000000" w:fill="FFFFFF"/>
            <w:noWrap/>
            <w:vAlign w:val="center"/>
            <w:hideMark/>
          </w:tcPr>
          <w:p w14:paraId="46416793" w14:textId="77777777" w:rsidR="006D363C" w:rsidRPr="001900DC" w:rsidRDefault="006D363C" w:rsidP="006D363C">
            <w:pPr>
              <w:rPr>
                <w:color w:val="000000"/>
                <w:lang w:val="vi-VN" w:eastAsia="vi-VN"/>
              </w:rPr>
            </w:pPr>
            <w:r w:rsidRPr="001900DC">
              <w:rPr>
                <w:color w:val="000000"/>
                <w:lang w:val="vi-VN" w:eastAsia="vi-VN"/>
              </w:rPr>
              <w:t>Áo bầu CF W089001 (M,Xanh đen)</w:t>
            </w:r>
          </w:p>
        </w:tc>
        <w:tc>
          <w:tcPr>
            <w:tcW w:w="1134" w:type="dxa"/>
            <w:tcBorders>
              <w:top w:val="nil"/>
              <w:left w:val="nil"/>
              <w:bottom w:val="single" w:sz="4" w:space="0" w:color="auto"/>
              <w:right w:val="single" w:sz="4" w:space="0" w:color="auto"/>
            </w:tcBorders>
            <w:shd w:val="clear" w:color="000000" w:fill="FFFFFF"/>
            <w:noWrap/>
            <w:vAlign w:val="center"/>
            <w:hideMark/>
          </w:tcPr>
          <w:p w14:paraId="562F4E30"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6FD774D5" w14:textId="77777777" w:rsidR="006D363C" w:rsidRPr="001900DC" w:rsidRDefault="006D363C" w:rsidP="006D363C">
            <w:pPr>
              <w:jc w:val="center"/>
              <w:rPr>
                <w:color w:val="000000"/>
                <w:lang w:val="vi-VN" w:eastAsia="vi-VN"/>
              </w:rPr>
            </w:pPr>
            <w:r w:rsidRPr="001900DC">
              <w:rPr>
                <w:color w:val="000000"/>
                <w:lang w:val="vi-VN" w:eastAsia="vi-VN"/>
              </w:rPr>
              <w:t xml:space="preserve">                                  584 </w:t>
            </w:r>
          </w:p>
        </w:tc>
        <w:tc>
          <w:tcPr>
            <w:tcW w:w="1160" w:type="dxa"/>
            <w:tcBorders>
              <w:top w:val="nil"/>
              <w:left w:val="nil"/>
              <w:bottom w:val="single" w:sz="4" w:space="0" w:color="auto"/>
              <w:right w:val="single" w:sz="4" w:space="0" w:color="auto"/>
            </w:tcBorders>
            <w:shd w:val="clear" w:color="000000" w:fill="FFFFFF"/>
            <w:noWrap/>
            <w:vAlign w:val="center"/>
            <w:hideMark/>
          </w:tcPr>
          <w:p w14:paraId="37A9F0B6" w14:textId="77777777" w:rsidR="006D363C" w:rsidRPr="001900DC" w:rsidRDefault="006D363C" w:rsidP="006D363C">
            <w:pPr>
              <w:jc w:val="right"/>
              <w:rPr>
                <w:color w:val="000000"/>
                <w:lang w:val="vi-VN" w:eastAsia="vi-VN"/>
              </w:rPr>
            </w:pPr>
            <w:r w:rsidRPr="001900DC">
              <w:rPr>
                <w:color w:val="000000"/>
                <w:lang w:val="vi-VN" w:eastAsia="vi-VN"/>
              </w:rPr>
              <w:t>189.000</w:t>
            </w:r>
          </w:p>
        </w:tc>
        <w:tc>
          <w:tcPr>
            <w:tcW w:w="1679" w:type="dxa"/>
            <w:tcBorders>
              <w:top w:val="nil"/>
              <w:left w:val="nil"/>
              <w:bottom w:val="single" w:sz="4" w:space="0" w:color="auto"/>
              <w:right w:val="single" w:sz="4" w:space="0" w:color="auto"/>
            </w:tcBorders>
            <w:shd w:val="clear" w:color="auto" w:fill="auto"/>
            <w:vAlign w:val="center"/>
            <w:hideMark/>
          </w:tcPr>
          <w:p w14:paraId="0D844E29" w14:textId="77777777" w:rsidR="006D363C" w:rsidRPr="001900DC" w:rsidRDefault="006D363C" w:rsidP="006D363C">
            <w:pPr>
              <w:jc w:val="right"/>
              <w:rPr>
                <w:color w:val="000000"/>
                <w:lang w:val="vi-VN" w:eastAsia="vi-VN"/>
              </w:rPr>
            </w:pPr>
            <w:r w:rsidRPr="001900DC">
              <w:rPr>
                <w:color w:val="000000"/>
                <w:lang w:val="vi-VN" w:eastAsia="vi-VN"/>
              </w:rPr>
              <w:t>110.376.000</w:t>
            </w:r>
          </w:p>
        </w:tc>
      </w:tr>
      <w:tr w:rsidR="006D363C" w:rsidRPr="001900DC" w14:paraId="402F3A5C"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3BF047DD" w14:textId="77777777" w:rsidR="006D363C" w:rsidRPr="001900DC" w:rsidRDefault="006D363C" w:rsidP="006D363C">
            <w:pPr>
              <w:jc w:val="center"/>
              <w:rPr>
                <w:color w:val="000000"/>
                <w:lang w:val="vi-VN" w:eastAsia="vi-VN"/>
              </w:rPr>
            </w:pPr>
            <w:r w:rsidRPr="001900DC">
              <w:rPr>
                <w:color w:val="000000"/>
                <w:lang w:val="vi-VN" w:eastAsia="vi-VN"/>
              </w:rPr>
              <w:t>35</w:t>
            </w:r>
          </w:p>
        </w:tc>
        <w:tc>
          <w:tcPr>
            <w:tcW w:w="4536" w:type="dxa"/>
            <w:tcBorders>
              <w:top w:val="nil"/>
              <w:left w:val="nil"/>
              <w:bottom w:val="single" w:sz="4" w:space="0" w:color="auto"/>
              <w:right w:val="single" w:sz="4" w:space="0" w:color="auto"/>
            </w:tcBorders>
            <w:shd w:val="clear" w:color="000000" w:fill="FFFFFF"/>
            <w:noWrap/>
            <w:vAlign w:val="center"/>
            <w:hideMark/>
          </w:tcPr>
          <w:p w14:paraId="0C01AE86" w14:textId="77777777" w:rsidR="006D363C" w:rsidRPr="001900DC" w:rsidRDefault="006D363C" w:rsidP="006D363C">
            <w:pPr>
              <w:rPr>
                <w:color w:val="000000"/>
                <w:lang w:val="vi-VN" w:eastAsia="vi-VN"/>
              </w:rPr>
            </w:pPr>
            <w:r w:rsidRPr="001900DC">
              <w:rPr>
                <w:color w:val="000000"/>
                <w:lang w:val="vi-VN" w:eastAsia="vi-VN"/>
              </w:rPr>
              <w:t>Áo bầu CF W089001 (S,Xanh đen)</w:t>
            </w:r>
          </w:p>
        </w:tc>
        <w:tc>
          <w:tcPr>
            <w:tcW w:w="1134" w:type="dxa"/>
            <w:tcBorders>
              <w:top w:val="nil"/>
              <w:left w:val="nil"/>
              <w:bottom w:val="single" w:sz="4" w:space="0" w:color="auto"/>
              <w:right w:val="single" w:sz="4" w:space="0" w:color="auto"/>
            </w:tcBorders>
            <w:shd w:val="clear" w:color="000000" w:fill="FFFFFF"/>
            <w:noWrap/>
            <w:vAlign w:val="center"/>
            <w:hideMark/>
          </w:tcPr>
          <w:p w14:paraId="3790F7DD"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4F81A111" w14:textId="77777777" w:rsidR="006D363C" w:rsidRPr="001900DC" w:rsidRDefault="006D363C" w:rsidP="006D363C">
            <w:pPr>
              <w:jc w:val="center"/>
              <w:rPr>
                <w:color w:val="000000"/>
                <w:lang w:val="vi-VN" w:eastAsia="vi-VN"/>
              </w:rPr>
            </w:pPr>
            <w:r w:rsidRPr="001900DC">
              <w:rPr>
                <w:color w:val="000000"/>
                <w:lang w:val="vi-VN" w:eastAsia="vi-VN"/>
              </w:rPr>
              <w:t xml:space="preserve">                                  314 </w:t>
            </w:r>
          </w:p>
        </w:tc>
        <w:tc>
          <w:tcPr>
            <w:tcW w:w="1160" w:type="dxa"/>
            <w:tcBorders>
              <w:top w:val="nil"/>
              <w:left w:val="nil"/>
              <w:bottom w:val="single" w:sz="4" w:space="0" w:color="auto"/>
              <w:right w:val="single" w:sz="4" w:space="0" w:color="auto"/>
            </w:tcBorders>
            <w:shd w:val="clear" w:color="000000" w:fill="FFFFFF"/>
            <w:noWrap/>
            <w:vAlign w:val="center"/>
            <w:hideMark/>
          </w:tcPr>
          <w:p w14:paraId="3B0CE377" w14:textId="77777777" w:rsidR="006D363C" w:rsidRPr="001900DC" w:rsidRDefault="006D363C" w:rsidP="006D363C">
            <w:pPr>
              <w:jc w:val="right"/>
              <w:rPr>
                <w:color w:val="000000"/>
                <w:lang w:val="vi-VN" w:eastAsia="vi-VN"/>
              </w:rPr>
            </w:pPr>
            <w:r w:rsidRPr="001900DC">
              <w:rPr>
                <w:color w:val="000000"/>
                <w:lang w:val="vi-VN" w:eastAsia="vi-VN"/>
              </w:rPr>
              <w:t>189.000</w:t>
            </w:r>
          </w:p>
        </w:tc>
        <w:tc>
          <w:tcPr>
            <w:tcW w:w="1679" w:type="dxa"/>
            <w:tcBorders>
              <w:top w:val="nil"/>
              <w:left w:val="nil"/>
              <w:bottom w:val="single" w:sz="4" w:space="0" w:color="auto"/>
              <w:right w:val="single" w:sz="4" w:space="0" w:color="auto"/>
            </w:tcBorders>
            <w:shd w:val="clear" w:color="auto" w:fill="auto"/>
            <w:vAlign w:val="center"/>
            <w:hideMark/>
          </w:tcPr>
          <w:p w14:paraId="787F2159" w14:textId="77777777" w:rsidR="006D363C" w:rsidRPr="001900DC" w:rsidRDefault="006D363C" w:rsidP="006D363C">
            <w:pPr>
              <w:jc w:val="right"/>
              <w:rPr>
                <w:color w:val="000000"/>
                <w:lang w:val="vi-VN" w:eastAsia="vi-VN"/>
              </w:rPr>
            </w:pPr>
            <w:r w:rsidRPr="001900DC">
              <w:rPr>
                <w:color w:val="000000"/>
                <w:lang w:val="vi-VN" w:eastAsia="vi-VN"/>
              </w:rPr>
              <w:t>59.346.000</w:t>
            </w:r>
          </w:p>
        </w:tc>
      </w:tr>
      <w:tr w:rsidR="006D363C" w:rsidRPr="001900DC" w14:paraId="63726169"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6EDEABF8" w14:textId="77777777" w:rsidR="006D363C" w:rsidRPr="001900DC" w:rsidRDefault="006D363C" w:rsidP="006D363C">
            <w:pPr>
              <w:jc w:val="center"/>
              <w:rPr>
                <w:color w:val="000000"/>
                <w:lang w:val="vi-VN" w:eastAsia="vi-VN"/>
              </w:rPr>
            </w:pPr>
            <w:r w:rsidRPr="001900DC">
              <w:rPr>
                <w:color w:val="000000"/>
                <w:lang w:val="vi-VN" w:eastAsia="vi-VN"/>
              </w:rPr>
              <w:t>36</w:t>
            </w:r>
          </w:p>
        </w:tc>
        <w:tc>
          <w:tcPr>
            <w:tcW w:w="4536" w:type="dxa"/>
            <w:tcBorders>
              <w:top w:val="nil"/>
              <w:left w:val="nil"/>
              <w:bottom w:val="single" w:sz="4" w:space="0" w:color="auto"/>
              <w:right w:val="single" w:sz="4" w:space="0" w:color="auto"/>
            </w:tcBorders>
            <w:shd w:val="clear" w:color="000000" w:fill="FFFFFF"/>
            <w:noWrap/>
            <w:vAlign w:val="center"/>
            <w:hideMark/>
          </w:tcPr>
          <w:p w14:paraId="6F782D0C" w14:textId="77777777" w:rsidR="006D363C" w:rsidRPr="001900DC" w:rsidRDefault="006D363C" w:rsidP="006D363C">
            <w:pPr>
              <w:rPr>
                <w:color w:val="000000"/>
                <w:lang w:val="vi-VN" w:eastAsia="vi-VN"/>
              </w:rPr>
            </w:pPr>
            <w:r w:rsidRPr="001900DC">
              <w:rPr>
                <w:color w:val="000000"/>
                <w:lang w:val="vi-VN" w:eastAsia="vi-VN"/>
              </w:rPr>
              <w:t>Áo bầu CF W089002 (L,Xanh)</w:t>
            </w:r>
          </w:p>
        </w:tc>
        <w:tc>
          <w:tcPr>
            <w:tcW w:w="1134" w:type="dxa"/>
            <w:tcBorders>
              <w:top w:val="nil"/>
              <w:left w:val="nil"/>
              <w:bottom w:val="single" w:sz="4" w:space="0" w:color="auto"/>
              <w:right w:val="single" w:sz="4" w:space="0" w:color="auto"/>
            </w:tcBorders>
            <w:shd w:val="clear" w:color="000000" w:fill="FFFFFF"/>
            <w:noWrap/>
            <w:vAlign w:val="center"/>
            <w:hideMark/>
          </w:tcPr>
          <w:p w14:paraId="70650B2F"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6F6B0494" w14:textId="77777777" w:rsidR="006D363C" w:rsidRPr="001900DC" w:rsidRDefault="006D363C" w:rsidP="006D363C">
            <w:pPr>
              <w:jc w:val="center"/>
              <w:rPr>
                <w:color w:val="000000"/>
                <w:lang w:val="vi-VN" w:eastAsia="vi-VN"/>
              </w:rPr>
            </w:pPr>
            <w:r w:rsidRPr="001900DC">
              <w:rPr>
                <w:color w:val="000000"/>
                <w:lang w:val="vi-VN" w:eastAsia="vi-VN"/>
              </w:rPr>
              <w:t xml:space="preserve">                                  112 </w:t>
            </w:r>
          </w:p>
        </w:tc>
        <w:tc>
          <w:tcPr>
            <w:tcW w:w="1160" w:type="dxa"/>
            <w:tcBorders>
              <w:top w:val="nil"/>
              <w:left w:val="nil"/>
              <w:bottom w:val="single" w:sz="4" w:space="0" w:color="auto"/>
              <w:right w:val="single" w:sz="4" w:space="0" w:color="auto"/>
            </w:tcBorders>
            <w:shd w:val="clear" w:color="000000" w:fill="FFFFFF"/>
            <w:noWrap/>
            <w:vAlign w:val="center"/>
            <w:hideMark/>
          </w:tcPr>
          <w:p w14:paraId="779BA15E" w14:textId="77777777" w:rsidR="006D363C" w:rsidRPr="001900DC" w:rsidRDefault="006D363C" w:rsidP="006D363C">
            <w:pPr>
              <w:jc w:val="right"/>
              <w:rPr>
                <w:color w:val="000000"/>
                <w:lang w:val="vi-VN" w:eastAsia="vi-VN"/>
              </w:rPr>
            </w:pPr>
            <w:r w:rsidRPr="001900DC">
              <w:rPr>
                <w:color w:val="000000"/>
                <w:lang w:val="vi-VN" w:eastAsia="vi-VN"/>
              </w:rPr>
              <w:t>189.000</w:t>
            </w:r>
          </w:p>
        </w:tc>
        <w:tc>
          <w:tcPr>
            <w:tcW w:w="1679" w:type="dxa"/>
            <w:tcBorders>
              <w:top w:val="nil"/>
              <w:left w:val="nil"/>
              <w:bottom w:val="single" w:sz="4" w:space="0" w:color="auto"/>
              <w:right w:val="single" w:sz="4" w:space="0" w:color="auto"/>
            </w:tcBorders>
            <w:shd w:val="clear" w:color="auto" w:fill="auto"/>
            <w:vAlign w:val="center"/>
            <w:hideMark/>
          </w:tcPr>
          <w:p w14:paraId="288A79E0" w14:textId="77777777" w:rsidR="006D363C" w:rsidRPr="001900DC" w:rsidRDefault="006D363C" w:rsidP="006D363C">
            <w:pPr>
              <w:jc w:val="right"/>
              <w:rPr>
                <w:color w:val="000000"/>
                <w:lang w:val="vi-VN" w:eastAsia="vi-VN"/>
              </w:rPr>
            </w:pPr>
            <w:r w:rsidRPr="001900DC">
              <w:rPr>
                <w:color w:val="000000"/>
                <w:lang w:val="vi-VN" w:eastAsia="vi-VN"/>
              </w:rPr>
              <w:t>21.168.000</w:t>
            </w:r>
          </w:p>
        </w:tc>
      </w:tr>
      <w:tr w:rsidR="006D363C" w:rsidRPr="001900DC" w14:paraId="697DD9AF"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360FED96" w14:textId="77777777" w:rsidR="006D363C" w:rsidRPr="001900DC" w:rsidRDefault="006D363C" w:rsidP="006D363C">
            <w:pPr>
              <w:jc w:val="center"/>
              <w:rPr>
                <w:color w:val="000000"/>
                <w:lang w:val="vi-VN" w:eastAsia="vi-VN"/>
              </w:rPr>
            </w:pPr>
            <w:r w:rsidRPr="001900DC">
              <w:rPr>
                <w:color w:val="000000"/>
                <w:lang w:val="vi-VN" w:eastAsia="vi-VN"/>
              </w:rPr>
              <w:t>37</w:t>
            </w:r>
          </w:p>
        </w:tc>
        <w:tc>
          <w:tcPr>
            <w:tcW w:w="4536" w:type="dxa"/>
            <w:tcBorders>
              <w:top w:val="nil"/>
              <w:left w:val="nil"/>
              <w:bottom w:val="single" w:sz="4" w:space="0" w:color="auto"/>
              <w:right w:val="single" w:sz="4" w:space="0" w:color="auto"/>
            </w:tcBorders>
            <w:shd w:val="clear" w:color="000000" w:fill="FFFFFF"/>
            <w:noWrap/>
            <w:vAlign w:val="center"/>
            <w:hideMark/>
          </w:tcPr>
          <w:p w14:paraId="1C1A5150" w14:textId="77777777" w:rsidR="006D363C" w:rsidRPr="001900DC" w:rsidRDefault="006D363C" w:rsidP="006D363C">
            <w:pPr>
              <w:rPr>
                <w:color w:val="000000"/>
                <w:lang w:val="vi-VN" w:eastAsia="vi-VN"/>
              </w:rPr>
            </w:pPr>
            <w:r w:rsidRPr="001900DC">
              <w:rPr>
                <w:color w:val="000000"/>
                <w:lang w:val="vi-VN" w:eastAsia="vi-VN"/>
              </w:rPr>
              <w:t>Áo bầu CF W089002 (M,Xanh)</w:t>
            </w:r>
          </w:p>
        </w:tc>
        <w:tc>
          <w:tcPr>
            <w:tcW w:w="1134" w:type="dxa"/>
            <w:tcBorders>
              <w:top w:val="nil"/>
              <w:left w:val="nil"/>
              <w:bottom w:val="single" w:sz="4" w:space="0" w:color="auto"/>
              <w:right w:val="single" w:sz="4" w:space="0" w:color="auto"/>
            </w:tcBorders>
            <w:shd w:val="clear" w:color="000000" w:fill="FFFFFF"/>
            <w:noWrap/>
            <w:vAlign w:val="center"/>
            <w:hideMark/>
          </w:tcPr>
          <w:p w14:paraId="38AE17EB"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09D87282" w14:textId="77777777" w:rsidR="006D363C" w:rsidRPr="001900DC" w:rsidRDefault="006D363C" w:rsidP="006D363C">
            <w:pPr>
              <w:jc w:val="center"/>
              <w:rPr>
                <w:color w:val="000000"/>
                <w:lang w:val="vi-VN" w:eastAsia="vi-VN"/>
              </w:rPr>
            </w:pPr>
            <w:r w:rsidRPr="001900DC">
              <w:rPr>
                <w:color w:val="000000"/>
                <w:lang w:val="vi-VN" w:eastAsia="vi-VN"/>
              </w:rPr>
              <w:t xml:space="preserve">                                  471 </w:t>
            </w:r>
          </w:p>
        </w:tc>
        <w:tc>
          <w:tcPr>
            <w:tcW w:w="1160" w:type="dxa"/>
            <w:tcBorders>
              <w:top w:val="nil"/>
              <w:left w:val="nil"/>
              <w:bottom w:val="single" w:sz="4" w:space="0" w:color="auto"/>
              <w:right w:val="single" w:sz="4" w:space="0" w:color="auto"/>
            </w:tcBorders>
            <w:shd w:val="clear" w:color="000000" w:fill="FFFFFF"/>
            <w:noWrap/>
            <w:vAlign w:val="center"/>
            <w:hideMark/>
          </w:tcPr>
          <w:p w14:paraId="4FAD9A6D" w14:textId="77777777" w:rsidR="006D363C" w:rsidRPr="001900DC" w:rsidRDefault="006D363C" w:rsidP="006D363C">
            <w:pPr>
              <w:jc w:val="right"/>
              <w:rPr>
                <w:color w:val="000000"/>
                <w:lang w:val="vi-VN" w:eastAsia="vi-VN"/>
              </w:rPr>
            </w:pPr>
            <w:r w:rsidRPr="001900DC">
              <w:rPr>
                <w:color w:val="000000"/>
                <w:lang w:val="vi-VN" w:eastAsia="vi-VN"/>
              </w:rPr>
              <w:t>189.000</w:t>
            </w:r>
          </w:p>
        </w:tc>
        <w:tc>
          <w:tcPr>
            <w:tcW w:w="1679" w:type="dxa"/>
            <w:tcBorders>
              <w:top w:val="nil"/>
              <w:left w:val="nil"/>
              <w:bottom w:val="single" w:sz="4" w:space="0" w:color="auto"/>
              <w:right w:val="single" w:sz="4" w:space="0" w:color="auto"/>
            </w:tcBorders>
            <w:shd w:val="clear" w:color="auto" w:fill="auto"/>
            <w:vAlign w:val="center"/>
            <w:hideMark/>
          </w:tcPr>
          <w:p w14:paraId="520A2016" w14:textId="77777777" w:rsidR="006D363C" w:rsidRPr="001900DC" w:rsidRDefault="006D363C" w:rsidP="006D363C">
            <w:pPr>
              <w:jc w:val="right"/>
              <w:rPr>
                <w:color w:val="000000"/>
                <w:lang w:val="vi-VN" w:eastAsia="vi-VN"/>
              </w:rPr>
            </w:pPr>
            <w:r w:rsidRPr="001900DC">
              <w:rPr>
                <w:color w:val="000000"/>
                <w:lang w:val="vi-VN" w:eastAsia="vi-VN"/>
              </w:rPr>
              <w:t>89.019.000</w:t>
            </w:r>
          </w:p>
        </w:tc>
      </w:tr>
      <w:tr w:rsidR="006D363C" w:rsidRPr="001900DC" w14:paraId="0F5473B5"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1C150BC8" w14:textId="77777777" w:rsidR="006D363C" w:rsidRPr="001900DC" w:rsidRDefault="006D363C" w:rsidP="006D363C">
            <w:pPr>
              <w:jc w:val="center"/>
              <w:rPr>
                <w:color w:val="000000"/>
                <w:lang w:val="vi-VN" w:eastAsia="vi-VN"/>
              </w:rPr>
            </w:pPr>
            <w:r w:rsidRPr="001900DC">
              <w:rPr>
                <w:color w:val="000000"/>
                <w:lang w:val="vi-VN" w:eastAsia="vi-VN"/>
              </w:rPr>
              <w:t>38</w:t>
            </w:r>
          </w:p>
        </w:tc>
        <w:tc>
          <w:tcPr>
            <w:tcW w:w="4536" w:type="dxa"/>
            <w:tcBorders>
              <w:top w:val="nil"/>
              <w:left w:val="nil"/>
              <w:bottom w:val="single" w:sz="4" w:space="0" w:color="auto"/>
              <w:right w:val="single" w:sz="4" w:space="0" w:color="auto"/>
            </w:tcBorders>
            <w:shd w:val="clear" w:color="000000" w:fill="FFFFFF"/>
            <w:noWrap/>
            <w:vAlign w:val="center"/>
            <w:hideMark/>
          </w:tcPr>
          <w:p w14:paraId="6E71BF23" w14:textId="77777777" w:rsidR="006D363C" w:rsidRPr="001900DC" w:rsidRDefault="006D363C" w:rsidP="006D363C">
            <w:pPr>
              <w:rPr>
                <w:color w:val="000000"/>
                <w:lang w:val="vi-VN" w:eastAsia="vi-VN"/>
              </w:rPr>
            </w:pPr>
            <w:r w:rsidRPr="001900DC">
              <w:rPr>
                <w:color w:val="000000"/>
                <w:lang w:val="vi-VN" w:eastAsia="vi-VN"/>
              </w:rPr>
              <w:t>Áo bầu CF W089002 (S,Xanh)</w:t>
            </w:r>
          </w:p>
        </w:tc>
        <w:tc>
          <w:tcPr>
            <w:tcW w:w="1134" w:type="dxa"/>
            <w:tcBorders>
              <w:top w:val="nil"/>
              <w:left w:val="nil"/>
              <w:bottom w:val="single" w:sz="4" w:space="0" w:color="auto"/>
              <w:right w:val="single" w:sz="4" w:space="0" w:color="auto"/>
            </w:tcBorders>
            <w:shd w:val="clear" w:color="000000" w:fill="FFFFFF"/>
            <w:noWrap/>
            <w:vAlign w:val="center"/>
            <w:hideMark/>
          </w:tcPr>
          <w:p w14:paraId="1CBE867F"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543A7573" w14:textId="77777777" w:rsidR="006D363C" w:rsidRPr="001900DC" w:rsidRDefault="006D363C" w:rsidP="006D363C">
            <w:pPr>
              <w:jc w:val="center"/>
              <w:rPr>
                <w:color w:val="000000"/>
                <w:lang w:val="vi-VN" w:eastAsia="vi-VN"/>
              </w:rPr>
            </w:pPr>
            <w:r w:rsidRPr="001900DC">
              <w:rPr>
                <w:color w:val="000000"/>
                <w:lang w:val="vi-VN" w:eastAsia="vi-VN"/>
              </w:rPr>
              <w:t xml:space="preserve">                                  256 </w:t>
            </w:r>
          </w:p>
        </w:tc>
        <w:tc>
          <w:tcPr>
            <w:tcW w:w="1160" w:type="dxa"/>
            <w:tcBorders>
              <w:top w:val="nil"/>
              <w:left w:val="nil"/>
              <w:bottom w:val="single" w:sz="4" w:space="0" w:color="auto"/>
              <w:right w:val="single" w:sz="4" w:space="0" w:color="auto"/>
            </w:tcBorders>
            <w:shd w:val="clear" w:color="000000" w:fill="FFFFFF"/>
            <w:noWrap/>
            <w:vAlign w:val="center"/>
            <w:hideMark/>
          </w:tcPr>
          <w:p w14:paraId="61B8A946" w14:textId="77777777" w:rsidR="006D363C" w:rsidRPr="001900DC" w:rsidRDefault="006D363C" w:rsidP="006D363C">
            <w:pPr>
              <w:jc w:val="right"/>
              <w:rPr>
                <w:color w:val="000000"/>
                <w:lang w:val="vi-VN" w:eastAsia="vi-VN"/>
              </w:rPr>
            </w:pPr>
            <w:r w:rsidRPr="001900DC">
              <w:rPr>
                <w:color w:val="000000"/>
                <w:lang w:val="vi-VN" w:eastAsia="vi-VN"/>
              </w:rPr>
              <w:t>189.000</w:t>
            </w:r>
          </w:p>
        </w:tc>
        <w:tc>
          <w:tcPr>
            <w:tcW w:w="1679" w:type="dxa"/>
            <w:tcBorders>
              <w:top w:val="nil"/>
              <w:left w:val="nil"/>
              <w:bottom w:val="single" w:sz="4" w:space="0" w:color="auto"/>
              <w:right w:val="single" w:sz="4" w:space="0" w:color="auto"/>
            </w:tcBorders>
            <w:shd w:val="clear" w:color="auto" w:fill="auto"/>
            <w:vAlign w:val="center"/>
            <w:hideMark/>
          </w:tcPr>
          <w:p w14:paraId="0442BCDF" w14:textId="77777777" w:rsidR="006D363C" w:rsidRPr="001900DC" w:rsidRDefault="006D363C" w:rsidP="006D363C">
            <w:pPr>
              <w:jc w:val="right"/>
              <w:rPr>
                <w:color w:val="000000"/>
                <w:lang w:val="vi-VN" w:eastAsia="vi-VN"/>
              </w:rPr>
            </w:pPr>
            <w:r w:rsidRPr="001900DC">
              <w:rPr>
                <w:color w:val="000000"/>
                <w:lang w:val="vi-VN" w:eastAsia="vi-VN"/>
              </w:rPr>
              <w:t>48.384.000</w:t>
            </w:r>
          </w:p>
        </w:tc>
      </w:tr>
      <w:tr w:rsidR="006D363C" w:rsidRPr="001900DC" w14:paraId="7CC19233"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35E79F2D" w14:textId="77777777" w:rsidR="006D363C" w:rsidRPr="001900DC" w:rsidRDefault="006D363C" w:rsidP="006D363C">
            <w:pPr>
              <w:jc w:val="center"/>
              <w:rPr>
                <w:color w:val="000000"/>
                <w:lang w:val="vi-VN" w:eastAsia="vi-VN"/>
              </w:rPr>
            </w:pPr>
            <w:r w:rsidRPr="001900DC">
              <w:rPr>
                <w:color w:val="000000"/>
                <w:lang w:val="vi-VN" w:eastAsia="vi-VN"/>
              </w:rPr>
              <w:t>39</w:t>
            </w:r>
          </w:p>
        </w:tc>
        <w:tc>
          <w:tcPr>
            <w:tcW w:w="4536" w:type="dxa"/>
            <w:tcBorders>
              <w:top w:val="nil"/>
              <w:left w:val="nil"/>
              <w:bottom w:val="single" w:sz="4" w:space="0" w:color="auto"/>
              <w:right w:val="single" w:sz="4" w:space="0" w:color="auto"/>
            </w:tcBorders>
            <w:shd w:val="clear" w:color="000000" w:fill="FFFFFF"/>
            <w:noWrap/>
            <w:vAlign w:val="center"/>
            <w:hideMark/>
          </w:tcPr>
          <w:p w14:paraId="11D25293" w14:textId="77777777" w:rsidR="006D363C" w:rsidRPr="001900DC" w:rsidRDefault="006D363C" w:rsidP="006D363C">
            <w:pPr>
              <w:rPr>
                <w:color w:val="000000"/>
                <w:lang w:val="vi-VN" w:eastAsia="vi-VN"/>
              </w:rPr>
            </w:pPr>
            <w:r w:rsidRPr="001900DC">
              <w:rPr>
                <w:color w:val="000000"/>
                <w:lang w:val="vi-VN" w:eastAsia="vi-VN"/>
              </w:rPr>
              <w:t>Áo bầu CF W099001 (L,Xanh)</w:t>
            </w:r>
          </w:p>
        </w:tc>
        <w:tc>
          <w:tcPr>
            <w:tcW w:w="1134" w:type="dxa"/>
            <w:tcBorders>
              <w:top w:val="nil"/>
              <w:left w:val="nil"/>
              <w:bottom w:val="single" w:sz="4" w:space="0" w:color="auto"/>
              <w:right w:val="single" w:sz="4" w:space="0" w:color="auto"/>
            </w:tcBorders>
            <w:shd w:val="clear" w:color="000000" w:fill="FFFFFF"/>
            <w:noWrap/>
            <w:vAlign w:val="center"/>
            <w:hideMark/>
          </w:tcPr>
          <w:p w14:paraId="4CB680FB"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107F0423" w14:textId="77777777" w:rsidR="006D363C" w:rsidRPr="001900DC" w:rsidRDefault="006D363C" w:rsidP="006D363C">
            <w:pPr>
              <w:jc w:val="center"/>
              <w:rPr>
                <w:color w:val="000000"/>
                <w:lang w:val="vi-VN" w:eastAsia="vi-VN"/>
              </w:rPr>
            </w:pPr>
            <w:r w:rsidRPr="001900DC">
              <w:rPr>
                <w:color w:val="000000"/>
                <w:lang w:val="vi-VN" w:eastAsia="vi-VN"/>
              </w:rPr>
              <w:t xml:space="preserve">                                    25 </w:t>
            </w:r>
          </w:p>
        </w:tc>
        <w:tc>
          <w:tcPr>
            <w:tcW w:w="1160" w:type="dxa"/>
            <w:tcBorders>
              <w:top w:val="nil"/>
              <w:left w:val="nil"/>
              <w:bottom w:val="single" w:sz="4" w:space="0" w:color="auto"/>
              <w:right w:val="single" w:sz="4" w:space="0" w:color="auto"/>
            </w:tcBorders>
            <w:shd w:val="clear" w:color="000000" w:fill="FFFFFF"/>
            <w:noWrap/>
            <w:vAlign w:val="center"/>
            <w:hideMark/>
          </w:tcPr>
          <w:p w14:paraId="73CE7C37" w14:textId="77777777" w:rsidR="006D363C" w:rsidRPr="001900DC" w:rsidRDefault="006D363C" w:rsidP="006D363C">
            <w:pPr>
              <w:jc w:val="right"/>
              <w:rPr>
                <w:color w:val="000000"/>
                <w:lang w:val="vi-VN" w:eastAsia="vi-VN"/>
              </w:rPr>
            </w:pPr>
            <w:r w:rsidRPr="001900DC">
              <w:rPr>
                <w:color w:val="000000"/>
                <w:lang w:val="vi-VN" w:eastAsia="vi-VN"/>
              </w:rPr>
              <w:t>189.000</w:t>
            </w:r>
          </w:p>
        </w:tc>
        <w:tc>
          <w:tcPr>
            <w:tcW w:w="1679" w:type="dxa"/>
            <w:tcBorders>
              <w:top w:val="nil"/>
              <w:left w:val="nil"/>
              <w:bottom w:val="single" w:sz="4" w:space="0" w:color="auto"/>
              <w:right w:val="single" w:sz="4" w:space="0" w:color="auto"/>
            </w:tcBorders>
            <w:shd w:val="clear" w:color="auto" w:fill="auto"/>
            <w:vAlign w:val="center"/>
            <w:hideMark/>
          </w:tcPr>
          <w:p w14:paraId="53805173" w14:textId="77777777" w:rsidR="006D363C" w:rsidRPr="001900DC" w:rsidRDefault="006D363C" w:rsidP="006D363C">
            <w:pPr>
              <w:jc w:val="right"/>
              <w:rPr>
                <w:color w:val="000000"/>
                <w:lang w:val="vi-VN" w:eastAsia="vi-VN"/>
              </w:rPr>
            </w:pPr>
            <w:r w:rsidRPr="001900DC">
              <w:rPr>
                <w:color w:val="000000"/>
                <w:lang w:val="vi-VN" w:eastAsia="vi-VN"/>
              </w:rPr>
              <w:t>4.725.000</w:t>
            </w:r>
          </w:p>
        </w:tc>
      </w:tr>
      <w:tr w:rsidR="006D363C" w:rsidRPr="001900DC" w14:paraId="77A7AC2F"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29129E2C" w14:textId="77777777" w:rsidR="006D363C" w:rsidRPr="001900DC" w:rsidRDefault="006D363C" w:rsidP="006D363C">
            <w:pPr>
              <w:jc w:val="center"/>
              <w:rPr>
                <w:color w:val="000000"/>
                <w:lang w:val="vi-VN" w:eastAsia="vi-VN"/>
              </w:rPr>
            </w:pPr>
            <w:r w:rsidRPr="001900DC">
              <w:rPr>
                <w:color w:val="000000"/>
                <w:lang w:val="vi-VN" w:eastAsia="vi-VN"/>
              </w:rPr>
              <w:t>40</w:t>
            </w:r>
          </w:p>
        </w:tc>
        <w:tc>
          <w:tcPr>
            <w:tcW w:w="4536" w:type="dxa"/>
            <w:tcBorders>
              <w:top w:val="nil"/>
              <w:left w:val="nil"/>
              <w:bottom w:val="single" w:sz="4" w:space="0" w:color="auto"/>
              <w:right w:val="single" w:sz="4" w:space="0" w:color="auto"/>
            </w:tcBorders>
            <w:shd w:val="clear" w:color="000000" w:fill="FFFFFF"/>
            <w:noWrap/>
            <w:vAlign w:val="center"/>
            <w:hideMark/>
          </w:tcPr>
          <w:p w14:paraId="4A4ACA56" w14:textId="77777777" w:rsidR="006D363C" w:rsidRPr="001900DC" w:rsidRDefault="006D363C" w:rsidP="006D363C">
            <w:pPr>
              <w:rPr>
                <w:color w:val="000000"/>
                <w:lang w:val="vi-VN" w:eastAsia="vi-VN"/>
              </w:rPr>
            </w:pPr>
            <w:r w:rsidRPr="001900DC">
              <w:rPr>
                <w:color w:val="000000"/>
                <w:lang w:val="vi-VN" w:eastAsia="vi-VN"/>
              </w:rPr>
              <w:t>Áo bầu CF W099001 (M,Xanh)</w:t>
            </w:r>
          </w:p>
        </w:tc>
        <w:tc>
          <w:tcPr>
            <w:tcW w:w="1134" w:type="dxa"/>
            <w:tcBorders>
              <w:top w:val="nil"/>
              <w:left w:val="nil"/>
              <w:bottom w:val="single" w:sz="4" w:space="0" w:color="auto"/>
              <w:right w:val="single" w:sz="4" w:space="0" w:color="auto"/>
            </w:tcBorders>
            <w:shd w:val="clear" w:color="000000" w:fill="FFFFFF"/>
            <w:noWrap/>
            <w:vAlign w:val="center"/>
            <w:hideMark/>
          </w:tcPr>
          <w:p w14:paraId="3241229B"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07D9543A" w14:textId="77777777" w:rsidR="006D363C" w:rsidRPr="001900DC" w:rsidRDefault="006D363C" w:rsidP="006D363C">
            <w:pPr>
              <w:jc w:val="center"/>
              <w:rPr>
                <w:color w:val="000000"/>
                <w:lang w:val="vi-VN" w:eastAsia="vi-VN"/>
              </w:rPr>
            </w:pPr>
            <w:r w:rsidRPr="001900DC">
              <w:rPr>
                <w:color w:val="000000"/>
                <w:lang w:val="vi-VN" w:eastAsia="vi-VN"/>
              </w:rPr>
              <w:t xml:space="preserve">                                    89 </w:t>
            </w:r>
          </w:p>
        </w:tc>
        <w:tc>
          <w:tcPr>
            <w:tcW w:w="1160" w:type="dxa"/>
            <w:tcBorders>
              <w:top w:val="nil"/>
              <w:left w:val="nil"/>
              <w:bottom w:val="single" w:sz="4" w:space="0" w:color="auto"/>
              <w:right w:val="single" w:sz="4" w:space="0" w:color="auto"/>
            </w:tcBorders>
            <w:shd w:val="clear" w:color="000000" w:fill="FFFFFF"/>
            <w:noWrap/>
            <w:vAlign w:val="center"/>
            <w:hideMark/>
          </w:tcPr>
          <w:p w14:paraId="3780E639" w14:textId="77777777" w:rsidR="006D363C" w:rsidRPr="001900DC" w:rsidRDefault="006D363C" w:rsidP="006D363C">
            <w:pPr>
              <w:jc w:val="right"/>
              <w:rPr>
                <w:color w:val="000000"/>
                <w:lang w:val="vi-VN" w:eastAsia="vi-VN"/>
              </w:rPr>
            </w:pPr>
            <w:r w:rsidRPr="001900DC">
              <w:rPr>
                <w:color w:val="000000"/>
                <w:lang w:val="vi-VN" w:eastAsia="vi-VN"/>
              </w:rPr>
              <w:t>189.000</w:t>
            </w:r>
          </w:p>
        </w:tc>
        <w:tc>
          <w:tcPr>
            <w:tcW w:w="1679" w:type="dxa"/>
            <w:tcBorders>
              <w:top w:val="nil"/>
              <w:left w:val="nil"/>
              <w:bottom w:val="single" w:sz="4" w:space="0" w:color="auto"/>
              <w:right w:val="single" w:sz="4" w:space="0" w:color="auto"/>
            </w:tcBorders>
            <w:shd w:val="clear" w:color="auto" w:fill="auto"/>
            <w:vAlign w:val="center"/>
            <w:hideMark/>
          </w:tcPr>
          <w:p w14:paraId="670CF88A" w14:textId="77777777" w:rsidR="006D363C" w:rsidRPr="001900DC" w:rsidRDefault="006D363C" w:rsidP="006D363C">
            <w:pPr>
              <w:jc w:val="right"/>
              <w:rPr>
                <w:color w:val="000000"/>
                <w:lang w:val="vi-VN" w:eastAsia="vi-VN"/>
              </w:rPr>
            </w:pPr>
            <w:r w:rsidRPr="001900DC">
              <w:rPr>
                <w:color w:val="000000"/>
                <w:lang w:val="vi-VN" w:eastAsia="vi-VN"/>
              </w:rPr>
              <w:t>16.821.000</w:t>
            </w:r>
          </w:p>
        </w:tc>
      </w:tr>
      <w:tr w:rsidR="006D363C" w:rsidRPr="001900DC" w14:paraId="5FDCA8C6"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7685700C" w14:textId="77777777" w:rsidR="006D363C" w:rsidRPr="001900DC" w:rsidRDefault="006D363C" w:rsidP="006D363C">
            <w:pPr>
              <w:jc w:val="center"/>
              <w:rPr>
                <w:color w:val="000000"/>
                <w:lang w:val="vi-VN" w:eastAsia="vi-VN"/>
              </w:rPr>
            </w:pPr>
            <w:r w:rsidRPr="001900DC">
              <w:rPr>
                <w:color w:val="000000"/>
                <w:lang w:val="vi-VN" w:eastAsia="vi-VN"/>
              </w:rPr>
              <w:t>41</w:t>
            </w:r>
          </w:p>
        </w:tc>
        <w:tc>
          <w:tcPr>
            <w:tcW w:w="4536" w:type="dxa"/>
            <w:tcBorders>
              <w:top w:val="nil"/>
              <w:left w:val="nil"/>
              <w:bottom w:val="single" w:sz="4" w:space="0" w:color="auto"/>
              <w:right w:val="single" w:sz="4" w:space="0" w:color="auto"/>
            </w:tcBorders>
            <w:shd w:val="clear" w:color="000000" w:fill="FFFFFF"/>
            <w:noWrap/>
            <w:vAlign w:val="center"/>
            <w:hideMark/>
          </w:tcPr>
          <w:p w14:paraId="782868A1" w14:textId="77777777" w:rsidR="006D363C" w:rsidRPr="001900DC" w:rsidRDefault="006D363C" w:rsidP="006D363C">
            <w:pPr>
              <w:rPr>
                <w:color w:val="000000"/>
                <w:lang w:val="vi-VN" w:eastAsia="vi-VN"/>
              </w:rPr>
            </w:pPr>
            <w:r w:rsidRPr="001900DC">
              <w:rPr>
                <w:color w:val="000000"/>
                <w:lang w:val="vi-VN" w:eastAsia="vi-VN"/>
              </w:rPr>
              <w:t>Áo bầu CF W099001 (S,Xanh)</w:t>
            </w:r>
          </w:p>
        </w:tc>
        <w:tc>
          <w:tcPr>
            <w:tcW w:w="1134" w:type="dxa"/>
            <w:tcBorders>
              <w:top w:val="nil"/>
              <w:left w:val="nil"/>
              <w:bottom w:val="single" w:sz="4" w:space="0" w:color="auto"/>
              <w:right w:val="single" w:sz="4" w:space="0" w:color="auto"/>
            </w:tcBorders>
            <w:shd w:val="clear" w:color="000000" w:fill="FFFFFF"/>
            <w:noWrap/>
            <w:vAlign w:val="center"/>
            <w:hideMark/>
          </w:tcPr>
          <w:p w14:paraId="4142D476"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3BDD82F7" w14:textId="77777777" w:rsidR="006D363C" w:rsidRPr="001900DC" w:rsidRDefault="006D363C" w:rsidP="006D363C">
            <w:pPr>
              <w:jc w:val="center"/>
              <w:rPr>
                <w:color w:val="000000"/>
                <w:lang w:val="vi-VN" w:eastAsia="vi-VN"/>
              </w:rPr>
            </w:pPr>
            <w:r w:rsidRPr="001900DC">
              <w:rPr>
                <w:color w:val="000000"/>
                <w:lang w:val="vi-VN" w:eastAsia="vi-VN"/>
              </w:rPr>
              <w:t xml:space="preserve">                                    64 </w:t>
            </w:r>
          </w:p>
        </w:tc>
        <w:tc>
          <w:tcPr>
            <w:tcW w:w="1160" w:type="dxa"/>
            <w:tcBorders>
              <w:top w:val="nil"/>
              <w:left w:val="nil"/>
              <w:bottom w:val="single" w:sz="4" w:space="0" w:color="auto"/>
              <w:right w:val="single" w:sz="4" w:space="0" w:color="auto"/>
            </w:tcBorders>
            <w:shd w:val="clear" w:color="000000" w:fill="FFFFFF"/>
            <w:noWrap/>
            <w:vAlign w:val="center"/>
            <w:hideMark/>
          </w:tcPr>
          <w:p w14:paraId="3BF61E3D" w14:textId="77777777" w:rsidR="006D363C" w:rsidRPr="001900DC" w:rsidRDefault="006D363C" w:rsidP="006D363C">
            <w:pPr>
              <w:jc w:val="right"/>
              <w:rPr>
                <w:color w:val="000000"/>
                <w:lang w:val="vi-VN" w:eastAsia="vi-VN"/>
              </w:rPr>
            </w:pPr>
            <w:r w:rsidRPr="001900DC">
              <w:rPr>
                <w:color w:val="000000"/>
                <w:lang w:val="vi-VN" w:eastAsia="vi-VN"/>
              </w:rPr>
              <w:t>189.000</w:t>
            </w:r>
          </w:p>
        </w:tc>
        <w:tc>
          <w:tcPr>
            <w:tcW w:w="1679" w:type="dxa"/>
            <w:tcBorders>
              <w:top w:val="nil"/>
              <w:left w:val="nil"/>
              <w:bottom w:val="single" w:sz="4" w:space="0" w:color="auto"/>
              <w:right w:val="single" w:sz="4" w:space="0" w:color="auto"/>
            </w:tcBorders>
            <w:shd w:val="clear" w:color="auto" w:fill="auto"/>
            <w:vAlign w:val="center"/>
            <w:hideMark/>
          </w:tcPr>
          <w:p w14:paraId="6BF2E233" w14:textId="77777777" w:rsidR="006D363C" w:rsidRPr="001900DC" w:rsidRDefault="006D363C" w:rsidP="006D363C">
            <w:pPr>
              <w:jc w:val="right"/>
              <w:rPr>
                <w:color w:val="000000"/>
                <w:lang w:val="vi-VN" w:eastAsia="vi-VN"/>
              </w:rPr>
            </w:pPr>
            <w:r w:rsidRPr="001900DC">
              <w:rPr>
                <w:color w:val="000000"/>
                <w:lang w:val="vi-VN" w:eastAsia="vi-VN"/>
              </w:rPr>
              <w:t>12.096.000</w:t>
            </w:r>
          </w:p>
        </w:tc>
      </w:tr>
      <w:tr w:rsidR="006D363C" w:rsidRPr="001900DC" w14:paraId="33A01D96"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2F43A3A6" w14:textId="77777777" w:rsidR="006D363C" w:rsidRPr="001900DC" w:rsidRDefault="006D363C" w:rsidP="006D363C">
            <w:pPr>
              <w:jc w:val="center"/>
              <w:rPr>
                <w:color w:val="000000"/>
                <w:lang w:val="vi-VN" w:eastAsia="vi-VN"/>
              </w:rPr>
            </w:pPr>
            <w:r w:rsidRPr="001900DC">
              <w:rPr>
                <w:color w:val="000000"/>
                <w:lang w:val="vi-VN" w:eastAsia="vi-VN"/>
              </w:rPr>
              <w:t>42</w:t>
            </w:r>
          </w:p>
        </w:tc>
        <w:tc>
          <w:tcPr>
            <w:tcW w:w="4536" w:type="dxa"/>
            <w:tcBorders>
              <w:top w:val="nil"/>
              <w:left w:val="nil"/>
              <w:bottom w:val="single" w:sz="4" w:space="0" w:color="auto"/>
              <w:right w:val="single" w:sz="4" w:space="0" w:color="auto"/>
            </w:tcBorders>
            <w:shd w:val="clear" w:color="000000" w:fill="FFFFFF"/>
            <w:noWrap/>
            <w:vAlign w:val="center"/>
            <w:hideMark/>
          </w:tcPr>
          <w:p w14:paraId="50E9EA79" w14:textId="77777777" w:rsidR="006D363C" w:rsidRPr="001900DC" w:rsidRDefault="006D363C" w:rsidP="006D363C">
            <w:pPr>
              <w:rPr>
                <w:color w:val="000000"/>
                <w:lang w:val="vi-VN" w:eastAsia="vi-VN"/>
              </w:rPr>
            </w:pPr>
            <w:r w:rsidRPr="001900DC">
              <w:rPr>
                <w:color w:val="000000"/>
                <w:lang w:val="vi-VN" w:eastAsia="vi-VN"/>
              </w:rPr>
              <w:t>Đầm bầu CF W0420002 (L,Đen)</w:t>
            </w:r>
          </w:p>
        </w:tc>
        <w:tc>
          <w:tcPr>
            <w:tcW w:w="1134" w:type="dxa"/>
            <w:tcBorders>
              <w:top w:val="nil"/>
              <w:left w:val="nil"/>
              <w:bottom w:val="single" w:sz="4" w:space="0" w:color="auto"/>
              <w:right w:val="single" w:sz="4" w:space="0" w:color="auto"/>
            </w:tcBorders>
            <w:shd w:val="clear" w:color="000000" w:fill="FFFFFF"/>
            <w:noWrap/>
            <w:vAlign w:val="center"/>
            <w:hideMark/>
          </w:tcPr>
          <w:p w14:paraId="38D515A0"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61AB63A7" w14:textId="77777777" w:rsidR="006D363C" w:rsidRPr="001900DC" w:rsidRDefault="006D363C" w:rsidP="006D363C">
            <w:pPr>
              <w:jc w:val="center"/>
              <w:rPr>
                <w:color w:val="000000"/>
                <w:lang w:val="vi-VN" w:eastAsia="vi-VN"/>
              </w:rPr>
            </w:pPr>
            <w:r w:rsidRPr="001900DC">
              <w:rPr>
                <w:color w:val="000000"/>
                <w:lang w:val="vi-VN" w:eastAsia="vi-VN"/>
              </w:rPr>
              <w:t xml:space="preserve">                                    95 </w:t>
            </w:r>
          </w:p>
        </w:tc>
        <w:tc>
          <w:tcPr>
            <w:tcW w:w="1160" w:type="dxa"/>
            <w:tcBorders>
              <w:top w:val="nil"/>
              <w:left w:val="nil"/>
              <w:bottom w:val="single" w:sz="4" w:space="0" w:color="auto"/>
              <w:right w:val="single" w:sz="4" w:space="0" w:color="auto"/>
            </w:tcBorders>
            <w:shd w:val="clear" w:color="000000" w:fill="FFFFFF"/>
            <w:noWrap/>
            <w:vAlign w:val="center"/>
            <w:hideMark/>
          </w:tcPr>
          <w:p w14:paraId="071AF748" w14:textId="77777777" w:rsidR="006D363C" w:rsidRPr="001900DC" w:rsidRDefault="006D363C" w:rsidP="006D363C">
            <w:pPr>
              <w:jc w:val="right"/>
              <w:rPr>
                <w:color w:val="000000"/>
                <w:lang w:val="vi-VN" w:eastAsia="vi-VN"/>
              </w:rPr>
            </w:pPr>
            <w:r w:rsidRPr="001900DC">
              <w:rPr>
                <w:color w:val="000000"/>
                <w:lang w:val="vi-VN" w:eastAsia="vi-VN"/>
              </w:rPr>
              <w:t>199.000</w:t>
            </w:r>
          </w:p>
        </w:tc>
        <w:tc>
          <w:tcPr>
            <w:tcW w:w="1679" w:type="dxa"/>
            <w:tcBorders>
              <w:top w:val="nil"/>
              <w:left w:val="nil"/>
              <w:bottom w:val="single" w:sz="4" w:space="0" w:color="auto"/>
              <w:right w:val="single" w:sz="4" w:space="0" w:color="auto"/>
            </w:tcBorders>
            <w:shd w:val="clear" w:color="auto" w:fill="auto"/>
            <w:vAlign w:val="center"/>
            <w:hideMark/>
          </w:tcPr>
          <w:p w14:paraId="308D3111" w14:textId="77777777" w:rsidR="006D363C" w:rsidRPr="001900DC" w:rsidRDefault="006D363C" w:rsidP="006D363C">
            <w:pPr>
              <w:jc w:val="right"/>
              <w:rPr>
                <w:color w:val="000000"/>
                <w:lang w:val="vi-VN" w:eastAsia="vi-VN"/>
              </w:rPr>
            </w:pPr>
            <w:r w:rsidRPr="001900DC">
              <w:rPr>
                <w:color w:val="000000"/>
                <w:lang w:val="vi-VN" w:eastAsia="vi-VN"/>
              </w:rPr>
              <w:t>18.905.000</w:t>
            </w:r>
          </w:p>
        </w:tc>
      </w:tr>
      <w:tr w:rsidR="006D363C" w:rsidRPr="001900DC" w14:paraId="504F68BA"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209BD71D" w14:textId="77777777" w:rsidR="006D363C" w:rsidRPr="001900DC" w:rsidRDefault="006D363C" w:rsidP="006D363C">
            <w:pPr>
              <w:jc w:val="center"/>
              <w:rPr>
                <w:color w:val="000000"/>
                <w:lang w:val="vi-VN" w:eastAsia="vi-VN"/>
              </w:rPr>
            </w:pPr>
            <w:r w:rsidRPr="001900DC">
              <w:rPr>
                <w:color w:val="000000"/>
                <w:lang w:val="vi-VN" w:eastAsia="vi-VN"/>
              </w:rPr>
              <w:t>43</w:t>
            </w:r>
          </w:p>
        </w:tc>
        <w:tc>
          <w:tcPr>
            <w:tcW w:w="4536" w:type="dxa"/>
            <w:tcBorders>
              <w:top w:val="nil"/>
              <w:left w:val="nil"/>
              <w:bottom w:val="single" w:sz="4" w:space="0" w:color="auto"/>
              <w:right w:val="single" w:sz="4" w:space="0" w:color="auto"/>
            </w:tcBorders>
            <w:shd w:val="clear" w:color="000000" w:fill="FFFFFF"/>
            <w:noWrap/>
            <w:vAlign w:val="center"/>
            <w:hideMark/>
          </w:tcPr>
          <w:p w14:paraId="1598424A" w14:textId="77777777" w:rsidR="006D363C" w:rsidRPr="001900DC" w:rsidRDefault="006D363C" w:rsidP="006D363C">
            <w:pPr>
              <w:rPr>
                <w:color w:val="000000"/>
                <w:lang w:val="vi-VN" w:eastAsia="vi-VN"/>
              </w:rPr>
            </w:pPr>
            <w:r w:rsidRPr="001900DC">
              <w:rPr>
                <w:color w:val="000000"/>
                <w:lang w:val="vi-VN" w:eastAsia="vi-VN"/>
              </w:rPr>
              <w:t>Đầm bầu CF W0420002 (M,Đen)</w:t>
            </w:r>
          </w:p>
        </w:tc>
        <w:tc>
          <w:tcPr>
            <w:tcW w:w="1134" w:type="dxa"/>
            <w:tcBorders>
              <w:top w:val="nil"/>
              <w:left w:val="nil"/>
              <w:bottom w:val="single" w:sz="4" w:space="0" w:color="auto"/>
              <w:right w:val="single" w:sz="4" w:space="0" w:color="auto"/>
            </w:tcBorders>
            <w:shd w:val="clear" w:color="000000" w:fill="FFFFFF"/>
            <w:noWrap/>
            <w:vAlign w:val="center"/>
            <w:hideMark/>
          </w:tcPr>
          <w:p w14:paraId="0D33C0B1"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1573F56F" w14:textId="77777777" w:rsidR="006D363C" w:rsidRPr="001900DC" w:rsidRDefault="006D363C" w:rsidP="006D363C">
            <w:pPr>
              <w:jc w:val="center"/>
              <w:rPr>
                <w:color w:val="000000"/>
                <w:lang w:val="vi-VN" w:eastAsia="vi-VN"/>
              </w:rPr>
            </w:pPr>
            <w:r w:rsidRPr="001900DC">
              <w:rPr>
                <w:color w:val="000000"/>
                <w:lang w:val="vi-VN" w:eastAsia="vi-VN"/>
              </w:rPr>
              <w:t xml:space="preserve">                                  421 </w:t>
            </w:r>
          </w:p>
        </w:tc>
        <w:tc>
          <w:tcPr>
            <w:tcW w:w="1160" w:type="dxa"/>
            <w:tcBorders>
              <w:top w:val="nil"/>
              <w:left w:val="nil"/>
              <w:bottom w:val="single" w:sz="4" w:space="0" w:color="auto"/>
              <w:right w:val="single" w:sz="4" w:space="0" w:color="auto"/>
            </w:tcBorders>
            <w:shd w:val="clear" w:color="000000" w:fill="FFFFFF"/>
            <w:noWrap/>
            <w:vAlign w:val="center"/>
            <w:hideMark/>
          </w:tcPr>
          <w:p w14:paraId="1C9B6078" w14:textId="77777777" w:rsidR="006D363C" w:rsidRPr="001900DC" w:rsidRDefault="006D363C" w:rsidP="006D363C">
            <w:pPr>
              <w:jc w:val="right"/>
              <w:rPr>
                <w:color w:val="000000"/>
                <w:lang w:val="vi-VN" w:eastAsia="vi-VN"/>
              </w:rPr>
            </w:pPr>
            <w:r w:rsidRPr="001900DC">
              <w:rPr>
                <w:color w:val="000000"/>
                <w:lang w:val="vi-VN" w:eastAsia="vi-VN"/>
              </w:rPr>
              <w:t>199.000</w:t>
            </w:r>
          </w:p>
        </w:tc>
        <w:tc>
          <w:tcPr>
            <w:tcW w:w="1679" w:type="dxa"/>
            <w:tcBorders>
              <w:top w:val="nil"/>
              <w:left w:val="nil"/>
              <w:bottom w:val="single" w:sz="4" w:space="0" w:color="auto"/>
              <w:right w:val="single" w:sz="4" w:space="0" w:color="auto"/>
            </w:tcBorders>
            <w:shd w:val="clear" w:color="auto" w:fill="auto"/>
            <w:vAlign w:val="center"/>
            <w:hideMark/>
          </w:tcPr>
          <w:p w14:paraId="0FD09777" w14:textId="77777777" w:rsidR="006D363C" w:rsidRPr="001900DC" w:rsidRDefault="006D363C" w:rsidP="006D363C">
            <w:pPr>
              <w:jc w:val="right"/>
              <w:rPr>
                <w:color w:val="000000"/>
                <w:lang w:val="vi-VN" w:eastAsia="vi-VN"/>
              </w:rPr>
            </w:pPr>
            <w:r w:rsidRPr="001900DC">
              <w:rPr>
                <w:color w:val="000000"/>
                <w:lang w:val="vi-VN" w:eastAsia="vi-VN"/>
              </w:rPr>
              <w:t>83.779.000</w:t>
            </w:r>
          </w:p>
        </w:tc>
      </w:tr>
      <w:tr w:rsidR="006D363C" w:rsidRPr="001900DC" w14:paraId="495F4BE2"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11717FC4" w14:textId="77777777" w:rsidR="006D363C" w:rsidRPr="001900DC" w:rsidRDefault="006D363C" w:rsidP="006D363C">
            <w:pPr>
              <w:jc w:val="center"/>
              <w:rPr>
                <w:color w:val="000000"/>
                <w:lang w:val="vi-VN" w:eastAsia="vi-VN"/>
              </w:rPr>
            </w:pPr>
            <w:r w:rsidRPr="001900DC">
              <w:rPr>
                <w:color w:val="000000"/>
                <w:lang w:val="vi-VN" w:eastAsia="vi-VN"/>
              </w:rPr>
              <w:t>44</w:t>
            </w:r>
          </w:p>
        </w:tc>
        <w:tc>
          <w:tcPr>
            <w:tcW w:w="4536" w:type="dxa"/>
            <w:tcBorders>
              <w:top w:val="nil"/>
              <w:left w:val="nil"/>
              <w:bottom w:val="single" w:sz="4" w:space="0" w:color="auto"/>
              <w:right w:val="single" w:sz="4" w:space="0" w:color="auto"/>
            </w:tcBorders>
            <w:shd w:val="clear" w:color="000000" w:fill="FFFFFF"/>
            <w:noWrap/>
            <w:vAlign w:val="center"/>
            <w:hideMark/>
          </w:tcPr>
          <w:p w14:paraId="4A3F2DA9" w14:textId="77777777" w:rsidR="006D363C" w:rsidRPr="001900DC" w:rsidRDefault="006D363C" w:rsidP="006D363C">
            <w:pPr>
              <w:rPr>
                <w:color w:val="000000"/>
                <w:lang w:val="vi-VN" w:eastAsia="vi-VN"/>
              </w:rPr>
            </w:pPr>
            <w:r w:rsidRPr="001900DC">
              <w:rPr>
                <w:color w:val="000000"/>
                <w:lang w:val="vi-VN" w:eastAsia="vi-VN"/>
              </w:rPr>
              <w:t>Đầm bầu CF W0420002 (S,Đen)</w:t>
            </w:r>
          </w:p>
        </w:tc>
        <w:tc>
          <w:tcPr>
            <w:tcW w:w="1134" w:type="dxa"/>
            <w:tcBorders>
              <w:top w:val="nil"/>
              <w:left w:val="nil"/>
              <w:bottom w:val="single" w:sz="4" w:space="0" w:color="auto"/>
              <w:right w:val="single" w:sz="4" w:space="0" w:color="auto"/>
            </w:tcBorders>
            <w:shd w:val="clear" w:color="000000" w:fill="FFFFFF"/>
            <w:noWrap/>
            <w:vAlign w:val="center"/>
            <w:hideMark/>
          </w:tcPr>
          <w:p w14:paraId="74C793B8"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277AE631" w14:textId="77777777" w:rsidR="006D363C" w:rsidRPr="001900DC" w:rsidRDefault="006D363C" w:rsidP="006D363C">
            <w:pPr>
              <w:jc w:val="center"/>
              <w:rPr>
                <w:color w:val="000000"/>
                <w:lang w:val="vi-VN" w:eastAsia="vi-VN"/>
              </w:rPr>
            </w:pPr>
            <w:r w:rsidRPr="001900DC">
              <w:rPr>
                <w:color w:val="000000"/>
                <w:lang w:val="vi-VN" w:eastAsia="vi-VN"/>
              </w:rPr>
              <w:t xml:space="preserve">                                  253 </w:t>
            </w:r>
          </w:p>
        </w:tc>
        <w:tc>
          <w:tcPr>
            <w:tcW w:w="1160" w:type="dxa"/>
            <w:tcBorders>
              <w:top w:val="nil"/>
              <w:left w:val="nil"/>
              <w:bottom w:val="single" w:sz="4" w:space="0" w:color="auto"/>
              <w:right w:val="single" w:sz="4" w:space="0" w:color="auto"/>
            </w:tcBorders>
            <w:shd w:val="clear" w:color="000000" w:fill="FFFFFF"/>
            <w:noWrap/>
            <w:vAlign w:val="center"/>
            <w:hideMark/>
          </w:tcPr>
          <w:p w14:paraId="30DDB274" w14:textId="77777777" w:rsidR="006D363C" w:rsidRPr="001900DC" w:rsidRDefault="006D363C" w:rsidP="006D363C">
            <w:pPr>
              <w:jc w:val="right"/>
              <w:rPr>
                <w:color w:val="000000"/>
                <w:lang w:val="vi-VN" w:eastAsia="vi-VN"/>
              </w:rPr>
            </w:pPr>
            <w:r w:rsidRPr="001900DC">
              <w:rPr>
                <w:color w:val="000000"/>
                <w:lang w:val="vi-VN" w:eastAsia="vi-VN"/>
              </w:rPr>
              <w:t>199.000</w:t>
            </w:r>
          </w:p>
        </w:tc>
        <w:tc>
          <w:tcPr>
            <w:tcW w:w="1679" w:type="dxa"/>
            <w:tcBorders>
              <w:top w:val="nil"/>
              <w:left w:val="nil"/>
              <w:bottom w:val="single" w:sz="4" w:space="0" w:color="auto"/>
              <w:right w:val="single" w:sz="4" w:space="0" w:color="auto"/>
            </w:tcBorders>
            <w:shd w:val="clear" w:color="auto" w:fill="auto"/>
            <w:vAlign w:val="center"/>
            <w:hideMark/>
          </w:tcPr>
          <w:p w14:paraId="4413DF03" w14:textId="77777777" w:rsidR="006D363C" w:rsidRPr="001900DC" w:rsidRDefault="006D363C" w:rsidP="006D363C">
            <w:pPr>
              <w:jc w:val="right"/>
              <w:rPr>
                <w:color w:val="000000"/>
                <w:lang w:val="vi-VN" w:eastAsia="vi-VN"/>
              </w:rPr>
            </w:pPr>
            <w:r w:rsidRPr="001900DC">
              <w:rPr>
                <w:color w:val="000000"/>
                <w:lang w:val="vi-VN" w:eastAsia="vi-VN"/>
              </w:rPr>
              <w:t>50.347.000</w:t>
            </w:r>
          </w:p>
        </w:tc>
      </w:tr>
      <w:tr w:rsidR="006D363C" w:rsidRPr="001900DC" w14:paraId="081DB416"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67EEF61D" w14:textId="77777777" w:rsidR="006D363C" w:rsidRPr="001900DC" w:rsidRDefault="006D363C" w:rsidP="006D363C">
            <w:pPr>
              <w:jc w:val="center"/>
              <w:rPr>
                <w:color w:val="000000"/>
                <w:lang w:val="vi-VN" w:eastAsia="vi-VN"/>
              </w:rPr>
            </w:pPr>
            <w:r w:rsidRPr="001900DC">
              <w:rPr>
                <w:color w:val="000000"/>
                <w:lang w:val="vi-VN" w:eastAsia="vi-VN"/>
              </w:rPr>
              <w:t>45</w:t>
            </w:r>
          </w:p>
        </w:tc>
        <w:tc>
          <w:tcPr>
            <w:tcW w:w="4536" w:type="dxa"/>
            <w:tcBorders>
              <w:top w:val="nil"/>
              <w:left w:val="nil"/>
              <w:bottom w:val="single" w:sz="4" w:space="0" w:color="auto"/>
              <w:right w:val="single" w:sz="4" w:space="0" w:color="auto"/>
            </w:tcBorders>
            <w:shd w:val="clear" w:color="000000" w:fill="FFFFFF"/>
            <w:noWrap/>
            <w:vAlign w:val="center"/>
            <w:hideMark/>
          </w:tcPr>
          <w:p w14:paraId="5564AEA5" w14:textId="77777777" w:rsidR="006D363C" w:rsidRPr="001900DC" w:rsidRDefault="006D363C" w:rsidP="006D363C">
            <w:pPr>
              <w:rPr>
                <w:color w:val="000000"/>
                <w:lang w:val="vi-VN" w:eastAsia="vi-VN"/>
              </w:rPr>
            </w:pPr>
            <w:r w:rsidRPr="001900DC">
              <w:rPr>
                <w:color w:val="000000"/>
                <w:lang w:val="vi-VN" w:eastAsia="vi-VN"/>
              </w:rPr>
              <w:t>Đầm bầu CF W0620002 (L,Xanh Navi)</w:t>
            </w:r>
          </w:p>
        </w:tc>
        <w:tc>
          <w:tcPr>
            <w:tcW w:w="1134" w:type="dxa"/>
            <w:tcBorders>
              <w:top w:val="nil"/>
              <w:left w:val="nil"/>
              <w:bottom w:val="single" w:sz="4" w:space="0" w:color="auto"/>
              <w:right w:val="single" w:sz="4" w:space="0" w:color="auto"/>
            </w:tcBorders>
            <w:shd w:val="clear" w:color="000000" w:fill="FFFFFF"/>
            <w:noWrap/>
            <w:vAlign w:val="center"/>
            <w:hideMark/>
          </w:tcPr>
          <w:p w14:paraId="128CD04D"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3F1FE414" w14:textId="77777777" w:rsidR="006D363C" w:rsidRPr="001900DC" w:rsidRDefault="006D363C" w:rsidP="006D363C">
            <w:pPr>
              <w:jc w:val="center"/>
              <w:rPr>
                <w:color w:val="000000"/>
                <w:lang w:val="vi-VN" w:eastAsia="vi-VN"/>
              </w:rPr>
            </w:pPr>
            <w:r w:rsidRPr="001900DC">
              <w:rPr>
                <w:color w:val="000000"/>
                <w:lang w:val="vi-VN" w:eastAsia="vi-VN"/>
              </w:rPr>
              <w:t xml:space="preserve">                                    81 </w:t>
            </w:r>
          </w:p>
        </w:tc>
        <w:tc>
          <w:tcPr>
            <w:tcW w:w="1160" w:type="dxa"/>
            <w:tcBorders>
              <w:top w:val="nil"/>
              <w:left w:val="nil"/>
              <w:bottom w:val="single" w:sz="4" w:space="0" w:color="auto"/>
              <w:right w:val="single" w:sz="4" w:space="0" w:color="auto"/>
            </w:tcBorders>
            <w:shd w:val="clear" w:color="000000" w:fill="FFFFFF"/>
            <w:noWrap/>
            <w:vAlign w:val="center"/>
            <w:hideMark/>
          </w:tcPr>
          <w:p w14:paraId="457D9F65" w14:textId="77777777" w:rsidR="006D363C" w:rsidRPr="001900DC" w:rsidRDefault="006D363C" w:rsidP="006D363C">
            <w:pPr>
              <w:jc w:val="right"/>
              <w:rPr>
                <w:color w:val="000000"/>
                <w:lang w:val="vi-VN" w:eastAsia="vi-VN"/>
              </w:rPr>
            </w:pPr>
            <w:r w:rsidRPr="001900DC">
              <w:rPr>
                <w:color w:val="000000"/>
                <w:lang w:val="vi-VN" w:eastAsia="vi-VN"/>
              </w:rPr>
              <w:t>199.000</w:t>
            </w:r>
          </w:p>
        </w:tc>
        <w:tc>
          <w:tcPr>
            <w:tcW w:w="1679" w:type="dxa"/>
            <w:tcBorders>
              <w:top w:val="nil"/>
              <w:left w:val="nil"/>
              <w:bottom w:val="single" w:sz="4" w:space="0" w:color="auto"/>
              <w:right w:val="single" w:sz="4" w:space="0" w:color="auto"/>
            </w:tcBorders>
            <w:shd w:val="clear" w:color="auto" w:fill="auto"/>
            <w:vAlign w:val="center"/>
            <w:hideMark/>
          </w:tcPr>
          <w:p w14:paraId="7F58AE25" w14:textId="77777777" w:rsidR="006D363C" w:rsidRPr="001900DC" w:rsidRDefault="006D363C" w:rsidP="006D363C">
            <w:pPr>
              <w:jc w:val="right"/>
              <w:rPr>
                <w:color w:val="000000"/>
                <w:lang w:val="vi-VN" w:eastAsia="vi-VN"/>
              </w:rPr>
            </w:pPr>
            <w:r w:rsidRPr="001900DC">
              <w:rPr>
                <w:color w:val="000000"/>
                <w:lang w:val="vi-VN" w:eastAsia="vi-VN"/>
              </w:rPr>
              <w:t>16.119.000</w:t>
            </w:r>
          </w:p>
        </w:tc>
      </w:tr>
      <w:tr w:rsidR="006D363C" w:rsidRPr="001900DC" w14:paraId="63F8E6E8"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7692602B" w14:textId="77777777" w:rsidR="006D363C" w:rsidRPr="001900DC" w:rsidRDefault="006D363C" w:rsidP="006D363C">
            <w:pPr>
              <w:jc w:val="center"/>
              <w:rPr>
                <w:color w:val="000000"/>
                <w:lang w:val="vi-VN" w:eastAsia="vi-VN"/>
              </w:rPr>
            </w:pPr>
            <w:r w:rsidRPr="001900DC">
              <w:rPr>
                <w:color w:val="000000"/>
                <w:lang w:val="vi-VN" w:eastAsia="vi-VN"/>
              </w:rPr>
              <w:t>46</w:t>
            </w:r>
          </w:p>
        </w:tc>
        <w:tc>
          <w:tcPr>
            <w:tcW w:w="4536" w:type="dxa"/>
            <w:tcBorders>
              <w:top w:val="nil"/>
              <w:left w:val="nil"/>
              <w:bottom w:val="single" w:sz="4" w:space="0" w:color="auto"/>
              <w:right w:val="single" w:sz="4" w:space="0" w:color="auto"/>
            </w:tcBorders>
            <w:shd w:val="clear" w:color="000000" w:fill="FFFFFF"/>
            <w:noWrap/>
            <w:vAlign w:val="center"/>
            <w:hideMark/>
          </w:tcPr>
          <w:p w14:paraId="688049F4" w14:textId="77777777" w:rsidR="006D363C" w:rsidRPr="001900DC" w:rsidRDefault="006D363C" w:rsidP="006D363C">
            <w:pPr>
              <w:rPr>
                <w:color w:val="000000"/>
                <w:lang w:val="vi-VN" w:eastAsia="vi-VN"/>
              </w:rPr>
            </w:pPr>
            <w:r w:rsidRPr="001900DC">
              <w:rPr>
                <w:color w:val="000000"/>
                <w:lang w:val="vi-VN" w:eastAsia="vi-VN"/>
              </w:rPr>
              <w:t>Đầm bầu CF W0620002 (M,Xanh Navi)</w:t>
            </w:r>
          </w:p>
        </w:tc>
        <w:tc>
          <w:tcPr>
            <w:tcW w:w="1134" w:type="dxa"/>
            <w:tcBorders>
              <w:top w:val="nil"/>
              <w:left w:val="nil"/>
              <w:bottom w:val="single" w:sz="4" w:space="0" w:color="auto"/>
              <w:right w:val="single" w:sz="4" w:space="0" w:color="auto"/>
            </w:tcBorders>
            <w:shd w:val="clear" w:color="000000" w:fill="FFFFFF"/>
            <w:noWrap/>
            <w:vAlign w:val="center"/>
            <w:hideMark/>
          </w:tcPr>
          <w:p w14:paraId="1CA20B0E"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0F8EE3C4" w14:textId="77777777" w:rsidR="006D363C" w:rsidRPr="001900DC" w:rsidRDefault="006D363C" w:rsidP="006D363C">
            <w:pPr>
              <w:jc w:val="center"/>
              <w:rPr>
                <w:color w:val="000000"/>
                <w:lang w:val="vi-VN" w:eastAsia="vi-VN"/>
              </w:rPr>
            </w:pPr>
            <w:r w:rsidRPr="001900DC">
              <w:rPr>
                <w:color w:val="000000"/>
                <w:lang w:val="vi-VN" w:eastAsia="vi-VN"/>
              </w:rPr>
              <w:t xml:space="preserve">                                  404 </w:t>
            </w:r>
          </w:p>
        </w:tc>
        <w:tc>
          <w:tcPr>
            <w:tcW w:w="1160" w:type="dxa"/>
            <w:tcBorders>
              <w:top w:val="nil"/>
              <w:left w:val="nil"/>
              <w:bottom w:val="single" w:sz="4" w:space="0" w:color="auto"/>
              <w:right w:val="single" w:sz="4" w:space="0" w:color="auto"/>
            </w:tcBorders>
            <w:shd w:val="clear" w:color="000000" w:fill="FFFFFF"/>
            <w:noWrap/>
            <w:vAlign w:val="center"/>
            <w:hideMark/>
          </w:tcPr>
          <w:p w14:paraId="77C49B36" w14:textId="77777777" w:rsidR="006D363C" w:rsidRPr="001900DC" w:rsidRDefault="006D363C" w:rsidP="006D363C">
            <w:pPr>
              <w:jc w:val="right"/>
              <w:rPr>
                <w:color w:val="000000"/>
                <w:lang w:val="vi-VN" w:eastAsia="vi-VN"/>
              </w:rPr>
            </w:pPr>
            <w:r w:rsidRPr="001900DC">
              <w:rPr>
                <w:color w:val="000000"/>
                <w:lang w:val="vi-VN" w:eastAsia="vi-VN"/>
              </w:rPr>
              <w:t>199.000</w:t>
            </w:r>
          </w:p>
        </w:tc>
        <w:tc>
          <w:tcPr>
            <w:tcW w:w="1679" w:type="dxa"/>
            <w:tcBorders>
              <w:top w:val="nil"/>
              <w:left w:val="nil"/>
              <w:bottom w:val="single" w:sz="4" w:space="0" w:color="auto"/>
              <w:right w:val="single" w:sz="4" w:space="0" w:color="auto"/>
            </w:tcBorders>
            <w:shd w:val="clear" w:color="auto" w:fill="auto"/>
            <w:vAlign w:val="center"/>
            <w:hideMark/>
          </w:tcPr>
          <w:p w14:paraId="4C834B9F" w14:textId="77777777" w:rsidR="006D363C" w:rsidRPr="001900DC" w:rsidRDefault="006D363C" w:rsidP="006D363C">
            <w:pPr>
              <w:jc w:val="right"/>
              <w:rPr>
                <w:color w:val="000000"/>
                <w:lang w:val="vi-VN" w:eastAsia="vi-VN"/>
              </w:rPr>
            </w:pPr>
            <w:r w:rsidRPr="001900DC">
              <w:rPr>
                <w:color w:val="000000"/>
                <w:lang w:val="vi-VN" w:eastAsia="vi-VN"/>
              </w:rPr>
              <w:t>80.396.000</w:t>
            </w:r>
          </w:p>
        </w:tc>
      </w:tr>
      <w:tr w:rsidR="006D363C" w:rsidRPr="001900DC" w14:paraId="102A3E2F"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5EBF2B72" w14:textId="77777777" w:rsidR="006D363C" w:rsidRPr="001900DC" w:rsidRDefault="006D363C" w:rsidP="006D363C">
            <w:pPr>
              <w:jc w:val="center"/>
              <w:rPr>
                <w:color w:val="000000"/>
                <w:lang w:val="vi-VN" w:eastAsia="vi-VN"/>
              </w:rPr>
            </w:pPr>
            <w:r w:rsidRPr="001900DC">
              <w:rPr>
                <w:color w:val="000000"/>
                <w:lang w:val="vi-VN" w:eastAsia="vi-VN"/>
              </w:rPr>
              <w:lastRenderedPageBreak/>
              <w:t>47</w:t>
            </w:r>
          </w:p>
        </w:tc>
        <w:tc>
          <w:tcPr>
            <w:tcW w:w="4536" w:type="dxa"/>
            <w:tcBorders>
              <w:top w:val="nil"/>
              <w:left w:val="nil"/>
              <w:bottom w:val="single" w:sz="4" w:space="0" w:color="auto"/>
              <w:right w:val="single" w:sz="4" w:space="0" w:color="auto"/>
            </w:tcBorders>
            <w:shd w:val="clear" w:color="000000" w:fill="FFFFFF"/>
            <w:noWrap/>
            <w:vAlign w:val="center"/>
            <w:hideMark/>
          </w:tcPr>
          <w:p w14:paraId="66F29418" w14:textId="77777777" w:rsidR="006D363C" w:rsidRPr="001900DC" w:rsidRDefault="006D363C" w:rsidP="006D363C">
            <w:pPr>
              <w:rPr>
                <w:color w:val="000000"/>
                <w:lang w:val="vi-VN" w:eastAsia="vi-VN"/>
              </w:rPr>
            </w:pPr>
            <w:r w:rsidRPr="001900DC">
              <w:rPr>
                <w:color w:val="000000"/>
                <w:lang w:val="vi-VN" w:eastAsia="vi-VN"/>
              </w:rPr>
              <w:t>Đầm bầu CF W0620002 (S,Xanh Navi)</w:t>
            </w:r>
          </w:p>
        </w:tc>
        <w:tc>
          <w:tcPr>
            <w:tcW w:w="1134" w:type="dxa"/>
            <w:tcBorders>
              <w:top w:val="nil"/>
              <w:left w:val="nil"/>
              <w:bottom w:val="single" w:sz="4" w:space="0" w:color="auto"/>
              <w:right w:val="single" w:sz="4" w:space="0" w:color="auto"/>
            </w:tcBorders>
            <w:shd w:val="clear" w:color="000000" w:fill="FFFFFF"/>
            <w:noWrap/>
            <w:vAlign w:val="center"/>
            <w:hideMark/>
          </w:tcPr>
          <w:p w14:paraId="03285B34"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3E3F7E62" w14:textId="77777777" w:rsidR="006D363C" w:rsidRPr="001900DC" w:rsidRDefault="006D363C" w:rsidP="006D363C">
            <w:pPr>
              <w:jc w:val="center"/>
              <w:rPr>
                <w:color w:val="000000"/>
                <w:lang w:val="vi-VN" w:eastAsia="vi-VN"/>
              </w:rPr>
            </w:pPr>
            <w:r w:rsidRPr="001900DC">
              <w:rPr>
                <w:color w:val="000000"/>
                <w:lang w:val="vi-VN" w:eastAsia="vi-VN"/>
              </w:rPr>
              <w:t xml:space="preserve">                                  242 </w:t>
            </w:r>
          </w:p>
        </w:tc>
        <w:tc>
          <w:tcPr>
            <w:tcW w:w="1160" w:type="dxa"/>
            <w:tcBorders>
              <w:top w:val="nil"/>
              <w:left w:val="nil"/>
              <w:bottom w:val="single" w:sz="4" w:space="0" w:color="auto"/>
              <w:right w:val="single" w:sz="4" w:space="0" w:color="auto"/>
            </w:tcBorders>
            <w:shd w:val="clear" w:color="000000" w:fill="FFFFFF"/>
            <w:noWrap/>
            <w:vAlign w:val="center"/>
            <w:hideMark/>
          </w:tcPr>
          <w:p w14:paraId="24E03AB1" w14:textId="77777777" w:rsidR="006D363C" w:rsidRPr="001900DC" w:rsidRDefault="006D363C" w:rsidP="006D363C">
            <w:pPr>
              <w:jc w:val="right"/>
              <w:rPr>
                <w:color w:val="000000"/>
                <w:lang w:val="vi-VN" w:eastAsia="vi-VN"/>
              </w:rPr>
            </w:pPr>
            <w:r w:rsidRPr="001900DC">
              <w:rPr>
                <w:color w:val="000000"/>
                <w:lang w:val="vi-VN" w:eastAsia="vi-VN"/>
              </w:rPr>
              <w:t>199.000</w:t>
            </w:r>
          </w:p>
        </w:tc>
        <w:tc>
          <w:tcPr>
            <w:tcW w:w="1679" w:type="dxa"/>
            <w:tcBorders>
              <w:top w:val="nil"/>
              <w:left w:val="nil"/>
              <w:bottom w:val="single" w:sz="4" w:space="0" w:color="auto"/>
              <w:right w:val="single" w:sz="4" w:space="0" w:color="auto"/>
            </w:tcBorders>
            <w:shd w:val="clear" w:color="auto" w:fill="auto"/>
            <w:vAlign w:val="center"/>
            <w:hideMark/>
          </w:tcPr>
          <w:p w14:paraId="49384E8C" w14:textId="77777777" w:rsidR="006D363C" w:rsidRPr="001900DC" w:rsidRDefault="006D363C" w:rsidP="006D363C">
            <w:pPr>
              <w:jc w:val="right"/>
              <w:rPr>
                <w:color w:val="000000"/>
                <w:lang w:val="vi-VN" w:eastAsia="vi-VN"/>
              </w:rPr>
            </w:pPr>
            <w:r w:rsidRPr="001900DC">
              <w:rPr>
                <w:color w:val="000000"/>
                <w:lang w:val="vi-VN" w:eastAsia="vi-VN"/>
              </w:rPr>
              <w:t>48.158.000</w:t>
            </w:r>
          </w:p>
        </w:tc>
      </w:tr>
      <w:tr w:rsidR="006D363C" w:rsidRPr="001900DC" w14:paraId="21A88637"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3FA04513" w14:textId="77777777" w:rsidR="006D363C" w:rsidRPr="001900DC" w:rsidRDefault="006D363C" w:rsidP="006D363C">
            <w:pPr>
              <w:jc w:val="center"/>
              <w:rPr>
                <w:color w:val="000000"/>
                <w:lang w:val="vi-VN" w:eastAsia="vi-VN"/>
              </w:rPr>
            </w:pPr>
            <w:r w:rsidRPr="001900DC">
              <w:rPr>
                <w:color w:val="000000"/>
                <w:lang w:val="vi-VN" w:eastAsia="vi-VN"/>
              </w:rPr>
              <w:t>48</w:t>
            </w:r>
          </w:p>
        </w:tc>
        <w:tc>
          <w:tcPr>
            <w:tcW w:w="4536" w:type="dxa"/>
            <w:tcBorders>
              <w:top w:val="nil"/>
              <w:left w:val="nil"/>
              <w:bottom w:val="single" w:sz="4" w:space="0" w:color="auto"/>
              <w:right w:val="single" w:sz="4" w:space="0" w:color="auto"/>
            </w:tcBorders>
            <w:shd w:val="clear" w:color="000000" w:fill="FFFFFF"/>
            <w:noWrap/>
            <w:vAlign w:val="center"/>
            <w:hideMark/>
          </w:tcPr>
          <w:p w14:paraId="0286C5FE" w14:textId="77777777" w:rsidR="006D363C" w:rsidRPr="001900DC" w:rsidRDefault="006D363C" w:rsidP="006D363C">
            <w:pPr>
              <w:rPr>
                <w:color w:val="000000"/>
                <w:lang w:val="vi-VN" w:eastAsia="vi-VN"/>
              </w:rPr>
            </w:pPr>
            <w:r w:rsidRPr="001900DC">
              <w:rPr>
                <w:color w:val="000000"/>
                <w:lang w:val="vi-VN" w:eastAsia="vi-VN"/>
              </w:rPr>
              <w:t>Đầm bầu CF W0620003 (L,Hồng)</w:t>
            </w:r>
          </w:p>
        </w:tc>
        <w:tc>
          <w:tcPr>
            <w:tcW w:w="1134" w:type="dxa"/>
            <w:tcBorders>
              <w:top w:val="nil"/>
              <w:left w:val="nil"/>
              <w:bottom w:val="single" w:sz="4" w:space="0" w:color="auto"/>
              <w:right w:val="single" w:sz="4" w:space="0" w:color="auto"/>
            </w:tcBorders>
            <w:shd w:val="clear" w:color="000000" w:fill="FFFFFF"/>
            <w:noWrap/>
            <w:vAlign w:val="center"/>
            <w:hideMark/>
          </w:tcPr>
          <w:p w14:paraId="07665DD2"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7D29EBC6" w14:textId="77777777" w:rsidR="006D363C" w:rsidRPr="001900DC" w:rsidRDefault="006D363C" w:rsidP="006D363C">
            <w:pPr>
              <w:jc w:val="center"/>
              <w:rPr>
                <w:color w:val="000000"/>
                <w:lang w:val="vi-VN" w:eastAsia="vi-VN"/>
              </w:rPr>
            </w:pPr>
            <w:r w:rsidRPr="001900DC">
              <w:rPr>
                <w:color w:val="000000"/>
                <w:lang w:val="vi-VN" w:eastAsia="vi-VN"/>
              </w:rPr>
              <w:t xml:space="preserve">                                    47 </w:t>
            </w:r>
          </w:p>
        </w:tc>
        <w:tc>
          <w:tcPr>
            <w:tcW w:w="1160" w:type="dxa"/>
            <w:tcBorders>
              <w:top w:val="nil"/>
              <w:left w:val="nil"/>
              <w:bottom w:val="single" w:sz="4" w:space="0" w:color="auto"/>
              <w:right w:val="single" w:sz="4" w:space="0" w:color="auto"/>
            </w:tcBorders>
            <w:shd w:val="clear" w:color="000000" w:fill="FFFFFF"/>
            <w:noWrap/>
            <w:vAlign w:val="center"/>
            <w:hideMark/>
          </w:tcPr>
          <w:p w14:paraId="4C46FB63" w14:textId="77777777" w:rsidR="006D363C" w:rsidRPr="001900DC" w:rsidRDefault="006D363C" w:rsidP="006D363C">
            <w:pPr>
              <w:jc w:val="right"/>
              <w:rPr>
                <w:color w:val="000000"/>
                <w:lang w:val="vi-VN" w:eastAsia="vi-VN"/>
              </w:rPr>
            </w:pPr>
            <w:r w:rsidRPr="001900DC">
              <w:rPr>
                <w:color w:val="000000"/>
                <w:lang w:val="vi-VN" w:eastAsia="vi-VN"/>
              </w:rPr>
              <w:t>199.000</w:t>
            </w:r>
          </w:p>
        </w:tc>
        <w:tc>
          <w:tcPr>
            <w:tcW w:w="1679" w:type="dxa"/>
            <w:tcBorders>
              <w:top w:val="nil"/>
              <w:left w:val="nil"/>
              <w:bottom w:val="single" w:sz="4" w:space="0" w:color="auto"/>
              <w:right w:val="single" w:sz="4" w:space="0" w:color="auto"/>
            </w:tcBorders>
            <w:shd w:val="clear" w:color="auto" w:fill="auto"/>
            <w:vAlign w:val="center"/>
            <w:hideMark/>
          </w:tcPr>
          <w:p w14:paraId="5A26E83E" w14:textId="77777777" w:rsidR="006D363C" w:rsidRPr="001900DC" w:rsidRDefault="006D363C" w:rsidP="006D363C">
            <w:pPr>
              <w:jc w:val="right"/>
              <w:rPr>
                <w:color w:val="000000"/>
                <w:lang w:val="vi-VN" w:eastAsia="vi-VN"/>
              </w:rPr>
            </w:pPr>
            <w:r w:rsidRPr="001900DC">
              <w:rPr>
                <w:color w:val="000000"/>
                <w:lang w:val="vi-VN" w:eastAsia="vi-VN"/>
              </w:rPr>
              <w:t>9.353.000</w:t>
            </w:r>
          </w:p>
        </w:tc>
      </w:tr>
      <w:tr w:rsidR="006D363C" w:rsidRPr="001900DC" w14:paraId="51D1CE81"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5931B0D7" w14:textId="77777777" w:rsidR="006D363C" w:rsidRPr="001900DC" w:rsidRDefault="006D363C" w:rsidP="006D363C">
            <w:pPr>
              <w:jc w:val="center"/>
              <w:rPr>
                <w:color w:val="000000"/>
                <w:lang w:val="vi-VN" w:eastAsia="vi-VN"/>
              </w:rPr>
            </w:pPr>
            <w:r w:rsidRPr="001900DC">
              <w:rPr>
                <w:color w:val="000000"/>
                <w:lang w:val="vi-VN" w:eastAsia="vi-VN"/>
              </w:rPr>
              <w:t>49</w:t>
            </w:r>
          </w:p>
        </w:tc>
        <w:tc>
          <w:tcPr>
            <w:tcW w:w="4536" w:type="dxa"/>
            <w:tcBorders>
              <w:top w:val="nil"/>
              <w:left w:val="nil"/>
              <w:bottom w:val="single" w:sz="4" w:space="0" w:color="auto"/>
              <w:right w:val="single" w:sz="4" w:space="0" w:color="auto"/>
            </w:tcBorders>
            <w:shd w:val="clear" w:color="000000" w:fill="FFFFFF"/>
            <w:noWrap/>
            <w:vAlign w:val="center"/>
            <w:hideMark/>
          </w:tcPr>
          <w:p w14:paraId="6259FF2C" w14:textId="77777777" w:rsidR="006D363C" w:rsidRPr="001900DC" w:rsidRDefault="006D363C" w:rsidP="006D363C">
            <w:pPr>
              <w:rPr>
                <w:color w:val="000000"/>
                <w:lang w:val="vi-VN" w:eastAsia="vi-VN"/>
              </w:rPr>
            </w:pPr>
            <w:r w:rsidRPr="001900DC">
              <w:rPr>
                <w:color w:val="000000"/>
                <w:lang w:val="vi-VN" w:eastAsia="vi-VN"/>
              </w:rPr>
              <w:t>Đầm bầu CF W0620003 (M,Hồng)</w:t>
            </w:r>
          </w:p>
        </w:tc>
        <w:tc>
          <w:tcPr>
            <w:tcW w:w="1134" w:type="dxa"/>
            <w:tcBorders>
              <w:top w:val="nil"/>
              <w:left w:val="nil"/>
              <w:bottom w:val="single" w:sz="4" w:space="0" w:color="auto"/>
              <w:right w:val="single" w:sz="4" w:space="0" w:color="auto"/>
            </w:tcBorders>
            <w:shd w:val="clear" w:color="000000" w:fill="FFFFFF"/>
            <w:noWrap/>
            <w:vAlign w:val="center"/>
            <w:hideMark/>
          </w:tcPr>
          <w:p w14:paraId="319F175F"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3F506FED" w14:textId="77777777" w:rsidR="006D363C" w:rsidRPr="001900DC" w:rsidRDefault="006D363C" w:rsidP="006D363C">
            <w:pPr>
              <w:jc w:val="center"/>
              <w:rPr>
                <w:color w:val="000000"/>
                <w:lang w:val="vi-VN" w:eastAsia="vi-VN"/>
              </w:rPr>
            </w:pPr>
            <w:r w:rsidRPr="001900DC">
              <w:rPr>
                <w:color w:val="000000"/>
                <w:lang w:val="vi-VN" w:eastAsia="vi-VN"/>
              </w:rPr>
              <w:t xml:space="preserve">                                  260 </w:t>
            </w:r>
          </w:p>
        </w:tc>
        <w:tc>
          <w:tcPr>
            <w:tcW w:w="1160" w:type="dxa"/>
            <w:tcBorders>
              <w:top w:val="nil"/>
              <w:left w:val="nil"/>
              <w:bottom w:val="single" w:sz="4" w:space="0" w:color="auto"/>
              <w:right w:val="single" w:sz="4" w:space="0" w:color="auto"/>
            </w:tcBorders>
            <w:shd w:val="clear" w:color="000000" w:fill="FFFFFF"/>
            <w:noWrap/>
            <w:vAlign w:val="center"/>
            <w:hideMark/>
          </w:tcPr>
          <w:p w14:paraId="0BE2BDD4" w14:textId="77777777" w:rsidR="006D363C" w:rsidRPr="001900DC" w:rsidRDefault="006D363C" w:rsidP="006D363C">
            <w:pPr>
              <w:jc w:val="right"/>
              <w:rPr>
                <w:color w:val="000000"/>
                <w:lang w:val="vi-VN" w:eastAsia="vi-VN"/>
              </w:rPr>
            </w:pPr>
            <w:r w:rsidRPr="001900DC">
              <w:rPr>
                <w:color w:val="000000"/>
                <w:lang w:val="vi-VN" w:eastAsia="vi-VN"/>
              </w:rPr>
              <w:t>199.000</w:t>
            </w:r>
          </w:p>
        </w:tc>
        <w:tc>
          <w:tcPr>
            <w:tcW w:w="1679" w:type="dxa"/>
            <w:tcBorders>
              <w:top w:val="nil"/>
              <w:left w:val="nil"/>
              <w:bottom w:val="single" w:sz="4" w:space="0" w:color="auto"/>
              <w:right w:val="single" w:sz="4" w:space="0" w:color="auto"/>
            </w:tcBorders>
            <w:shd w:val="clear" w:color="auto" w:fill="auto"/>
            <w:vAlign w:val="center"/>
            <w:hideMark/>
          </w:tcPr>
          <w:p w14:paraId="1499229E" w14:textId="77777777" w:rsidR="006D363C" w:rsidRPr="001900DC" w:rsidRDefault="006D363C" w:rsidP="006D363C">
            <w:pPr>
              <w:jc w:val="right"/>
              <w:rPr>
                <w:color w:val="000000"/>
                <w:lang w:val="vi-VN" w:eastAsia="vi-VN"/>
              </w:rPr>
            </w:pPr>
            <w:r w:rsidRPr="001900DC">
              <w:rPr>
                <w:color w:val="000000"/>
                <w:lang w:val="vi-VN" w:eastAsia="vi-VN"/>
              </w:rPr>
              <w:t>51.740.000</w:t>
            </w:r>
          </w:p>
        </w:tc>
      </w:tr>
      <w:tr w:rsidR="006D363C" w:rsidRPr="001900DC" w14:paraId="717B7300"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78EC1329" w14:textId="77777777" w:rsidR="006D363C" w:rsidRPr="001900DC" w:rsidRDefault="006D363C" w:rsidP="006D363C">
            <w:pPr>
              <w:jc w:val="center"/>
              <w:rPr>
                <w:color w:val="000000"/>
                <w:lang w:val="vi-VN" w:eastAsia="vi-VN"/>
              </w:rPr>
            </w:pPr>
            <w:r w:rsidRPr="001900DC">
              <w:rPr>
                <w:color w:val="000000"/>
                <w:lang w:val="vi-VN" w:eastAsia="vi-VN"/>
              </w:rPr>
              <w:t>50</w:t>
            </w:r>
          </w:p>
        </w:tc>
        <w:tc>
          <w:tcPr>
            <w:tcW w:w="4536" w:type="dxa"/>
            <w:tcBorders>
              <w:top w:val="nil"/>
              <w:left w:val="nil"/>
              <w:bottom w:val="single" w:sz="4" w:space="0" w:color="auto"/>
              <w:right w:val="single" w:sz="4" w:space="0" w:color="auto"/>
            </w:tcBorders>
            <w:shd w:val="clear" w:color="000000" w:fill="FFFFFF"/>
            <w:noWrap/>
            <w:vAlign w:val="center"/>
            <w:hideMark/>
          </w:tcPr>
          <w:p w14:paraId="13A8061B" w14:textId="77777777" w:rsidR="006D363C" w:rsidRPr="001900DC" w:rsidRDefault="006D363C" w:rsidP="006D363C">
            <w:pPr>
              <w:rPr>
                <w:color w:val="000000"/>
                <w:lang w:val="vi-VN" w:eastAsia="vi-VN"/>
              </w:rPr>
            </w:pPr>
            <w:r w:rsidRPr="001900DC">
              <w:rPr>
                <w:color w:val="000000"/>
                <w:lang w:val="vi-VN" w:eastAsia="vi-VN"/>
              </w:rPr>
              <w:t>Đầm bầu CF W0620003 (S,Hồng)</w:t>
            </w:r>
          </w:p>
        </w:tc>
        <w:tc>
          <w:tcPr>
            <w:tcW w:w="1134" w:type="dxa"/>
            <w:tcBorders>
              <w:top w:val="nil"/>
              <w:left w:val="nil"/>
              <w:bottom w:val="single" w:sz="4" w:space="0" w:color="auto"/>
              <w:right w:val="single" w:sz="4" w:space="0" w:color="auto"/>
            </w:tcBorders>
            <w:shd w:val="clear" w:color="000000" w:fill="FFFFFF"/>
            <w:noWrap/>
            <w:vAlign w:val="center"/>
            <w:hideMark/>
          </w:tcPr>
          <w:p w14:paraId="2FFEF72D"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635D4A1E" w14:textId="77777777" w:rsidR="006D363C" w:rsidRPr="001900DC" w:rsidRDefault="006D363C" w:rsidP="006D363C">
            <w:pPr>
              <w:jc w:val="center"/>
              <w:rPr>
                <w:color w:val="000000"/>
                <w:lang w:val="vi-VN" w:eastAsia="vi-VN"/>
              </w:rPr>
            </w:pPr>
            <w:r w:rsidRPr="001900DC">
              <w:rPr>
                <w:color w:val="000000"/>
                <w:lang w:val="vi-VN" w:eastAsia="vi-VN"/>
              </w:rPr>
              <w:t xml:space="preserve">                                  122 </w:t>
            </w:r>
          </w:p>
        </w:tc>
        <w:tc>
          <w:tcPr>
            <w:tcW w:w="1160" w:type="dxa"/>
            <w:tcBorders>
              <w:top w:val="nil"/>
              <w:left w:val="nil"/>
              <w:bottom w:val="single" w:sz="4" w:space="0" w:color="auto"/>
              <w:right w:val="single" w:sz="4" w:space="0" w:color="auto"/>
            </w:tcBorders>
            <w:shd w:val="clear" w:color="000000" w:fill="FFFFFF"/>
            <w:noWrap/>
            <w:vAlign w:val="center"/>
            <w:hideMark/>
          </w:tcPr>
          <w:p w14:paraId="0CF159C3" w14:textId="77777777" w:rsidR="006D363C" w:rsidRPr="001900DC" w:rsidRDefault="006D363C" w:rsidP="006D363C">
            <w:pPr>
              <w:jc w:val="right"/>
              <w:rPr>
                <w:color w:val="000000"/>
                <w:lang w:val="vi-VN" w:eastAsia="vi-VN"/>
              </w:rPr>
            </w:pPr>
            <w:r w:rsidRPr="001900DC">
              <w:rPr>
                <w:color w:val="000000"/>
                <w:lang w:val="vi-VN" w:eastAsia="vi-VN"/>
              </w:rPr>
              <w:t>199.000</w:t>
            </w:r>
          </w:p>
        </w:tc>
        <w:tc>
          <w:tcPr>
            <w:tcW w:w="1679" w:type="dxa"/>
            <w:tcBorders>
              <w:top w:val="nil"/>
              <w:left w:val="nil"/>
              <w:bottom w:val="single" w:sz="4" w:space="0" w:color="auto"/>
              <w:right w:val="single" w:sz="4" w:space="0" w:color="auto"/>
            </w:tcBorders>
            <w:shd w:val="clear" w:color="auto" w:fill="auto"/>
            <w:vAlign w:val="center"/>
            <w:hideMark/>
          </w:tcPr>
          <w:p w14:paraId="220D40CB" w14:textId="77777777" w:rsidR="006D363C" w:rsidRPr="001900DC" w:rsidRDefault="006D363C" w:rsidP="006D363C">
            <w:pPr>
              <w:jc w:val="right"/>
              <w:rPr>
                <w:color w:val="000000"/>
                <w:lang w:val="vi-VN" w:eastAsia="vi-VN"/>
              </w:rPr>
            </w:pPr>
            <w:r w:rsidRPr="001900DC">
              <w:rPr>
                <w:color w:val="000000"/>
                <w:lang w:val="vi-VN" w:eastAsia="vi-VN"/>
              </w:rPr>
              <w:t>24.278.000</w:t>
            </w:r>
          </w:p>
        </w:tc>
      </w:tr>
      <w:tr w:rsidR="006D363C" w:rsidRPr="001900DC" w14:paraId="6031B75A"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27F7BD3D" w14:textId="77777777" w:rsidR="006D363C" w:rsidRPr="001900DC" w:rsidRDefault="006D363C" w:rsidP="006D363C">
            <w:pPr>
              <w:jc w:val="center"/>
              <w:rPr>
                <w:color w:val="000000"/>
                <w:lang w:val="vi-VN" w:eastAsia="vi-VN"/>
              </w:rPr>
            </w:pPr>
            <w:r w:rsidRPr="001900DC">
              <w:rPr>
                <w:color w:val="000000"/>
                <w:lang w:val="vi-VN" w:eastAsia="vi-VN"/>
              </w:rPr>
              <w:t>51</w:t>
            </w:r>
          </w:p>
        </w:tc>
        <w:tc>
          <w:tcPr>
            <w:tcW w:w="4536" w:type="dxa"/>
            <w:tcBorders>
              <w:top w:val="nil"/>
              <w:left w:val="nil"/>
              <w:bottom w:val="single" w:sz="4" w:space="0" w:color="auto"/>
              <w:right w:val="single" w:sz="4" w:space="0" w:color="auto"/>
            </w:tcBorders>
            <w:shd w:val="clear" w:color="000000" w:fill="FFFFFF"/>
            <w:noWrap/>
            <w:vAlign w:val="center"/>
            <w:hideMark/>
          </w:tcPr>
          <w:p w14:paraId="662398E9" w14:textId="77777777" w:rsidR="006D363C" w:rsidRPr="001900DC" w:rsidRDefault="006D363C" w:rsidP="006D363C">
            <w:pPr>
              <w:rPr>
                <w:color w:val="000000"/>
                <w:lang w:val="vi-VN" w:eastAsia="vi-VN"/>
              </w:rPr>
            </w:pPr>
            <w:r w:rsidRPr="001900DC">
              <w:rPr>
                <w:color w:val="000000"/>
                <w:lang w:val="vi-VN" w:eastAsia="vi-VN"/>
              </w:rPr>
              <w:t>Đầm bầu CF W089003 (M,Hồng)</w:t>
            </w:r>
          </w:p>
        </w:tc>
        <w:tc>
          <w:tcPr>
            <w:tcW w:w="1134" w:type="dxa"/>
            <w:tcBorders>
              <w:top w:val="nil"/>
              <w:left w:val="nil"/>
              <w:bottom w:val="single" w:sz="4" w:space="0" w:color="auto"/>
              <w:right w:val="single" w:sz="4" w:space="0" w:color="auto"/>
            </w:tcBorders>
            <w:shd w:val="clear" w:color="000000" w:fill="FFFFFF"/>
            <w:noWrap/>
            <w:vAlign w:val="center"/>
            <w:hideMark/>
          </w:tcPr>
          <w:p w14:paraId="7EAE14FB"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7767E86D" w14:textId="77777777" w:rsidR="006D363C" w:rsidRPr="001900DC" w:rsidRDefault="006D363C" w:rsidP="006D363C">
            <w:pPr>
              <w:jc w:val="center"/>
              <w:rPr>
                <w:color w:val="000000"/>
                <w:lang w:val="vi-VN" w:eastAsia="vi-VN"/>
              </w:rPr>
            </w:pPr>
            <w:r w:rsidRPr="001900DC">
              <w:rPr>
                <w:color w:val="000000"/>
                <w:lang w:val="vi-VN" w:eastAsia="vi-VN"/>
              </w:rPr>
              <w:t xml:space="preserve">                                    59 </w:t>
            </w:r>
          </w:p>
        </w:tc>
        <w:tc>
          <w:tcPr>
            <w:tcW w:w="1160" w:type="dxa"/>
            <w:tcBorders>
              <w:top w:val="nil"/>
              <w:left w:val="nil"/>
              <w:bottom w:val="single" w:sz="4" w:space="0" w:color="auto"/>
              <w:right w:val="single" w:sz="4" w:space="0" w:color="auto"/>
            </w:tcBorders>
            <w:shd w:val="clear" w:color="000000" w:fill="FFFFFF"/>
            <w:noWrap/>
            <w:vAlign w:val="center"/>
            <w:hideMark/>
          </w:tcPr>
          <w:p w14:paraId="684C988E" w14:textId="77777777" w:rsidR="006D363C" w:rsidRPr="001900DC" w:rsidRDefault="006D363C" w:rsidP="006D363C">
            <w:pPr>
              <w:jc w:val="right"/>
              <w:rPr>
                <w:color w:val="000000"/>
                <w:lang w:val="vi-VN" w:eastAsia="vi-VN"/>
              </w:rPr>
            </w:pPr>
            <w:r w:rsidRPr="001900DC">
              <w:rPr>
                <w:color w:val="000000"/>
                <w:lang w:val="vi-VN" w:eastAsia="vi-VN"/>
              </w:rPr>
              <w:t>199.000</w:t>
            </w:r>
          </w:p>
        </w:tc>
        <w:tc>
          <w:tcPr>
            <w:tcW w:w="1679" w:type="dxa"/>
            <w:tcBorders>
              <w:top w:val="nil"/>
              <w:left w:val="nil"/>
              <w:bottom w:val="single" w:sz="4" w:space="0" w:color="auto"/>
              <w:right w:val="single" w:sz="4" w:space="0" w:color="auto"/>
            </w:tcBorders>
            <w:shd w:val="clear" w:color="auto" w:fill="auto"/>
            <w:vAlign w:val="center"/>
            <w:hideMark/>
          </w:tcPr>
          <w:p w14:paraId="5D855C45" w14:textId="77777777" w:rsidR="006D363C" w:rsidRPr="001900DC" w:rsidRDefault="006D363C" w:rsidP="006D363C">
            <w:pPr>
              <w:jc w:val="right"/>
              <w:rPr>
                <w:color w:val="000000"/>
                <w:lang w:val="vi-VN" w:eastAsia="vi-VN"/>
              </w:rPr>
            </w:pPr>
            <w:r w:rsidRPr="001900DC">
              <w:rPr>
                <w:color w:val="000000"/>
                <w:lang w:val="vi-VN" w:eastAsia="vi-VN"/>
              </w:rPr>
              <w:t>11.741.000</w:t>
            </w:r>
          </w:p>
        </w:tc>
      </w:tr>
      <w:tr w:rsidR="006D363C" w:rsidRPr="001900DC" w14:paraId="374CC508"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6E53F44C" w14:textId="77777777" w:rsidR="006D363C" w:rsidRPr="001900DC" w:rsidRDefault="006D363C" w:rsidP="006D363C">
            <w:pPr>
              <w:jc w:val="center"/>
              <w:rPr>
                <w:color w:val="000000"/>
                <w:lang w:val="vi-VN" w:eastAsia="vi-VN"/>
              </w:rPr>
            </w:pPr>
            <w:r w:rsidRPr="001900DC">
              <w:rPr>
                <w:color w:val="000000"/>
                <w:lang w:val="vi-VN" w:eastAsia="vi-VN"/>
              </w:rPr>
              <w:t>52</w:t>
            </w:r>
          </w:p>
        </w:tc>
        <w:tc>
          <w:tcPr>
            <w:tcW w:w="4536" w:type="dxa"/>
            <w:tcBorders>
              <w:top w:val="nil"/>
              <w:left w:val="nil"/>
              <w:bottom w:val="single" w:sz="4" w:space="0" w:color="auto"/>
              <w:right w:val="single" w:sz="4" w:space="0" w:color="auto"/>
            </w:tcBorders>
            <w:shd w:val="clear" w:color="000000" w:fill="FFFFFF"/>
            <w:noWrap/>
            <w:vAlign w:val="center"/>
            <w:hideMark/>
          </w:tcPr>
          <w:p w14:paraId="25D00A70" w14:textId="77777777" w:rsidR="006D363C" w:rsidRPr="001900DC" w:rsidRDefault="006D363C" w:rsidP="006D363C">
            <w:pPr>
              <w:rPr>
                <w:color w:val="000000"/>
                <w:lang w:val="vi-VN" w:eastAsia="vi-VN"/>
              </w:rPr>
            </w:pPr>
            <w:r w:rsidRPr="001900DC">
              <w:rPr>
                <w:color w:val="000000"/>
                <w:lang w:val="vi-VN" w:eastAsia="vi-VN"/>
              </w:rPr>
              <w:t>Đầm bầu CF W089003 (S,Hồng)</w:t>
            </w:r>
          </w:p>
        </w:tc>
        <w:tc>
          <w:tcPr>
            <w:tcW w:w="1134" w:type="dxa"/>
            <w:tcBorders>
              <w:top w:val="nil"/>
              <w:left w:val="nil"/>
              <w:bottom w:val="single" w:sz="4" w:space="0" w:color="auto"/>
              <w:right w:val="single" w:sz="4" w:space="0" w:color="auto"/>
            </w:tcBorders>
            <w:shd w:val="clear" w:color="000000" w:fill="FFFFFF"/>
            <w:noWrap/>
            <w:vAlign w:val="center"/>
            <w:hideMark/>
          </w:tcPr>
          <w:p w14:paraId="392D23DC"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13C5791B" w14:textId="77777777" w:rsidR="006D363C" w:rsidRPr="001900DC" w:rsidRDefault="006D363C" w:rsidP="006D363C">
            <w:pPr>
              <w:jc w:val="center"/>
              <w:rPr>
                <w:color w:val="000000"/>
                <w:lang w:val="vi-VN" w:eastAsia="vi-VN"/>
              </w:rPr>
            </w:pPr>
            <w:r w:rsidRPr="001900DC">
              <w:rPr>
                <w:color w:val="000000"/>
                <w:lang w:val="vi-VN" w:eastAsia="vi-VN"/>
              </w:rPr>
              <w:t xml:space="preserve">                                    35 </w:t>
            </w:r>
          </w:p>
        </w:tc>
        <w:tc>
          <w:tcPr>
            <w:tcW w:w="1160" w:type="dxa"/>
            <w:tcBorders>
              <w:top w:val="nil"/>
              <w:left w:val="nil"/>
              <w:bottom w:val="single" w:sz="4" w:space="0" w:color="auto"/>
              <w:right w:val="single" w:sz="4" w:space="0" w:color="auto"/>
            </w:tcBorders>
            <w:shd w:val="clear" w:color="000000" w:fill="FFFFFF"/>
            <w:noWrap/>
            <w:vAlign w:val="center"/>
            <w:hideMark/>
          </w:tcPr>
          <w:p w14:paraId="19C3AD8B" w14:textId="77777777" w:rsidR="006D363C" w:rsidRPr="001900DC" w:rsidRDefault="006D363C" w:rsidP="006D363C">
            <w:pPr>
              <w:jc w:val="right"/>
              <w:rPr>
                <w:color w:val="000000"/>
                <w:lang w:val="vi-VN" w:eastAsia="vi-VN"/>
              </w:rPr>
            </w:pPr>
            <w:r w:rsidRPr="001900DC">
              <w:rPr>
                <w:color w:val="000000"/>
                <w:lang w:val="vi-VN" w:eastAsia="vi-VN"/>
              </w:rPr>
              <w:t>199.000</w:t>
            </w:r>
          </w:p>
        </w:tc>
        <w:tc>
          <w:tcPr>
            <w:tcW w:w="1679" w:type="dxa"/>
            <w:tcBorders>
              <w:top w:val="nil"/>
              <w:left w:val="nil"/>
              <w:bottom w:val="single" w:sz="4" w:space="0" w:color="auto"/>
              <w:right w:val="single" w:sz="4" w:space="0" w:color="auto"/>
            </w:tcBorders>
            <w:shd w:val="clear" w:color="auto" w:fill="auto"/>
            <w:vAlign w:val="center"/>
            <w:hideMark/>
          </w:tcPr>
          <w:p w14:paraId="02E571D6" w14:textId="77777777" w:rsidR="006D363C" w:rsidRPr="001900DC" w:rsidRDefault="006D363C" w:rsidP="006D363C">
            <w:pPr>
              <w:jc w:val="right"/>
              <w:rPr>
                <w:color w:val="000000"/>
                <w:lang w:val="vi-VN" w:eastAsia="vi-VN"/>
              </w:rPr>
            </w:pPr>
            <w:r w:rsidRPr="001900DC">
              <w:rPr>
                <w:color w:val="000000"/>
                <w:lang w:val="vi-VN" w:eastAsia="vi-VN"/>
              </w:rPr>
              <w:t>6.965.000</w:t>
            </w:r>
          </w:p>
        </w:tc>
      </w:tr>
      <w:tr w:rsidR="006D363C" w:rsidRPr="001900DC" w14:paraId="63F81946"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172F96C8" w14:textId="77777777" w:rsidR="006D363C" w:rsidRPr="001900DC" w:rsidRDefault="006D363C" w:rsidP="006D363C">
            <w:pPr>
              <w:jc w:val="center"/>
              <w:rPr>
                <w:color w:val="000000"/>
                <w:lang w:val="vi-VN" w:eastAsia="vi-VN"/>
              </w:rPr>
            </w:pPr>
            <w:r w:rsidRPr="001900DC">
              <w:rPr>
                <w:color w:val="000000"/>
                <w:lang w:val="vi-VN" w:eastAsia="vi-VN"/>
              </w:rPr>
              <w:t>53</w:t>
            </w:r>
          </w:p>
        </w:tc>
        <w:tc>
          <w:tcPr>
            <w:tcW w:w="4536" w:type="dxa"/>
            <w:tcBorders>
              <w:top w:val="nil"/>
              <w:left w:val="nil"/>
              <w:bottom w:val="single" w:sz="4" w:space="0" w:color="auto"/>
              <w:right w:val="single" w:sz="4" w:space="0" w:color="auto"/>
            </w:tcBorders>
            <w:shd w:val="clear" w:color="000000" w:fill="FFFFFF"/>
            <w:noWrap/>
            <w:vAlign w:val="center"/>
            <w:hideMark/>
          </w:tcPr>
          <w:p w14:paraId="17B83D17" w14:textId="77777777" w:rsidR="006D363C" w:rsidRPr="001900DC" w:rsidRDefault="006D363C" w:rsidP="006D363C">
            <w:pPr>
              <w:rPr>
                <w:color w:val="000000"/>
                <w:lang w:val="vi-VN" w:eastAsia="vi-VN"/>
              </w:rPr>
            </w:pPr>
            <w:r w:rsidRPr="001900DC">
              <w:rPr>
                <w:color w:val="000000"/>
                <w:lang w:val="vi-VN" w:eastAsia="vi-VN"/>
              </w:rPr>
              <w:t>Đầm bầu CF W099002 (L,Xanh đen)</w:t>
            </w:r>
          </w:p>
        </w:tc>
        <w:tc>
          <w:tcPr>
            <w:tcW w:w="1134" w:type="dxa"/>
            <w:tcBorders>
              <w:top w:val="nil"/>
              <w:left w:val="nil"/>
              <w:bottom w:val="single" w:sz="4" w:space="0" w:color="auto"/>
              <w:right w:val="single" w:sz="4" w:space="0" w:color="auto"/>
            </w:tcBorders>
            <w:shd w:val="clear" w:color="000000" w:fill="FFFFFF"/>
            <w:noWrap/>
            <w:vAlign w:val="center"/>
            <w:hideMark/>
          </w:tcPr>
          <w:p w14:paraId="120C6B4F"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017D61E9" w14:textId="77777777" w:rsidR="006D363C" w:rsidRPr="001900DC" w:rsidRDefault="006D363C" w:rsidP="006D363C">
            <w:pPr>
              <w:jc w:val="center"/>
              <w:rPr>
                <w:color w:val="000000"/>
                <w:lang w:val="vi-VN" w:eastAsia="vi-VN"/>
              </w:rPr>
            </w:pPr>
            <w:r w:rsidRPr="001900DC">
              <w:rPr>
                <w:color w:val="000000"/>
                <w:lang w:val="vi-VN" w:eastAsia="vi-VN"/>
              </w:rPr>
              <w:t xml:space="preserve">                                    17 </w:t>
            </w:r>
          </w:p>
        </w:tc>
        <w:tc>
          <w:tcPr>
            <w:tcW w:w="1160" w:type="dxa"/>
            <w:tcBorders>
              <w:top w:val="nil"/>
              <w:left w:val="nil"/>
              <w:bottom w:val="single" w:sz="4" w:space="0" w:color="auto"/>
              <w:right w:val="single" w:sz="4" w:space="0" w:color="auto"/>
            </w:tcBorders>
            <w:shd w:val="clear" w:color="000000" w:fill="FFFFFF"/>
            <w:noWrap/>
            <w:vAlign w:val="center"/>
            <w:hideMark/>
          </w:tcPr>
          <w:p w14:paraId="4221E190" w14:textId="77777777" w:rsidR="006D363C" w:rsidRPr="001900DC" w:rsidRDefault="006D363C" w:rsidP="006D363C">
            <w:pPr>
              <w:jc w:val="right"/>
              <w:rPr>
                <w:color w:val="000000"/>
                <w:lang w:val="vi-VN" w:eastAsia="vi-VN"/>
              </w:rPr>
            </w:pPr>
            <w:r w:rsidRPr="001900DC">
              <w:rPr>
                <w:color w:val="000000"/>
                <w:lang w:val="vi-VN" w:eastAsia="vi-VN"/>
              </w:rPr>
              <w:t>199.000</w:t>
            </w:r>
          </w:p>
        </w:tc>
        <w:tc>
          <w:tcPr>
            <w:tcW w:w="1679" w:type="dxa"/>
            <w:tcBorders>
              <w:top w:val="nil"/>
              <w:left w:val="nil"/>
              <w:bottom w:val="single" w:sz="4" w:space="0" w:color="auto"/>
              <w:right w:val="single" w:sz="4" w:space="0" w:color="auto"/>
            </w:tcBorders>
            <w:shd w:val="clear" w:color="auto" w:fill="auto"/>
            <w:vAlign w:val="center"/>
            <w:hideMark/>
          </w:tcPr>
          <w:p w14:paraId="28D73AD0" w14:textId="77777777" w:rsidR="006D363C" w:rsidRPr="001900DC" w:rsidRDefault="006D363C" w:rsidP="006D363C">
            <w:pPr>
              <w:jc w:val="right"/>
              <w:rPr>
                <w:color w:val="000000"/>
                <w:lang w:val="vi-VN" w:eastAsia="vi-VN"/>
              </w:rPr>
            </w:pPr>
            <w:r w:rsidRPr="001900DC">
              <w:rPr>
                <w:color w:val="000000"/>
                <w:lang w:val="vi-VN" w:eastAsia="vi-VN"/>
              </w:rPr>
              <w:t>3.383.000</w:t>
            </w:r>
          </w:p>
        </w:tc>
      </w:tr>
      <w:tr w:rsidR="006D363C" w:rsidRPr="001900DC" w14:paraId="238DA4CE"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3FEE78DB" w14:textId="77777777" w:rsidR="006D363C" w:rsidRPr="001900DC" w:rsidRDefault="006D363C" w:rsidP="006D363C">
            <w:pPr>
              <w:jc w:val="center"/>
              <w:rPr>
                <w:color w:val="000000"/>
                <w:lang w:val="vi-VN" w:eastAsia="vi-VN"/>
              </w:rPr>
            </w:pPr>
            <w:r w:rsidRPr="001900DC">
              <w:rPr>
                <w:color w:val="000000"/>
                <w:lang w:val="vi-VN" w:eastAsia="vi-VN"/>
              </w:rPr>
              <w:t>54</w:t>
            </w:r>
          </w:p>
        </w:tc>
        <w:tc>
          <w:tcPr>
            <w:tcW w:w="4536" w:type="dxa"/>
            <w:tcBorders>
              <w:top w:val="nil"/>
              <w:left w:val="nil"/>
              <w:bottom w:val="single" w:sz="4" w:space="0" w:color="auto"/>
              <w:right w:val="single" w:sz="4" w:space="0" w:color="auto"/>
            </w:tcBorders>
            <w:shd w:val="clear" w:color="000000" w:fill="FFFFFF"/>
            <w:noWrap/>
            <w:vAlign w:val="center"/>
            <w:hideMark/>
          </w:tcPr>
          <w:p w14:paraId="3A9F4F03" w14:textId="77777777" w:rsidR="006D363C" w:rsidRPr="001900DC" w:rsidRDefault="006D363C" w:rsidP="006D363C">
            <w:pPr>
              <w:rPr>
                <w:color w:val="000000"/>
                <w:lang w:val="vi-VN" w:eastAsia="vi-VN"/>
              </w:rPr>
            </w:pPr>
            <w:r w:rsidRPr="001900DC">
              <w:rPr>
                <w:color w:val="000000"/>
                <w:lang w:val="vi-VN" w:eastAsia="vi-VN"/>
              </w:rPr>
              <w:t>Đầm bầu CF W099002 (M,Xanh đen)</w:t>
            </w:r>
          </w:p>
        </w:tc>
        <w:tc>
          <w:tcPr>
            <w:tcW w:w="1134" w:type="dxa"/>
            <w:tcBorders>
              <w:top w:val="nil"/>
              <w:left w:val="nil"/>
              <w:bottom w:val="single" w:sz="4" w:space="0" w:color="auto"/>
              <w:right w:val="single" w:sz="4" w:space="0" w:color="auto"/>
            </w:tcBorders>
            <w:shd w:val="clear" w:color="000000" w:fill="FFFFFF"/>
            <w:noWrap/>
            <w:vAlign w:val="center"/>
            <w:hideMark/>
          </w:tcPr>
          <w:p w14:paraId="0CA6FDAF"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7D5EE302" w14:textId="77777777" w:rsidR="006D363C" w:rsidRPr="001900DC" w:rsidRDefault="006D363C" w:rsidP="006D363C">
            <w:pPr>
              <w:jc w:val="center"/>
              <w:rPr>
                <w:color w:val="000000"/>
                <w:lang w:val="vi-VN" w:eastAsia="vi-VN"/>
              </w:rPr>
            </w:pPr>
            <w:r w:rsidRPr="001900DC">
              <w:rPr>
                <w:color w:val="000000"/>
                <w:lang w:val="vi-VN" w:eastAsia="vi-VN"/>
              </w:rPr>
              <w:t xml:space="preserve">                                  118 </w:t>
            </w:r>
          </w:p>
        </w:tc>
        <w:tc>
          <w:tcPr>
            <w:tcW w:w="1160" w:type="dxa"/>
            <w:tcBorders>
              <w:top w:val="nil"/>
              <w:left w:val="nil"/>
              <w:bottom w:val="single" w:sz="4" w:space="0" w:color="auto"/>
              <w:right w:val="single" w:sz="4" w:space="0" w:color="auto"/>
            </w:tcBorders>
            <w:shd w:val="clear" w:color="000000" w:fill="FFFFFF"/>
            <w:noWrap/>
            <w:vAlign w:val="center"/>
            <w:hideMark/>
          </w:tcPr>
          <w:p w14:paraId="3C37CC06" w14:textId="77777777" w:rsidR="006D363C" w:rsidRPr="001900DC" w:rsidRDefault="006D363C" w:rsidP="006D363C">
            <w:pPr>
              <w:jc w:val="right"/>
              <w:rPr>
                <w:color w:val="000000"/>
                <w:lang w:val="vi-VN" w:eastAsia="vi-VN"/>
              </w:rPr>
            </w:pPr>
            <w:r w:rsidRPr="001900DC">
              <w:rPr>
                <w:color w:val="000000"/>
                <w:lang w:val="vi-VN" w:eastAsia="vi-VN"/>
              </w:rPr>
              <w:t>199.000</w:t>
            </w:r>
          </w:p>
        </w:tc>
        <w:tc>
          <w:tcPr>
            <w:tcW w:w="1679" w:type="dxa"/>
            <w:tcBorders>
              <w:top w:val="nil"/>
              <w:left w:val="nil"/>
              <w:bottom w:val="single" w:sz="4" w:space="0" w:color="auto"/>
              <w:right w:val="single" w:sz="4" w:space="0" w:color="auto"/>
            </w:tcBorders>
            <w:shd w:val="clear" w:color="auto" w:fill="auto"/>
            <w:vAlign w:val="center"/>
            <w:hideMark/>
          </w:tcPr>
          <w:p w14:paraId="439AC53E" w14:textId="77777777" w:rsidR="006D363C" w:rsidRPr="001900DC" w:rsidRDefault="006D363C" w:rsidP="006D363C">
            <w:pPr>
              <w:jc w:val="right"/>
              <w:rPr>
                <w:color w:val="000000"/>
                <w:lang w:val="vi-VN" w:eastAsia="vi-VN"/>
              </w:rPr>
            </w:pPr>
            <w:r w:rsidRPr="001900DC">
              <w:rPr>
                <w:color w:val="000000"/>
                <w:lang w:val="vi-VN" w:eastAsia="vi-VN"/>
              </w:rPr>
              <w:t>23.482.000</w:t>
            </w:r>
          </w:p>
        </w:tc>
      </w:tr>
      <w:tr w:rsidR="006D363C" w:rsidRPr="001900DC" w14:paraId="467F7907"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0BF83F0B" w14:textId="77777777" w:rsidR="006D363C" w:rsidRPr="001900DC" w:rsidRDefault="006D363C" w:rsidP="006D363C">
            <w:pPr>
              <w:jc w:val="center"/>
              <w:rPr>
                <w:color w:val="000000"/>
                <w:lang w:val="vi-VN" w:eastAsia="vi-VN"/>
              </w:rPr>
            </w:pPr>
            <w:r w:rsidRPr="001900DC">
              <w:rPr>
                <w:color w:val="000000"/>
                <w:lang w:val="vi-VN" w:eastAsia="vi-VN"/>
              </w:rPr>
              <w:t>55</w:t>
            </w:r>
          </w:p>
        </w:tc>
        <w:tc>
          <w:tcPr>
            <w:tcW w:w="4536" w:type="dxa"/>
            <w:tcBorders>
              <w:top w:val="nil"/>
              <w:left w:val="nil"/>
              <w:bottom w:val="single" w:sz="4" w:space="0" w:color="auto"/>
              <w:right w:val="single" w:sz="4" w:space="0" w:color="auto"/>
            </w:tcBorders>
            <w:shd w:val="clear" w:color="000000" w:fill="FFFFFF"/>
            <w:noWrap/>
            <w:vAlign w:val="center"/>
            <w:hideMark/>
          </w:tcPr>
          <w:p w14:paraId="4D97320E" w14:textId="77777777" w:rsidR="006D363C" w:rsidRPr="001900DC" w:rsidRDefault="006D363C" w:rsidP="006D363C">
            <w:pPr>
              <w:rPr>
                <w:color w:val="000000"/>
                <w:lang w:val="vi-VN" w:eastAsia="vi-VN"/>
              </w:rPr>
            </w:pPr>
            <w:r w:rsidRPr="001900DC">
              <w:rPr>
                <w:color w:val="000000"/>
                <w:lang w:val="vi-VN" w:eastAsia="vi-VN"/>
              </w:rPr>
              <w:t>Đầm bầu CF W099002 (S,Xanh đen)</w:t>
            </w:r>
          </w:p>
        </w:tc>
        <w:tc>
          <w:tcPr>
            <w:tcW w:w="1134" w:type="dxa"/>
            <w:tcBorders>
              <w:top w:val="nil"/>
              <w:left w:val="nil"/>
              <w:bottom w:val="single" w:sz="4" w:space="0" w:color="auto"/>
              <w:right w:val="single" w:sz="4" w:space="0" w:color="auto"/>
            </w:tcBorders>
            <w:shd w:val="clear" w:color="000000" w:fill="FFFFFF"/>
            <w:noWrap/>
            <w:vAlign w:val="center"/>
            <w:hideMark/>
          </w:tcPr>
          <w:p w14:paraId="3C68319B"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0443DE14" w14:textId="77777777" w:rsidR="006D363C" w:rsidRPr="001900DC" w:rsidRDefault="006D363C" w:rsidP="006D363C">
            <w:pPr>
              <w:jc w:val="center"/>
              <w:rPr>
                <w:color w:val="000000"/>
                <w:lang w:val="vi-VN" w:eastAsia="vi-VN"/>
              </w:rPr>
            </w:pPr>
            <w:r w:rsidRPr="001900DC">
              <w:rPr>
                <w:color w:val="000000"/>
                <w:lang w:val="vi-VN" w:eastAsia="vi-VN"/>
              </w:rPr>
              <w:t xml:space="preserve">                                    89 </w:t>
            </w:r>
          </w:p>
        </w:tc>
        <w:tc>
          <w:tcPr>
            <w:tcW w:w="1160" w:type="dxa"/>
            <w:tcBorders>
              <w:top w:val="nil"/>
              <w:left w:val="nil"/>
              <w:bottom w:val="single" w:sz="4" w:space="0" w:color="auto"/>
              <w:right w:val="single" w:sz="4" w:space="0" w:color="auto"/>
            </w:tcBorders>
            <w:shd w:val="clear" w:color="000000" w:fill="FFFFFF"/>
            <w:noWrap/>
            <w:vAlign w:val="center"/>
            <w:hideMark/>
          </w:tcPr>
          <w:p w14:paraId="3AAB65C8" w14:textId="77777777" w:rsidR="006D363C" w:rsidRPr="001900DC" w:rsidRDefault="006D363C" w:rsidP="006D363C">
            <w:pPr>
              <w:jc w:val="right"/>
              <w:rPr>
                <w:color w:val="000000"/>
                <w:lang w:val="vi-VN" w:eastAsia="vi-VN"/>
              </w:rPr>
            </w:pPr>
            <w:r w:rsidRPr="001900DC">
              <w:rPr>
                <w:color w:val="000000"/>
                <w:lang w:val="vi-VN" w:eastAsia="vi-VN"/>
              </w:rPr>
              <w:t>199.000</w:t>
            </w:r>
          </w:p>
        </w:tc>
        <w:tc>
          <w:tcPr>
            <w:tcW w:w="1679" w:type="dxa"/>
            <w:tcBorders>
              <w:top w:val="nil"/>
              <w:left w:val="nil"/>
              <w:bottom w:val="single" w:sz="4" w:space="0" w:color="auto"/>
              <w:right w:val="single" w:sz="4" w:space="0" w:color="auto"/>
            </w:tcBorders>
            <w:shd w:val="clear" w:color="auto" w:fill="auto"/>
            <w:vAlign w:val="center"/>
            <w:hideMark/>
          </w:tcPr>
          <w:p w14:paraId="5C6C6C31" w14:textId="77777777" w:rsidR="006D363C" w:rsidRPr="001900DC" w:rsidRDefault="006D363C" w:rsidP="006D363C">
            <w:pPr>
              <w:jc w:val="right"/>
              <w:rPr>
                <w:color w:val="000000"/>
                <w:lang w:val="vi-VN" w:eastAsia="vi-VN"/>
              </w:rPr>
            </w:pPr>
            <w:r w:rsidRPr="001900DC">
              <w:rPr>
                <w:color w:val="000000"/>
                <w:lang w:val="vi-VN" w:eastAsia="vi-VN"/>
              </w:rPr>
              <w:t>17.711.000</w:t>
            </w:r>
          </w:p>
        </w:tc>
      </w:tr>
      <w:tr w:rsidR="006D363C" w:rsidRPr="001900DC" w14:paraId="1C88742C"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2352EA98" w14:textId="77777777" w:rsidR="006D363C" w:rsidRPr="001900DC" w:rsidRDefault="006D363C" w:rsidP="006D363C">
            <w:pPr>
              <w:jc w:val="center"/>
              <w:rPr>
                <w:color w:val="000000"/>
                <w:lang w:val="vi-VN" w:eastAsia="vi-VN"/>
              </w:rPr>
            </w:pPr>
            <w:r w:rsidRPr="001900DC">
              <w:rPr>
                <w:color w:val="000000"/>
                <w:lang w:val="vi-VN" w:eastAsia="vi-VN"/>
              </w:rPr>
              <w:t>56</w:t>
            </w:r>
          </w:p>
        </w:tc>
        <w:tc>
          <w:tcPr>
            <w:tcW w:w="4536" w:type="dxa"/>
            <w:tcBorders>
              <w:top w:val="nil"/>
              <w:left w:val="nil"/>
              <w:bottom w:val="single" w:sz="4" w:space="0" w:color="auto"/>
              <w:right w:val="single" w:sz="4" w:space="0" w:color="auto"/>
            </w:tcBorders>
            <w:shd w:val="clear" w:color="000000" w:fill="FFFFFF"/>
            <w:noWrap/>
            <w:vAlign w:val="center"/>
            <w:hideMark/>
          </w:tcPr>
          <w:p w14:paraId="3EFE9605" w14:textId="77777777" w:rsidR="006D363C" w:rsidRPr="001900DC" w:rsidRDefault="006D363C" w:rsidP="006D363C">
            <w:pPr>
              <w:rPr>
                <w:color w:val="000000"/>
                <w:lang w:val="vi-VN" w:eastAsia="vi-VN"/>
              </w:rPr>
            </w:pPr>
            <w:r w:rsidRPr="001900DC">
              <w:rPr>
                <w:color w:val="000000"/>
                <w:lang w:val="vi-VN" w:eastAsia="vi-VN"/>
              </w:rPr>
              <w:t>Đầm bầu CF W099005 (L,Xám)</w:t>
            </w:r>
          </w:p>
        </w:tc>
        <w:tc>
          <w:tcPr>
            <w:tcW w:w="1134" w:type="dxa"/>
            <w:tcBorders>
              <w:top w:val="nil"/>
              <w:left w:val="nil"/>
              <w:bottom w:val="single" w:sz="4" w:space="0" w:color="auto"/>
              <w:right w:val="single" w:sz="4" w:space="0" w:color="auto"/>
            </w:tcBorders>
            <w:shd w:val="clear" w:color="000000" w:fill="FFFFFF"/>
            <w:noWrap/>
            <w:vAlign w:val="center"/>
            <w:hideMark/>
          </w:tcPr>
          <w:p w14:paraId="47CE1EA0"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4979ADAD" w14:textId="77777777" w:rsidR="006D363C" w:rsidRPr="001900DC" w:rsidRDefault="006D363C" w:rsidP="006D363C">
            <w:pPr>
              <w:jc w:val="center"/>
              <w:rPr>
                <w:color w:val="000000"/>
                <w:lang w:val="vi-VN" w:eastAsia="vi-VN"/>
              </w:rPr>
            </w:pPr>
            <w:r w:rsidRPr="001900DC">
              <w:rPr>
                <w:color w:val="000000"/>
                <w:lang w:val="vi-VN" w:eastAsia="vi-VN"/>
              </w:rPr>
              <w:t xml:space="preserve">                                    58 </w:t>
            </w:r>
          </w:p>
        </w:tc>
        <w:tc>
          <w:tcPr>
            <w:tcW w:w="1160" w:type="dxa"/>
            <w:tcBorders>
              <w:top w:val="nil"/>
              <w:left w:val="nil"/>
              <w:bottom w:val="single" w:sz="4" w:space="0" w:color="auto"/>
              <w:right w:val="single" w:sz="4" w:space="0" w:color="auto"/>
            </w:tcBorders>
            <w:shd w:val="clear" w:color="000000" w:fill="FFFFFF"/>
            <w:noWrap/>
            <w:vAlign w:val="center"/>
            <w:hideMark/>
          </w:tcPr>
          <w:p w14:paraId="5C089F9C" w14:textId="77777777" w:rsidR="006D363C" w:rsidRPr="001900DC" w:rsidRDefault="006D363C" w:rsidP="006D363C">
            <w:pPr>
              <w:jc w:val="right"/>
              <w:rPr>
                <w:color w:val="000000"/>
                <w:lang w:val="vi-VN" w:eastAsia="vi-VN"/>
              </w:rPr>
            </w:pPr>
            <w:r w:rsidRPr="001900DC">
              <w:rPr>
                <w:color w:val="000000"/>
                <w:lang w:val="vi-VN" w:eastAsia="vi-VN"/>
              </w:rPr>
              <w:t>199.000</w:t>
            </w:r>
          </w:p>
        </w:tc>
        <w:tc>
          <w:tcPr>
            <w:tcW w:w="1679" w:type="dxa"/>
            <w:tcBorders>
              <w:top w:val="nil"/>
              <w:left w:val="nil"/>
              <w:bottom w:val="single" w:sz="4" w:space="0" w:color="auto"/>
              <w:right w:val="single" w:sz="4" w:space="0" w:color="auto"/>
            </w:tcBorders>
            <w:shd w:val="clear" w:color="auto" w:fill="auto"/>
            <w:vAlign w:val="center"/>
            <w:hideMark/>
          </w:tcPr>
          <w:p w14:paraId="51E014BD" w14:textId="77777777" w:rsidR="006D363C" w:rsidRPr="001900DC" w:rsidRDefault="006D363C" w:rsidP="006D363C">
            <w:pPr>
              <w:jc w:val="right"/>
              <w:rPr>
                <w:color w:val="000000"/>
                <w:lang w:val="vi-VN" w:eastAsia="vi-VN"/>
              </w:rPr>
            </w:pPr>
            <w:r w:rsidRPr="001900DC">
              <w:rPr>
                <w:color w:val="000000"/>
                <w:lang w:val="vi-VN" w:eastAsia="vi-VN"/>
              </w:rPr>
              <w:t>11.542.000</w:t>
            </w:r>
          </w:p>
        </w:tc>
      </w:tr>
      <w:tr w:rsidR="006D363C" w:rsidRPr="001900DC" w14:paraId="2849FD93"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39DD89D6" w14:textId="77777777" w:rsidR="006D363C" w:rsidRPr="001900DC" w:rsidRDefault="006D363C" w:rsidP="006D363C">
            <w:pPr>
              <w:jc w:val="center"/>
              <w:rPr>
                <w:color w:val="000000"/>
                <w:lang w:val="vi-VN" w:eastAsia="vi-VN"/>
              </w:rPr>
            </w:pPr>
            <w:r w:rsidRPr="001900DC">
              <w:rPr>
                <w:color w:val="000000"/>
                <w:lang w:val="vi-VN" w:eastAsia="vi-VN"/>
              </w:rPr>
              <w:t>57</w:t>
            </w:r>
          </w:p>
        </w:tc>
        <w:tc>
          <w:tcPr>
            <w:tcW w:w="4536" w:type="dxa"/>
            <w:tcBorders>
              <w:top w:val="nil"/>
              <w:left w:val="nil"/>
              <w:bottom w:val="single" w:sz="4" w:space="0" w:color="auto"/>
              <w:right w:val="single" w:sz="4" w:space="0" w:color="auto"/>
            </w:tcBorders>
            <w:shd w:val="clear" w:color="000000" w:fill="FFFFFF"/>
            <w:noWrap/>
            <w:vAlign w:val="center"/>
            <w:hideMark/>
          </w:tcPr>
          <w:p w14:paraId="02FDA605" w14:textId="77777777" w:rsidR="006D363C" w:rsidRPr="001900DC" w:rsidRDefault="006D363C" w:rsidP="006D363C">
            <w:pPr>
              <w:rPr>
                <w:color w:val="000000"/>
                <w:lang w:val="vi-VN" w:eastAsia="vi-VN"/>
              </w:rPr>
            </w:pPr>
            <w:r w:rsidRPr="001900DC">
              <w:rPr>
                <w:color w:val="000000"/>
                <w:lang w:val="vi-VN" w:eastAsia="vi-VN"/>
              </w:rPr>
              <w:t>Đầm bầu CF W099005 (M,Xám)</w:t>
            </w:r>
          </w:p>
        </w:tc>
        <w:tc>
          <w:tcPr>
            <w:tcW w:w="1134" w:type="dxa"/>
            <w:tcBorders>
              <w:top w:val="nil"/>
              <w:left w:val="nil"/>
              <w:bottom w:val="single" w:sz="4" w:space="0" w:color="auto"/>
              <w:right w:val="single" w:sz="4" w:space="0" w:color="auto"/>
            </w:tcBorders>
            <w:shd w:val="clear" w:color="000000" w:fill="FFFFFF"/>
            <w:noWrap/>
            <w:vAlign w:val="center"/>
            <w:hideMark/>
          </w:tcPr>
          <w:p w14:paraId="57D6C809"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65C4E047" w14:textId="77777777" w:rsidR="006D363C" w:rsidRPr="001900DC" w:rsidRDefault="006D363C" w:rsidP="006D363C">
            <w:pPr>
              <w:jc w:val="center"/>
              <w:rPr>
                <w:color w:val="000000"/>
                <w:lang w:val="vi-VN" w:eastAsia="vi-VN"/>
              </w:rPr>
            </w:pPr>
            <w:r w:rsidRPr="001900DC">
              <w:rPr>
                <w:color w:val="000000"/>
                <w:lang w:val="vi-VN" w:eastAsia="vi-VN"/>
              </w:rPr>
              <w:t xml:space="preserve">                                  316 </w:t>
            </w:r>
          </w:p>
        </w:tc>
        <w:tc>
          <w:tcPr>
            <w:tcW w:w="1160" w:type="dxa"/>
            <w:tcBorders>
              <w:top w:val="nil"/>
              <w:left w:val="nil"/>
              <w:bottom w:val="single" w:sz="4" w:space="0" w:color="auto"/>
              <w:right w:val="single" w:sz="4" w:space="0" w:color="auto"/>
            </w:tcBorders>
            <w:shd w:val="clear" w:color="000000" w:fill="FFFFFF"/>
            <w:noWrap/>
            <w:vAlign w:val="center"/>
            <w:hideMark/>
          </w:tcPr>
          <w:p w14:paraId="4CDD00EC" w14:textId="77777777" w:rsidR="006D363C" w:rsidRPr="001900DC" w:rsidRDefault="006D363C" w:rsidP="006D363C">
            <w:pPr>
              <w:jc w:val="right"/>
              <w:rPr>
                <w:color w:val="000000"/>
                <w:lang w:val="vi-VN" w:eastAsia="vi-VN"/>
              </w:rPr>
            </w:pPr>
            <w:r w:rsidRPr="001900DC">
              <w:rPr>
                <w:color w:val="000000"/>
                <w:lang w:val="vi-VN" w:eastAsia="vi-VN"/>
              </w:rPr>
              <w:t>199.000</w:t>
            </w:r>
          </w:p>
        </w:tc>
        <w:tc>
          <w:tcPr>
            <w:tcW w:w="1679" w:type="dxa"/>
            <w:tcBorders>
              <w:top w:val="nil"/>
              <w:left w:val="nil"/>
              <w:bottom w:val="single" w:sz="4" w:space="0" w:color="auto"/>
              <w:right w:val="single" w:sz="4" w:space="0" w:color="auto"/>
            </w:tcBorders>
            <w:shd w:val="clear" w:color="auto" w:fill="auto"/>
            <w:vAlign w:val="center"/>
            <w:hideMark/>
          </w:tcPr>
          <w:p w14:paraId="5579449C" w14:textId="77777777" w:rsidR="006D363C" w:rsidRPr="001900DC" w:rsidRDefault="006D363C" w:rsidP="006D363C">
            <w:pPr>
              <w:jc w:val="right"/>
              <w:rPr>
                <w:color w:val="000000"/>
                <w:lang w:val="vi-VN" w:eastAsia="vi-VN"/>
              </w:rPr>
            </w:pPr>
            <w:r w:rsidRPr="001900DC">
              <w:rPr>
                <w:color w:val="000000"/>
                <w:lang w:val="vi-VN" w:eastAsia="vi-VN"/>
              </w:rPr>
              <w:t>62.884.000</w:t>
            </w:r>
          </w:p>
        </w:tc>
      </w:tr>
      <w:tr w:rsidR="006D363C" w:rsidRPr="001900DC" w14:paraId="2469F0B3"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3991AF45" w14:textId="77777777" w:rsidR="006D363C" w:rsidRPr="001900DC" w:rsidRDefault="006D363C" w:rsidP="006D363C">
            <w:pPr>
              <w:jc w:val="center"/>
              <w:rPr>
                <w:color w:val="000000"/>
                <w:lang w:val="vi-VN" w:eastAsia="vi-VN"/>
              </w:rPr>
            </w:pPr>
            <w:r w:rsidRPr="001900DC">
              <w:rPr>
                <w:color w:val="000000"/>
                <w:lang w:val="vi-VN" w:eastAsia="vi-VN"/>
              </w:rPr>
              <w:t>58</w:t>
            </w:r>
          </w:p>
        </w:tc>
        <w:tc>
          <w:tcPr>
            <w:tcW w:w="4536" w:type="dxa"/>
            <w:tcBorders>
              <w:top w:val="nil"/>
              <w:left w:val="nil"/>
              <w:bottom w:val="single" w:sz="4" w:space="0" w:color="auto"/>
              <w:right w:val="single" w:sz="4" w:space="0" w:color="auto"/>
            </w:tcBorders>
            <w:shd w:val="clear" w:color="000000" w:fill="FFFFFF"/>
            <w:noWrap/>
            <w:vAlign w:val="center"/>
            <w:hideMark/>
          </w:tcPr>
          <w:p w14:paraId="24FDACC1" w14:textId="77777777" w:rsidR="006D363C" w:rsidRPr="001900DC" w:rsidRDefault="006D363C" w:rsidP="006D363C">
            <w:pPr>
              <w:rPr>
                <w:color w:val="000000"/>
                <w:lang w:val="vi-VN" w:eastAsia="vi-VN"/>
              </w:rPr>
            </w:pPr>
            <w:r w:rsidRPr="001900DC">
              <w:rPr>
                <w:color w:val="000000"/>
                <w:lang w:val="vi-VN" w:eastAsia="vi-VN"/>
              </w:rPr>
              <w:t>Đầm bầu CF W099005 (S,Xám)</w:t>
            </w:r>
          </w:p>
        </w:tc>
        <w:tc>
          <w:tcPr>
            <w:tcW w:w="1134" w:type="dxa"/>
            <w:tcBorders>
              <w:top w:val="nil"/>
              <w:left w:val="nil"/>
              <w:bottom w:val="single" w:sz="4" w:space="0" w:color="auto"/>
              <w:right w:val="single" w:sz="4" w:space="0" w:color="auto"/>
            </w:tcBorders>
            <w:shd w:val="clear" w:color="000000" w:fill="FFFFFF"/>
            <w:noWrap/>
            <w:vAlign w:val="center"/>
            <w:hideMark/>
          </w:tcPr>
          <w:p w14:paraId="32D934EA"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51CFD5D0" w14:textId="77777777" w:rsidR="006D363C" w:rsidRPr="001900DC" w:rsidRDefault="006D363C" w:rsidP="006D363C">
            <w:pPr>
              <w:jc w:val="center"/>
              <w:rPr>
                <w:color w:val="000000"/>
                <w:lang w:val="vi-VN" w:eastAsia="vi-VN"/>
              </w:rPr>
            </w:pPr>
            <w:r w:rsidRPr="001900DC">
              <w:rPr>
                <w:color w:val="000000"/>
                <w:lang w:val="vi-VN" w:eastAsia="vi-VN"/>
              </w:rPr>
              <w:t xml:space="preserve">                                  202 </w:t>
            </w:r>
          </w:p>
        </w:tc>
        <w:tc>
          <w:tcPr>
            <w:tcW w:w="1160" w:type="dxa"/>
            <w:tcBorders>
              <w:top w:val="nil"/>
              <w:left w:val="nil"/>
              <w:bottom w:val="single" w:sz="4" w:space="0" w:color="auto"/>
              <w:right w:val="single" w:sz="4" w:space="0" w:color="auto"/>
            </w:tcBorders>
            <w:shd w:val="clear" w:color="000000" w:fill="FFFFFF"/>
            <w:noWrap/>
            <w:vAlign w:val="center"/>
            <w:hideMark/>
          </w:tcPr>
          <w:p w14:paraId="2D4A807A" w14:textId="77777777" w:rsidR="006D363C" w:rsidRPr="001900DC" w:rsidRDefault="006D363C" w:rsidP="006D363C">
            <w:pPr>
              <w:jc w:val="right"/>
              <w:rPr>
                <w:color w:val="000000"/>
                <w:lang w:val="vi-VN" w:eastAsia="vi-VN"/>
              </w:rPr>
            </w:pPr>
            <w:r w:rsidRPr="001900DC">
              <w:rPr>
                <w:color w:val="000000"/>
                <w:lang w:val="vi-VN" w:eastAsia="vi-VN"/>
              </w:rPr>
              <w:t>199.000</w:t>
            </w:r>
          </w:p>
        </w:tc>
        <w:tc>
          <w:tcPr>
            <w:tcW w:w="1679" w:type="dxa"/>
            <w:tcBorders>
              <w:top w:val="nil"/>
              <w:left w:val="nil"/>
              <w:bottom w:val="single" w:sz="4" w:space="0" w:color="auto"/>
              <w:right w:val="single" w:sz="4" w:space="0" w:color="auto"/>
            </w:tcBorders>
            <w:shd w:val="clear" w:color="auto" w:fill="auto"/>
            <w:vAlign w:val="center"/>
            <w:hideMark/>
          </w:tcPr>
          <w:p w14:paraId="1E2FA216" w14:textId="77777777" w:rsidR="006D363C" w:rsidRPr="001900DC" w:rsidRDefault="006D363C" w:rsidP="006D363C">
            <w:pPr>
              <w:jc w:val="right"/>
              <w:rPr>
                <w:color w:val="000000"/>
                <w:lang w:val="vi-VN" w:eastAsia="vi-VN"/>
              </w:rPr>
            </w:pPr>
            <w:r w:rsidRPr="001900DC">
              <w:rPr>
                <w:color w:val="000000"/>
                <w:lang w:val="vi-VN" w:eastAsia="vi-VN"/>
              </w:rPr>
              <w:t>40.198.000</w:t>
            </w:r>
          </w:p>
        </w:tc>
      </w:tr>
      <w:tr w:rsidR="006D363C" w:rsidRPr="001900DC" w14:paraId="59B67269"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0F43BA2E" w14:textId="77777777" w:rsidR="006D363C" w:rsidRPr="001900DC" w:rsidRDefault="006D363C" w:rsidP="006D363C">
            <w:pPr>
              <w:jc w:val="center"/>
              <w:rPr>
                <w:color w:val="000000"/>
                <w:lang w:val="vi-VN" w:eastAsia="vi-VN"/>
              </w:rPr>
            </w:pPr>
            <w:r w:rsidRPr="001900DC">
              <w:rPr>
                <w:color w:val="000000"/>
                <w:lang w:val="vi-VN" w:eastAsia="vi-VN"/>
              </w:rPr>
              <w:t>59</w:t>
            </w:r>
          </w:p>
        </w:tc>
        <w:tc>
          <w:tcPr>
            <w:tcW w:w="4536" w:type="dxa"/>
            <w:tcBorders>
              <w:top w:val="nil"/>
              <w:left w:val="nil"/>
              <w:bottom w:val="single" w:sz="4" w:space="0" w:color="auto"/>
              <w:right w:val="single" w:sz="4" w:space="0" w:color="auto"/>
            </w:tcBorders>
            <w:shd w:val="clear" w:color="000000" w:fill="FFFFFF"/>
            <w:noWrap/>
            <w:vAlign w:val="center"/>
            <w:hideMark/>
          </w:tcPr>
          <w:p w14:paraId="344A1E33" w14:textId="77777777" w:rsidR="006D363C" w:rsidRPr="001900DC" w:rsidRDefault="006D363C" w:rsidP="006D363C">
            <w:pPr>
              <w:rPr>
                <w:color w:val="000000"/>
                <w:lang w:val="vi-VN" w:eastAsia="vi-VN"/>
              </w:rPr>
            </w:pPr>
            <w:r w:rsidRPr="001900DC">
              <w:rPr>
                <w:color w:val="000000"/>
                <w:lang w:val="vi-VN" w:eastAsia="vi-VN"/>
              </w:rPr>
              <w:t>Đầm bầu CF W119001 (L,Đen)</w:t>
            </w:r>
          </w:p>
        </w:tc>
        <w:tc>
          <w:tcPr>
            <w:tcW w:w="1134" w:type="dxa"/>
            <w:tcBorders>
              <w:top w:val="nil"/>
              <w:left w:val="nil"/>
              <w:bottom w:val="single" w:sz="4" w:space="0" w:color="auto"/>
              <w:right w:val="single" w:sz="4" w:space="0" w:color="auto"/>
            </w:tcBorders>
            <w:shd w:val="clear" w:color="000000" w:fill="FFFFFF"/>
            <w:noWrap/>
            <w:vAlign w:val="center"/>
            <w:hideMark/>
          </w:tcPr>
          <w:p w14:paraId="1A7559CE"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2302EE0F" w14:textId="77777777" w:rsidR="006D363C" w:rsidRPr="001900DC" w:rsidRDefault="006D363C" w:rsidP="006D363C">
            <w:pPr>
              <w:jc w:val="center"/>
              <w:rPr>
                <w:color w:val="000000"/>
                <w:lang w:val="vi-VN" w:eastAsia="vi-VN"/>
              </w:rPr>
            </w:pPr>
            <w:r w:rsidRPr="001900DC">
              <w:rPr>
                <w:color w:val="000000"/>
                <w:lang w:val="vi-VN" w:eastAsia="vi-VN"/>
              </w:rPr>
              <w:t xml:space="preserve">                                    54 </w:t>
            </w:r>
          </w:p>
        </w:tc>
        <w:tc>
          <w:tcPr>
            <w:tcW w:w="1160" w:type="dxa"/>
            <w:tcBorders>
              <w:top w:val="nil"/>
              <w:left w:val="nil"/>
              <w:bottom w:val="single" w:sz="4" w:space="0" w:color="auto"/>
              <w:right w:val="single" w:sz="4" w:space="0" w:color="auto"/>
            </w:tcBorders>
            <w:shd w:val="clear" w:color="000000" w:fill="FFFFFF"/>
            <w:noWrap/>
            <w:vAlign w:val="center"/>
            <w:hideMark/>
          </w:tcPr>
          <w:p w14:paraId="42736E18" w14:textId="77777777" w:rsidR="006D363C" w:rsidRPr="001900DC" w:rsidRDefault="006D363C" w:rsidP="006D363C">
            <w:pPr>
              <w:jc w:val="right"/>
              <w:rPr>
                <w:color w:val="000000"/>
                <w:lang w:val="vi-VN" w:eastAsia="vi-VN"/>
              </w:rPr>
            </w:pPr>
            <w:r w:rsidRPr="001900DC">
              <w:rPr>
                <w:color w:val="000000"/>
                <w:lang w:val="vi-VN" w:eastAsia="vi-VN"/>
              </w:rPr>
              <w:t>199.000</w:t>
            </w:r>
          </w:p>
        </w:tc>
        <w:tc>
          <w:tcPr>
            <w:tcW w:w="1679" w:type="dxa"/>
            <w:tcBorders>
              <w:top w:val="nil"/>
              <w:left w:val="nil"/>
              <w:bottom w:val="single" w:sz="4" w:space="0" w:color="auto"/>
              <w:right w:val="single" w:sz="4" w:space="0" w:color="auto"/>
            </w:tcBorders>
            <w:shd w:val="clear" w:color="auto" w:fill="auto"/>
            <w:vAlign w:val="center"/>
            <w:hideMark/>
          </w:tcPr>
          <w:p w14:paraId="615374D8" w14:textId="77777777" w:rsidR="006D363C" w:rsidRPr="001900DC" w:rsidRDefault="006D363C" w:rsidP="006D363C">
            <w:pPr>
              <w:jc w:val="right"/>
              <w:rPr>
                <w:color w:val="000000"/>
                <w:lang w:val="vi-VN" w:eastAsia="vi-VN"/>
              </w:rPr>
            </w:pPr>
            <w:r w:rsidRPr="001900DC">
              <w:rPr>
                <w:color w:val="000000"/>
                <w:lang w:val="vi-VN" w:eastAsia="vi-VN"/>
              </w:rPr>
              <w:t>10.746.000</w:t>
            </w:r>
          </w:p>
        </w:tc>
      </w:tr>
      <w:tr w:rsidR="006D363C" w:rsidRPr="001900DC" w14:paraId="49F54512"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47500E38" w14:textId="77777777" w:rsidR="006D363C" w:rsidRPr="001900DC" w:rsidRDefault="006D363C" w:rsidP="006D363C">
            <w:pPr>
              <w:jc w:val="center"/>
              <w:rPr>
                <w:color w:val="000000"/>
                <w:lang w:val="vi-VN" w:eastAsia="vi-VN"/>
              </w:rPr>
            </w:pPr>
            <w:r w:rsidRPr="001900DC">
              <w:rPr>
                <w:color w:val="000000"/>
                <w:lang w:val="vi-VN" w:eastAsia="vi-VN"/>
              </w:rPr>
              <w:t>60</w:t>
            </w:r>
          </w:p>
        </w:tc>
        <w:tc>
          <w:tcPr>
            <w:tcW w:w="4536" w:type="dxa"/>
            <w:tcBorders>
              <w:top w:val="nil"/>
              <w:left w:val="nil"/>
              <w:bottom w:val="single" w:sz="4" w:space="0" w:color="auto"/>
              <w:right w:val="single" w:sz="4" w:space="0" w:color="auto"/>
            </w:tcBorders>
            <w:shd w:val="clear" w:color="000000" w:fill="FFFFFF"/>
            <w:noWrap/>
            <w:vAlign w:val="center"/>
            <w:hideMark/>
          </w:tcPr>
          <w:p w14:paraId="653E5FA5" w14:textId="77777777" w:rsidR="006D363C" w:rsidRPr="001900DC" w:rsidRDefault="006D363C" w:rsidP="006D363C">
            <w:pPr>
              <w:rPr>
                <w:color w:val="000000"/>
                <w:lang w:val="vi-VN" w:eastAsia="vi-VN"/>
              </w:rPr>
            </w:pPr>
            <w:r w:rsidRPr="001900DC">
              <w:rPr>
                <w:color w:val="000000"/>
                <w:lang w:val="vi-VN" w:eastAsia="vi-VN"/>
              </w:rPr>
              <w:t>Đầm bầu CF W119001 (M,Đen)</w:t>
            </w:r>
          </w:p>
        </w:tc>
        <w:tc>
          <w:tcPr>
            <w:tcW w:w="1134" w:type="dxa"/>
            <w:tcBorders>
              <w:top w:val="nil"/>
              <w:left w:val="nil"/>
              <w:bottom w:val="single" w:sz="4" w:space="0" w:color="auto"/>
              <w:right w:val="single" w:sz="4" w:space="0" w:color="auto"/>
            </w:tcBorders>
            <w:shd w:val="clear" w:color="000000" w:fill="FFFFFF"/>
            <w:noWrap/>
            <w:vAlign w:val="center"/>
            <w:hideMark/>
          </w:tcPr>
          <w:p w14:paraId="24E82CF6"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7A11A20B" w14:textId="77777777" w:rsidR="006D363C" w:rsidRPr="001900DC" w:rsidRDefault="006D363C" w:rsidP="006D363C">
            <w:pPr>
              <w:jc w:val="center"/>
              <w:rPr>
                <w:color w:val="000000"/>
                <w:lang w:val="vi-VN" w:eastAsia="vi-VN"/>
              </w:rPr>
            </w:pPr>
            <w:r w:rsidRPr="001900DC">
              <w:rPr>
                <w:color w:val="000000"/>
                <w:lang w:val="vi-VN" w:eastAsia="vi-VN"/>
              </w:rPr>
              <w:t xml:space="preserve">                                  340 </w:t>
            </w:r>
          </w:p>
        </w:tc>
        <w:tc>
          <w:tcPr>
            <w:tcW w:w="1160" w:type="dxa"/>
            <w:tcBorders>
              <w:top w:val="nil"/>
              <w:left w:val="nil"/>
              <w:bottom w:val="single" w:sz="4" w:space="0" w:color="auto"/>
              <w:right w:val="single" w:sz="4" w:space="0" w:color="auto"/>
            </w:tcBorders>
            <w:shd w:val="clear" w:color="000000" w:fill="FFFFFF"/>
            <w:noWrap/>
            <w:vAlign w:val="center"/>
            <w:hideMark/>
          </w:tcPr>
          <w:p w14:paraId="1182878B" w14:textId="77777777" w:rsidR="006D363C" w:rsidRPr="001900DC" w:rsidRDefault="006D363C" w:rsidP="006D363C">
            <w:pPr>
              <w:jc w:val="right"/>
              <w:rPr>
                <w:color w:val="000000"/>
                <w:lang w:val="vi-VN" w:eastAsia="vi-VN"/>
              </w:rPr>
            </w:pPr>
            <w:r w:rsidRPr="001900DC">
              <w:rPr>
                <w:color w:val="000000"/>
                <w:lang w:val="vi-VN" w:eastAsia="vi-VN"/>
              </w:rPr>
              <w:t>199.000</w:t>
            </w:r>
          </w:p>
        </w:tc>
        <w:tc>
          <w:tcPr>
            <w:tcW w:w="1679" w:type="dxa"/>
            <w:tcBorders>
              <w:top w:val="nil"/>
              <w:left w:val="nil"/>
              <w:bottom w:val="single" w:sz="4" w:space="0" w:color="auto"/>
              <w:right w:val="single" w:sz="4" w:space="0" w:color="auto"/>
            </w:tcBorders>
            <w:shd w:val="clear" w:color="auto" w:fill="auto"/>
            <w:vAlign w:val="center"/>
            <w:hideMark/>
          </w:tcPr>
          <w:p w14:paraId="5796A999" w14:textId="77777777" w:rsidR="006D363C" w:rsidRPr="001900DC" w:rsidRDefault="006D363C" w:rsidP="006D363C">
            <w:pPr>
              <w:jc w:val="right"/>
              <w:rPr>
                <w:color w:val="000000"/>
                <w:lang w:val="vi-VN" w:eastAsia="vi-VN"/>
              </w:rPr>
            </w:pPr>
            <w:r w:rsidRPr="001900DC">
              <w:rPr>
                <w:color w:val="000000"/>
                <w:lang w:val="vi-VN" w:eastAsia="vi-VN"/>
              </w:rPr>
              <w:t>67.660.000</w:t>
            </w:r>
          </w:p>
        </w:tc>
      </w:tr>
      <w:tr w:rsidR="006D363C" w:rsidRPr="001900DC" w14:paraId="0CE761F8"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6167B25B" w14:textId="77777777" w:rsidR="006D363C" w:rsidRPr="001900DC" w:rsidRDefault="006D363C" w:rsidP="006D363C">
            <w:pPr>
              <w:jc w:val="center"/>
              <w:rPr>
                <w:color w:val="000000"/>
                <w:lang w:val="vi-VN" w:eastAsia="vi-VN"/>
              </w:rPr>
            </w:pPr>
            <w:r w:rsidRPr="001900DC">
              <w:rPr>
                <w:color w:val="000000"/>
                <w:lang w:val="vi-VN" w:eastAsia="vi-VN"/>
              </w:rPr>
              <w:t>61</w:t>
            </w:r>
          </w:p>
        </w:tc>
        <w:tc>
          <w:tcPr>
            <w:tcW w:w="4536" w:type="dxa"/>
            <w:tcBorders>
              <w:top w:val="nil"/>
              <w:left w:val="nil"/>
              <w:bottom w:val="single" w:sz="4" w:space="0" w:color="auto"/>
              <w:right w:val="single" w:sz="4" w:space="0" w:color="auto"/>
            </w:tcBorders>
            <w:shd w:val="clear" w:color="000000" w:fill="FFFFFF"/>
            <w:noWrap/>
            <w:vAlign w:val="center"/>
            <w:hideMark/>
          </w:tcPr>
          <w:p w14:paraId="62323FB2" w14:textId="77777777" w:rsidR="006D363C" w:rsidRPr="001900DC" w:rsidRDefault="006D363C" w:rsidP="006D363C">
            <w:pPr>
              <w:rPr>
                <w:color w:val="000000"/>
                <w:lang w:val="vi-VN" w:eastAsia="vi-VN"/>
              </w:rPr>
            </w:pPr>
            <w:r w:rsidRPr="001900DC">
              <w:rPr>
                <w:color w:val="000000"/>
                <w:lang w:val="vi-VN" w:eastAsia="vi-VN"/>
              </w:rPr>
              <w:t>Đầm bầu CF W119001 (S,Đen)</w:t>
            </w:r>
          </w:p>
        </w:tc>
        <w:tc>
          <w:tcPr>
            <w:tcW w:w="1134" w:type="dxa"/>
            <w:tcBorders>
              <w:top w:val="nil"/>
              <w:left w:val="nil"/>
              <w:bottom w:val="single" w:sz="4" w:space="0" w:color="auto"/>
              <w:right w:val="single" w:sz="4" w:space="0" w:color="auto"/>
            </w:tcBorders>
            <w:shd w:val="clear" w:color="000000" w:fill="FFFFFF"/>
            <w:noWrap/>
            <w:vAlign w:val="center"/>
            <w:hideMark/>
          </w:tcPr>
          <w:p w14:paraId="3CC28C6C"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0E91CF46" w14:textId="77777777" w:rsidR="006D363C" w:rsidRPr="001900DC" w:rsidRDefault="006D363C" w:rsidP="006D363C">
            <w:pPr>
              <w:jc w:val="center"/>
              <w:rPr>
                <w:color w:val="000000"/>
                <w:lang w:val="vi-VN" w:eastAsia="vi-VN"/>
              </w:rPr>
            </w:pPr>
            <w:r w:rsidRPr="001900DC">
              <w:rPr>
                <w:color w:val="000000"/>
                <w:lang w:val="vi-VN" w:eastAsia="vi-VN"/>
              </w:rPr>
              <w:t xml:space="preserve">                                  235 </w:t>
            </w:r>
          </w:p>
        </w:tc>
        <w:tc>
          <w:tcPr>
            <w:tcW w:w="1160" w:type="dxa"/>
            <w:tcBorders>
              <w:top w:val="nil"/>
              <w:left w:val="nil"/>
              <w:bottom w:val="single" w:sz="4" w:space="0" w:color="auto"/>
              <w:right w:val="single" w:sz="4" w:space="0" w:color="auto"/>
            </w:tcBorders>
            <w:shd w:val="clear" w:color="000000" w:fill="FFFFFF"/>
            <w:noWrap/>
            <w:vAlign w:val="center"/>
            <w:hideMark/>
          </w:tcPr>
          <w:p w14:paraId="0AC96136" w14:textId="77777777" w:rsidR="006D363C" w:rsidRPr="001900DC" w:rsidRDefault="006D363C" w:rsidP="006D363C">
            <w:pPr>
              <w:jc w:val="right"/>
              <w:rPr>
                <w:color w:val="000000"/>
                <w:lang w:val="vi-VN" w:eastAsia="vi-VN"/>
              </w:rPr>
            </w:pPr>
            <w:r w:rsidRPr="001900DC">
              <w:rPr>
                <w:color w:val="000000"/>
                <w:lang w:val="vi-VN" w:eastAsia="vi-VN"/>
              </w:rPr>
              <w:t>199.000</w:t>
            </w:r>
          </w:p>
        </w:tc>
        <w:tc>
          <w:tcPr>
            <w:tcW w:w="1679" w:type="dxa"/>
            <w:tcBorders>
              <w:top w:val="nil"/>
              <w:left w:val="nil"/>
              <w:bottom w:val="single" w:sz="4" w:space="0" w:color="auto"/>
              <w:right w:val="single" w:sz="4" w:space="0" w:color="auto"/>
            </w:tcBorders>
            <w:shd w:val="clear" w:color="auto" w:fill="auto"/>
            <w:vAlign w:val="center"/>
            <w:hideMark/>
          </w:tcPr>
          <w:p w14:paraId="6AA3119B" w14:textId="77777777" w:rsidR="006D363C" w:rsidRPr="001900DC" w:rsidRDefault="006D363C" w:rsidP="006D363C">
            <w:pPr>
              <w:jc w:val="right"/>
              <w:rPr>
                <w:color w:val="000000"/>
                <w:lang w:val="vi-VN" w:eastAsia="vi-VN"/>
              </w:rPr>
            </w:pPr>
            <w:r w:rsidRPr="001900DC">
              <w:rPr>
                <w:color w:val="000000"/>
                <w:lang w:val="vi-VN" w:eastAsia="vi-VN"/>
              </w:rPr>
              <w:t>46.765.000</w:t>
            </w:r>
          </w:p>
        </w:tc>
      </w:tr>
      <w:tr w:rsidR="006D363C" w:rsidRPr="001900DC" w14:paraId="5BD51BEA"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23A627D5" w14:textId="77777777" w:rsidR="006D363C" w:rsidRPr="001900DC" w:rsidRDefault="006D363C" w:rsidP="006D363C">
            <w:pPr>
              <w:jc w:val="center"/>
              <w:rPr>
                <w:color w:val="000000"/>
                <w:lang w:val="vi-VN" w:eastAsia="vi-VN"/>
              </w:rPr>
            </w:pPr>
            <w:r w:rsidRPr="001900DC">
              <w:rPr>
                <w:color w:val="000000"/>
                <w:lang w:val="vi-VN" w:eastAsia="vi-VN"/>
              </w:rPr>
              <w:t>62</w:t>
            </w:r>
          </w:p>
        </w:tc>
        <w:tc>
          <w:tcPr>
            <w:tcW w:w="4536" w:type="dxa"/>
            <w:tcBorders>
              <w:top w:val="nil"/>
              <w:left w:val="nil"/>
              <w:bottom w:val="single" w:sz="4" w:space="0" w:color="auto"/>
              <w:right w:val="single" w:sz="4" w:space="0" w:color="auto"/>
            </w:tcBorders>
            <w:shd w:val="clear" w:color="000000" w:fill="FFFFFF"/>
            <w:noWrap/>
            <w:vAlign w:val="center"/>
            <w:hideMark/>
          </w:tcPr>
          <w:p w14:paraId="3852EDD2" w14:textId="77777777" w:rsidR="006D363C" w:rsidRPr="001900DC" w:rsidRDefault="006D363C" w:rsidP="006D363C">
            <w:pPr>
              <w:rPr>
                <w:color w:val="000000"/>
                <w:lang w:val="vi-VN" w:eastAsia="vi-VN"/>
              </w:rPr>
            </w:pPr>
            <w:r w:rsidRPr="001900DC">
              <w:rPr>
                <w:color w:val="000000"/>
                <w:lang w:val="vi-VN" w:eastAsia="vi-VN"/>
              </w:rPr>
              <w:t>Đầm chấm bi đen (L, Trắng)</w:t>
            </w:r>
          </w:p>
        </w:tc>
        <w:tc>
          <w:tcPr>
            <w:tcW w:w="1134" w:type="dxa"/>
            <w:tcBorders>
              <w:top w:val="nil"/>
              <w:left w:val="nil"/>
              <w:bottom w:val="single" w:sz="4" w:space="0" w:color="auto"/>
              <w:right w:val="single" w:sz="4" w:space="0" w:color="auto"/>
            </w:tcBorders>
            <w:shd w:val="clear" w:color="000000" w:fill="FFFFFF"/>
            <w:noWrap/>
            <w:vAlign w:val="center"/>
            <w:hideMark/>
          </w:tcPr>
          <w:p w14:paraId="607A6A27"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53474457" w14:textId="77777777" w:rsidR="006D363C" w:rsidRPr="001900DC" w:rsidRDefault="006D363C" w:rsidP="006D363C">
            <w:pPr>
              <w:jc w:val="center"/>
              <w:rPr>
                <w:color w:val="000000"/>
                <w:lang w:val="vi-VN" w:eastAsia="vi-VN"/>
              </w:rPr>
            </w:pPr>
            <w:r w:rsidRPr="001900DC">
              <w:rPr>
                <w:color w:val="000000"/>
                <w:lang w:val="vi-VN" w:eastAsia="vi-VN"/>
              </w:rPr>
              <w:t xml:space="preserve">                                    14 </w:t>
            </w:r>
          </w:p>
        </w:tc>
        <w:tc>
          <w:tcPr>
            <w:tcW w:w="1160" w:type="dxa"/>
            <w:tcBorders>
              <w:top w:val="nil"/>
              <w:left w:val="nil"/>
              <w:bottom w:val="single" w:sz="4" w:space="0" w:color="auto"/>
              <w:right w:val="single" w:sz="4" w:space="0" w:color="auto"/>
            </w:tcBorders>
            <w:shd w:val="clear" w:color="000000" w:fill="FFFFFF"/>
            <w:noWrap/>
            <w:vAlign w:val="center"/>
            <w:hideMark/>
          </w:tcPr>
          <w:p w14:paraId="7015A634" w14:textId="77777777" w:rsidR="006D363C" w:rsidRPr="001900DC" w:rsidRDefault="006D363C" w:rsidP="006D363C">
            <w:pPr>
              <w:jc w:val="right"/>
              <w:rPr>
                <w:color w:val="000000"/>
                <w:lang w:val="vi-VN" w:eastAsia="vi-VN"/>
              </w:rPr>
            </w:pPr>
            <w:r w:rsidRPr="001900DC">
              <w:rPr>
                <w:color w:val="000000"/>
                <w:lang w:val="vi-VN" w:eastAsia="vi-VN"/>
              </w:rPr>
              <w:t>199.000</w:t>
            </w:r>
          </w:p>
        </w:tc>
        <w:tc>
          <w:tcPr>
            <w:tcW w:w="1679" w:type="dxa"/>
            <w:tcBorders>
              <w:top w:val="nil"/>
              <w:left w:val="nil"/>
              <w:bottom w:val="single" w:sz="4" w:space="0" w:color="auto"/>
              <w:right w:val="single" w:sz="4" w:space="0" w:color="auto"/>
            </w:tcBorders>
            <w:shd w:val="clear" w:color="auto" w:fill="auto"/>
            <w:vAlign w:val="center"/>
            <w:hideMark/>
          </w:tcPr>
          <w:p w14:paraId="0996089D" w14:textId="77777777" w:rsidR="006D363C" w:rsidRPr="001900DC" w:rsidRDefault="006D363C" w:rsidP="006D363C">
            <w:pPr>
              <w:jc w:val="right"/>
              <w:rPr>
                <w:color w:val="000000"/>
                <w:lang w:val="vi-VN" w:eastAsia="vi-VN"/>
              </w:rPr>
            </w:pPr>
            <w:r w:rsidRPr="001900DC">
              <w:rPr>
                <w:color w:val="000000"/>
                <w:lang w:val="vi-VN" w:eastAsia="vi-VN"/>
              </w:rPr>
              <w:t>2.786.000</w:t>
            </w:r>
          </w:p>
        </w:tc>
      </w:tr>
      <w:tr w:rsidR="006D363C" w:rsidRPr="001900DC" w14:paraId="1734BDAA"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199CD8A5" w14:textId="77777777" w:rsidR="006D363C" w:rsidRPr="001900DC" w:rsidRDefault="006D363C" w:rsidP="006D363C">
            <w:pPr>
              <w:jc w:val="center"/>
              <w:rPr>
                <w:color w:val="000000"/>
                <w:lang w:val="vi-VN" w:eastAsia="vi-VN"/>
              </w:rPr>
            </w:pPr>
            <w:r w:rsidRPr="001900DC">
              <w:rPr>
                <w:color w:val="000000"/>
                <w:lang w:val="vi-VN" w:eastAsia="vi-VN"/>
              </w:rPr>
              <w:t>63</w:t>
            </w:r>
          </w:p>
        </w:tc>
        <w:tc>
          <w:tcPr>
            <w:tcW w:w="4536" w:type="dxa"/>
            <w:tcBorders>
              <w:top w:val="nil"/>
              <w:left w:val="nil"/>
              <w:bottom w:val="single" w:sz="4" w:space="0" w:color="auto"/>
              <w:right w:val="single" w:sz="4" w:space="0" w:color="auto"/>
            </w:tcBorders>
            <w:shd w:val="clear" w:color="000000" w:fill="FFFFFF"/>
            <w:noWrap/>
            <w:vAlign w:val="center"/>
            <w:hideMark/>
          </w:tcPr>
          <w:p w14:paraId="312FF65A" w14:textId="77777777" w:rsidR="006D363C" w:rsidRPr="001900DC" w:rsidRDefault="006D363C" w:rsidP="006D363C">
            <w:pPr>
              <w:rPr>
                <w:color w:val="000000"/>
                <w:lang w:val="vi-VN" w:eastAsia="vi-VN"/>
              </w:rPr>
            </w:pPr>
            <w:r w:rsidRPr="001900DC">
              <w:rPr>
                <w:color w:val="000000"/>
                <w:lang w:val="vi-VN" w:eastAsia="vi-VN"/>
              </w:rPr>
              <w:t>Quần bầu CF W0420003 (L,Xanh dương đậm)</w:t>
            </w:r>
          </w:p>
        </w:tc>
        <w:tc>
          <w:tcPr>
            <w:tcW w:w="1134" w:type="dxa"/>
            <w:tcBorders>
              <w:top w:val="nil"/>
              <w:left w:val="nil"/>
              <w:bottom w:val="single" w:sz="4" w:space="0" w:color="auto"/>
              <w:right w:val="single" w:sz="4" w:space="0" w:color="auto"/>
            </w:tcBorders>
            <w:shd w:val="clear" w:color="000000" w:fill="FFFFFF"/>
            <w:noWrap/>
            <w:vAlign w:val="center"/>
            <w:hideMark/>
          </w:tcPr>
          <w:p w14:paraId="180AAE51"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6CCE282C" w14:textId="77777777" w:rsidR="006D363C" w:rsidRPr="001900DC" w:rsidRDefault="006D363C" w:rsidP="006D363C">
            <w:pPr>
              <w:jc w:val="center"/>
              <w:rPr>
                <w:color w:val="000000"/>
                <w:lang w:val="vi-VN" w:eastAsia="vi-VN"/>
              </w:rPr>
            </w:pPr>
            <w:r w:rsidRPr="001900DC">
              <w:rPr>
                <w:color w:val="000000"/>
                <w:lang w:val="vi-VN" w:eastAsia="vi-VN"/>
              </w:rPr>
              <w:t xml:space="preserve">                                  196 </w:t>
            </w:r>
          </w:p>
        </w:tc>
        <w:tc>
          <w:tcPr>
            <w:tcW w:w="1160" w:type="dxa"/>
            <w:tcBorders>
              <w:top w:val="nil"/>
              <w:left w:val="nil"/>
              <w:bottom w:val="single" w:sz="4" w:space="0" w:color="auto"/>
              <w:right w:val="single" w:sz="4" w:space="0" w:color="auto"/>
            </w:tcBorders>
            <w:shd w:val="clear" w:color="000000" w:fill="FFFFFF"/>
            <w:noWrap/>
            <w:vAlign w:val="center"/>
            <w:hideMark/>
          </w:tcPr>
          <w:p w14:paraId="3BE81C84" w14:textId="77777777" w:rsidR="006D363C" w:rsidRPr="001900DC" w:rsidRDefault="006D363C" w:rsidP="006D363C">
            <w:pPr>
              <w:jc w:val="right"/>
              <w:rPr>
                <w:color w:val="000000"/>
                <w:lang w:val="vi-VN" w:eastAsia="vi-VN"/>
              </w:rPr>
            </w:pPr>
            <w:r w:rsidRPr="001900DC">
              <w:rPr>
                <w:color w:val="000000"/>
                <w:lang w:val="vi-VN" w:eastAsia="vi-VN"/>
              </w:rPr>
              <w:t>149.000</w:t>
            </w:r>
          </w:p>
        </w:tc>
        <w:tc>
          <w:tcPr>
            <w:tcW w:w="1679" w:type="dxa"/>
            <w:tcBorders>
              <w:top w:val="nil"/>
              <w:left w:val="nil"/>
              <w:bottom w:val="single" w:sz="4" w:space="0" w:color="auto"/>
              <w:right w:val="single" w:sz="4" w:space="0" w:color="auto"/>
            </w:tcBorders>
            <w:shd w:val="clear" w:color="auto" w:fill="auto"/>
            <w:vAlign w:val="center"/>
            <w:hideMark/>
          </w:tcPr>
          <w:p w14:paraId="529AC998" w14:textId="77777777" w:rsidR="006D363C" w:rsidRPr="001900DC" w:rsidRDefault="006D363C" w:rsidP="006D363C">
            <w:pPr>
              <w:jc w:val="right"/>
              <w:rPr>
                <w:color w:val="000000"/>
                <w:lang w:val="vi-VN" w:eastAsia="vi-VN"/>
              </w:rPr>
            </w:pPr>
            <w:r w:rsidRPr="001900DC">
              <w:rPr>
                <w:color w:val="000000"/>
                <w:lang w:val="vi-VN" w:eastAsia="vi-VN"/>
              </w:rPr>
              <w:t>29.204.000</w:t>
            </w:r>
          </w:p>
        </w:tc>
      </w:tr>
      <w:tr w:rsidR="006D363C" w:rsidRPr="001900DC" w14:paraId="4B4A346A"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5D5CD662" w14:textId="77777777" w:rsidR="006D363C" w:rsidRPr="001900DC" w:rsidRDefault="006D363C" w:rsidP="006D363C">
            <w:pPr>
              <w:jc w:val="center"/>
              <w:rPr>
                <w:color w:val="000000"/>
                <w:lang w:val="vi-VN" w:eastAsia="vi-VN"/>
              </w:rPr>
            </w:pPr>
            <w:r w:rsidRPr="001900DC">
              <w:rPr>
                <w:color w:val="000000"/>
                <w:lang w:val="vi-VN" w:eastAsia="vi-VN"/>
              </w:rPr>
              <w:t>64</w:t>
            </w:r>
          </w:p>
        </w:tc>
        <w:tc>
          <w:tcPr>
            <w:tcW w:w="4536" w:type="dxa"/>
            <w:tcBorders>
              <w:top w:val="nil"/>
              <w:left w:val="nil"/>
              <w:bottom w:val="single" w:sz="4" w:space="0" w:color="auto"/>
              <w:right w:val="single" w:sz="4" w:space="0" w:color="auto"/>
            </w:tcBorders>
            <w:shd w:val="clear" w:color="000000" w:fill="FFFFFF"/>
            <w:noWrap/>
            <w:vAlign w:val="center"/>
            <w:hideMark/>
          </w:tcPr>
          <w:p w14:paraId="4D994D36" w14:textId="77777777" w:rsidR="006D363C" w:rsidRPr="001900DC" w:rsidRDefault="006D363C" w:rsidP="006D363C">
            <w:pPr>
              <w:rPr>
                <w:color w:val="000000"/>
                <w:lang w:val="vi-VN" w:eastAsia="vi-VN"/>
              </w:rPr>
            </w:pPr>
            <w:r w:rsidRPr="001900DC">
              <w:rPr>
                <w:color w:val="000000"/>
                <w:lang w:val="vi-VN" w:eastAsia="vi-VN"/>
              </w:rPr>
              <w:t>Quần bầu CF W0420003 (M,Xanh dương đậm)</w:t>
            </w:r>
          </w:p>
        </w:tc>
        <w:tc>
          <w:tcPr>
            <w:tcW w:w="1134" w:type="dxa"/>
            <w:tcBorders>
              <w:top w:val="nil"/>
              <w:left w:val="nil"/>
              <w:bottom w:val="single" w:sz="4" w:space="0" w:color="auto"/>
              <w:right w:val="single" w:sz="4" w:space="0" w:color="auto"/>
            </w:tcBorders>
            <w:shd w:val="clear" w:color="000000" w:fill="FFFFFF"/>
            <w:noWrap/>
            <w:vAlign w:val="center"/>
            <w:hideMark/>
          </w:tcPr>
          <w:p w14:paraId="0D33E1C5"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1A68EB2E" w14:textId="77777777" w:rsidR="006D363C" w:rsidRPr="001900DC" w:rsidRDefault="006D363C" w:rsidP="006D363C">
            <w:pPr>
              <w:jc w:val="center"/>
              <w:rPr>
                <w:color w:val="000000"/>
                <w:lang w:val="vi-VN" w:eastAsia="vi-VN"/>
              </w:rPr>
            </w:pPr>
            <w:r w:rsidRPr="001900DC">
              <w:rPr>
                <w:color w:val="000000"/>
                <w:lang w:val="vi-VN" w:eastAsia="vi-VN"/>
              </w:rPr>
              <w:t xml:space="preserve">                                  588 </w:t>
            </w:r>
          </w:p>
        </w:tc>
        <w:tc>
          <w:tcPr>
            <w:tcW w:w="1160" w:type="dxa"/>
            <w:tcBorders>
              <w:top w:val="nil"/>
              <w:left w:val="nil"/>
              <w:bottom w:val="single" w:sz="4" w:space="0" w:color="auto"/>
              <w:right w:val="single" w:sz="4" w:space="0" w:color="auto"/>
            </w:tcBorders>
            <w:shd w:val="clear" w:color="000000" w:fill="FFFFFF"/>
            <w:noWrap/>
            <w:vAlign w:val="center"/>
            <w:hideMark/>
          </w:tcPr>
          <w:p w14:paraId="4613086C" w14:textId="77777777" w:rsidR="006D363C" w:rsidRPr="001900DC" w:rsidRDefault="006D363C" w:rsidP="006D363C">
            <w:pPr>
              <w:jc w:val="right"/>
              <w:rPr>
                <w:color w:val="000000"/>
                <w:lang w:val="vi-VN" w:eastAsia="vi-VN"/>
              </w:rPr>
            </w:pPr>
            <w:r w:rsidRPr="001900DC">
              <w:rPr>
                <w:color w:val="000000"/>
                <w:lang w:val="vi-VN" w:eastAsia="vi-VN"/>
              </w:rPr>
              <w:t>149.000</w:t>
            </w:r>
          </w:p>
        </w:tc>
        <w:tc>
          <w:tcPr>
            <w:tcW w:w="1679" w:type="dxa"/>
            <w:tcBorders>
              <w:top w:val="nil"/>
              <w:left w:val="nil"/>
              <w:bottom w:val="single" w:sz="4" w:space="0" w:color="auto"/>
              <w:right w:val="single" w:sz="4" w:space="0" w:color="auto"/>
            </w:tcBorders>
            <w:shd w:val="clear" w:color="auto" w:fill="auto"/>
            <w:vAlign w:val="center"/>
            <w:hideMark/>
          </w:tcPr>
          <w:p w14:paraId="6336E05D" w14:textId="77777777" w:rsidR="006D363C" w:rsidRPr="001900DC" w:rsidRDefault="006D363C" w:rsidP="006D363C">
            <w:pPr>
              <w:jc w:val="right"/>
              <w:rPr>
                <w:color w:val="000000"/>
                <w:lang w:val="vi-VN" w:eastAsia="vi-VN"/>
              </w:rPr>
            </w:pPr>
            <w:r w:rsidRPr="001900DC">
              <w:rPr>
                <w:color w:val="000000"/>
                <w:lang w:val="vi-VN" w:eastAsia="vi-VN"/>
              </w:rPr>
              <w:t>87.612.000</w:t>
            </w:r>
          </w:p>
        </w:tc>
      </w:tr>
      <w:tr w:rsidR="006D363C" w:rsidRPr="001900DC" w14:paraId="195013D4"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78C99E2C" w14:textId="77777777" w:rsidR="006D363C" w:rsidRPr="001900DC" w:rsidRDefault="006D363C" w:rsidP="006D363C">
            <w:pPr>
              <w:jc w:val="center"/>
              <w:rPr>
                <w:color w:val="000000"/>
                <w:lang w:val="vi-VN" w:eastAsia="vi-VN"/>
              </w:rPr>
            </w:pPr>
            <w:r w:rsidRPr="001900DC">
              <w:rPr>
                <w:color w:val="000000"/>
                <w:lang w:val="vi-VN" w:eastAsia="vi-VN"/>
              </w:rPr>
              <w:t>65</w:t>
            </w:r>
          </w:p>
        </w:tc>
        <w:tc>
          <w:tcPr>
            <w:tcW w:w="4536" w:type="dxa"/>
            <w:tcBorders>
              <w:top w:val="nil"/>
              <w:left w:val="nil"/>
              <w:bottom w:val="single" w:sz="4" w:space="0" w:color="auto"/>
              <w:right w:val="single" w:sz="4" w:space="0" w:color="auto"/>
            </w:tcBorders>
            <w:shd w:val="clear" w:color="000000" w:fill="FFFFFF"/>
            <w:noWrap/>
            <w:vAlign w:val="center"/>
            <w:hideMark/>
          </w:tcPr>
          <w:p w14:paraId="69C5EBC1" w14:textId="77777777" w:rsidR="006D363C" w:rsidRPr="001900DC" w:rsidRDefault="006D363C" w:rsidP="006D363C">
            <w:pPr>
              <w:rPr>
                <w:color w:val="000000"/>
                <w:lang w:val="vi-VN" w:eastAsia="vi-VN"/>
              </w:rPr>
            </w:pPr>
            <w:r w:rsidRPr="001900DC">
              <w:rPr>
                <w:color w:val="000000"/>
                <w:lang w:val="vi-VN" w:eastAsia="vi-VN"/>
              </w:rPr>
              <w:t>Quần bầu CF W0420003 (S,Xanh dương đậm)</w:t>
            </w:r>
          </w:p>
        </w:tc>
        <w:tc>
          <w:tcPr>
            <w:tcW w:w="1134" w:type="dxa"/>
            <w:tcBorders>
              <w:top w:val="nil"/>
              <w:left w:val="nil"/>
              <w:bottom w:val="single" w:sz="4" w:space="0" w:color="auto"/>
              <w:right w:val="single" w:sz="4" w:space="0" w:color="auto"/>
            </w:tcBorders>
            <w:shd w:val="clear" w:color="000000" w:fill="FFFFFF"/>
            <w:noWrap/>
            <w:vAlign w:val="center"/>
            <w:hideMark/>
          </w:tcPr>
          <w:p w14:paraId="68F228FF"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2D1BAF55" w14:textId="77777777" w:rsidR="006D363C" w:rsidRPr="001900DC" w:rsidRDefault="006D363C" w:rsidP="006D363C">
            <w:pPr>
              <w:jc w:val="center"/>
              <w:rPr>
                <w:color w:val="000000"/>
                <w:lang w:val="vi-VN" w:eastAsia="vi-VN"/>
              </w:rPr>
            </w:pPr>
            <w:r w:rsidRPr="001900DC">
              <w:rPr>
                <w:color w:val="000000"/>
                <w:lang w:val="vi-VN" w:eastAsia="vi-VN"/>
              </w:rPr>
              <w:t xml:space="preserve">                                  344 </w:t>
            </w:r>
          </w:p>
        </w:tc>
        <w:tc>
          <w:tcPr>
            <w:tcW w:w="1160" w:type="dxa"/>
            <w:tcBorders>
              <w:top w:val="nil"/>
              <w:left w:val="nil"/>
              <w:bottom w:val="single" w:sz="4" w:space="0" w:color="auto"/>
              <w:right w:val="single" w:sz="4" w:space="0" w:color="auto"/>
            </w:tcBorders>
            <w:shd w:val="clear" w:color="000000" w:fill="FFFFFF"/>
            <w:noWrap/>
            <w:vAlign w:val="center"/>
            <w:hideMark/>
          </w:tcPr>
          <w:p w14:paraId="1A220A8D" w14:textId="77777777" w:rsidR="006D363C" w:rsidRPr="001900DC" w:rsidRDefault="006D363C" w:rsidP="006D363C">
            <w:pPr>
              <w:jc w:val="right"/>
              <w:rPr>
                <w:color w:val="000000"/>
                <w:lang w:val="vi-VN" w:eastAsia="vi-VN"/>
              </w:rPr>
            </w:pPr>
            <w:r w:rsidRPr="001900DC">
              <w:rPr>
                <w:color w:val="000000"/>
                <w:lang w:val="vi-VN" w:eastAsia="vi-VN"/>
              </w:rPr>
              <w:t>149.000</w:t>
            </w:r>
          </w:p>
        </w:tc>
        <w:tc>
          <w:tcPr>
            <w:tcW w:w="1679" w:type="dxa"/>
            <w:tcBorders>
              <w:top w:val="nil"/>
              <w:left w:val="nil"/>
              <w:bottom w:val="single" w:sz="4" w:space="0" w:color="auto"/>
              <w:right w:val="single" w:sz="4" w:space="0" w:color="auto"/>
            </w:tcBorders>
            <w:shd w:val="clear" w:color="auto" w:fill="auto"/>
            <w:vAlign w:val="center"/>
            <w:hideMark/>
          </w:tcPr>
          <w:p w14:paraId="26FB7F51" w14:textId="77777777" w:rsidR="006D363C" w:rsidRPr="001900DC" w:rsidRDefault="006D363C" w:rsidP="006D363C">
            <w:pPr>
              <w:jc w:val="right"/>
              <w:rPr>
                <w:color w:val="000000"/>
                <w:lang w:val="vi-VN" w:eastAsia="vi-VN"/>
              </w:rPr>
            </w:pPr>
            <w:r w:rsidRPr="001900DC">
              <w:rPr>
                <w:color w:val="000000"/>
                <w:lang w:val="vi-VN" w:eastAsia="vi-VN"/>
              </w:rPr>
              <w:t>51.256.000</w:t>
            </w:r>
          </w:p>
        </w:tc>
      </w:tr>
      <w:tr w:rsidR="006D363C" w:rsidRPr="001900DC" w14:paraId="014DADC1"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301577D8" w14:textId="77777777" w:rsidR="006D363C" w:rsidRPr="001900DC" w:rsidRDefault="006D363C" w:rsidP="006D363C">
            <w:pPr>
              <w:jc w:val="center"/>
              <w:rPr>
                <w:color w:val="000000"/>
                <w:lang w:val="vi-VN" w:eastAsia="vi-VN"/>
              </w:rPr>
            </w:pPr>
            <w:r w:rsidRPr="001900DC">
              <w:rPr>
                <w:color w:val="000000"/>
                <w:lang w:val="vi-VN" w:eastAsia="vi-VN"/>
              </w:rPr>
              <w:t>66</w:t>
            </w:r>
          </w:p>
        </w:tc>
        <w:tc>
          <w:tcPr>
            <w:tcW w:w="4536" w:type="dxa"/>
            <w:tcBorders>
              <w:top w:val="nil"/>
              <w:left w:val="nil"/>
              <w:bottom w:val="single" w:sz="4" w:space="0" w:color="auto"/>
              <w:right w:val="single" w:sz="4" w:space="0" w:color="auto"/>
            </w:tcBorders>
            <w:shd w:val="clear" w:color="000000" w:fill="FFFFFF"/>
            <w:noWrap/>
            <w:vAlign w:val="center"/>
            <w:hideMark/>
          </w:tcPr>
          <w:p w14:paraId="42A36C6A" w14:textId="77777777" w:rsidR="006D363C" w:rsidRPr="001900DC" w:rsidRDefault="006D363C" w:rsidP="006D363C">
            <w:pPr>
              <w:rPr>
                <w:color w:val="000000"/>
                <w:lang w:val="vi-VN" w:eastAsia="vi-VN"/>
              </w:rPr>
            </w:pPr>
            <w:r w:rsidRPr="001900DC">
              <w:rPr>
                <w:color w:val="000000"/>
                <w:lang w:val="vi-VN" w:eastAsia="vi-VN"/>
              </w:rPr>
              <w:t>Quần bầu CF W0420004 (L,Xanh Navi)</w:t>
            </w:r>
          </w:p>
        </w:tc>
        <w:tc>
          <w:tcPr>
            <w:tcW w:w="1134" w:type="dxa"/>
            <w:tcBorders>
              <w:top w:val="nil"/>
              <w:left w:val="nil"/>
              <w:bottom w:val="single" w:sz="4" w:space="0" w:color="auto"/>
              <w:right w:val="single" w:sz="4" w:space="0" w:color="auto"/>
            </w:tcBorders>
            <w:shd w:val="clear" w:color="000000" w:fill="FFFFFF"/>
            <w:noWrap/>
            <w:vAlign w:val="center"/>
            <w:hideMark/>
          </w:tcPr>
          <w:p w14:paraId="1282FB46"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45EE5AF6" w14:textId="77777777" w:rsidR="006D363C" w:rsidRPr="001900DC" w:rsidRDefault="006D363C" w:rsidP="006D363C">
            <w:pPr>
              <w:jc w:val="center"/>
              <w:rPr>
                <w:color w:val="000000"/>
                <w:lang w:val="vi-VN" w:eastAsia="vi-VN"/>
              </w:rPr>
            </w:pPr>
            <w:r w:rsidRPr="001900DC">
              <w:rPr>
                <w:color w:val="000000"/>
                <w:lang w:val="vi-VN" w:eastAsia="vi-VN"/>
              </w:rPr>
              <w:t xml:space="preserve">                                  102 </w:t>
            </w:r>
          </w:p>
        </w:tc>
        <w:tc>
          <w:tcPr>
            <w:tcW w:w="1160" w:type="dxa"/>
            <w:tcBorders>
              <w:top w:val="nil"/>
              <w:left w:val="nil"/>
              <w:bottom w:val="single" w:sz="4" w:space="0" w:color="auto"/>
              <w:right w:val="single" w:sz="4" w:space="0" w:color="auto"/>
            </w:tcBorders>
            <w:shd w:val="clear" w:color="000000" w:fill="FFFFFF"/>
            <w:noWrap/>
            <w:vAlign w:val="center"/>
            <w:hideMark/>
          </w:tcPr>
          <w:p w14:paraId="6424617D" w14:textId="77777777" w:rsidR="006D363C" w:rsidRPr="001900DC" w:rsidRDefault="006D363C" w:rsidP="006D363C">
            <w:pPr>
              <w:jc w:val="right"/>
              <w:rPr>
                <w:color w:val="000000"/>
                <w:lang w:val="vi-VN" w:eastAsia="vi-VN"/>
              </w:rPr>
            </w:pPr>
            <w:r w:rsidRPr="001900DC">
              <w:rPr>
                <w:color w:val="000000"/>
                <w:lang w:val="vi-VN" w:eastAsia="vi-VN"/>
              </w:rPr>
              <w:t>149.000</w:t>
            </w:r>
          </w:p>
        </w:tc>
        <w:tc>
          <w:tcPr>
            <w:tcW w:w="1679" w:type="dxa"/>
            <w:tcBorders>
              <w:top w:val="nil"/>
              <w:left w:val="nil"/>
              <w:bottom w:val="single" w:sz="4" w:space="0" w:color="auto"/>
              <w:right w:val="single" w:sz="4" w:space="0" w:color="auto"/>
            </w:tcBorders>
            <w:shd w:val="clear" w:color="auto" w:fill="auto"/>
            <w:vAlign w:val="center"/>
            <w:hideMark/>
          </w:tcPr>
          <w:p w14:paraId="62BCD53F" w14:textId="77777777" w:rsidR="006D363C" w:rsidRPr="001900DC" w:rsidRDefault="006D363C" w:rsidP="006D363C">
            <w:pPr>
              <w:jc w:val="right"/>
              <w:rPr>
                <w:color w:val="000000"/>
                <w:lang w:val="vi-VN" w:eastAsia="vi-VN"/>
              </w:rPr>
            </w:pPr>
            <w:r w:rsidRPr="001900DC">
              <w:rPr>
                <w:color w:val="000000"/>
                <w:lang w:val="vi-VN" w:eastAsia="vi-VN"/>
              </w:rPr>
              <w:t>15.198.000</w:t>
            </w:r>
          </w:p>
        </w:tc>
      </w:tr>
      <w:tr w:rsidR="006D363C" w:rsidRPr="001900DC" w14:paraId="786779A9"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1C0F6CC1" w14:textId="77777777" w:rsidR="006D363C" w:rsidRPr="001900DC" w:rsidRDefault="006D363C" w:rsidP="006D363C">
            <w:pPr>
              <w:jc w:val="center"/>
              <w:rPr>
                <w:color w:val="000000"/>
                <w:lang w:val="vi-VN" w:eastAsia="vi-VN"/>
              </w:rPr>
            </w:pPr>
            <w:r w:rsidRPr="001900DC">
              <w:rPr>
                <w:color w:val="000000"/>
                <w:lang w:val="vi-VN" w:eastAsia="vi-VN"/>
              </w:rPr>
              <w:t>67</w:t>
            </w:r>
          </w:p>
        </w:tc>
        <w:tc>
          <w:tcPr>
            <w:tcW w:w="4536" w:type="dxa"/>
            <w:tcBorders>
              <w:top w:val="nil"/>
              <w:left w:val="nil"/>
              <w:bottom w:val="single" w:sz="4" w:space="0" w:color="auto"/>
              <w:right w:val="single" w:sz="4" w:space="0" w:color="auto"/>
            </w:tcBorders>
            <w:shd w:val="clear" w:color="000000" w:fill="FFFFFF"/>
            <w:noWrap/>
            <w:vAlign w:val="center"/>
            <w:hideMark/>
          </w:tcPr>
          <w:p w14:paraId="16CBDEF7" w14:textId="77777777" w:rsidR="006D363C" w:rsidRPr="001900DC" w:rsidRDefault="006D363C" w:rsidP="006D363C">
            <w:pPr>
              <w:rPr>
                <w:color w:val="000000"/>
                <w:lang w:val="vi-VN" w:eastAsia="vi-VN"/>
              </w:rPr>
            </w:pPr>
            <w:r w:rsidRPr="001900DC">
              <w:rPr>
                <w:color w:val="000000"/>
                <w:lang w:val="vi-VN" w:eastAsia="vi-VN"/>
              </w:rPr>
              <w:t>Quần bầu CF W0420004 (M,Xanh Navi)</w:t>
            </w:r>
          </w:p>
        </w:tc>
        <w:tc>
          <w:tcPr>
            <w:tcW w:w="1134" w:type="dxa"/>
            <w:tcBorders>
              <w:top w:val="nil"/>
              <w:left w:val="nil"/>
              <w:bottom w:val="single" w:sz="4" w:space="0" w:color="auto"/>
              <w:right w:val="single" w:sz="4" w:space="0" w:color="auto"/>
            </w:tcBorders>
            <w:shd w:val="clear" w:color="000000" w:fill="FFFFFF"/>
            <w:noWrap/>
            <w:vAlign w:val="center"/>
            <w:hideMark/>
          </w:tcPr>
          <w:p w14:paraId="26356736"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69C54AA9" w14:textId="77777777" w:rsidR="006D363C" w:rsidRPr="001900DC" w:rsidRDefault="006D363C" w:rsidP="006D363C">
            <w:pPr>
              <w:jc w:val="center"/>
              <w:rPr>
                <w:color w:val="000000"/>
                <w:lang w:val="vi-VN" w:eastAsia="vi-VN"/>
              </w:rPr>
            </w:pPr>
            <w:r w:rsidRPr="001900DC">
              <w:rPr>
                <w:color w:val="000000"/>
                <w:lang w:val="vi-VN" w:eastAsia="vi-VN"/>
              </w:rPr>
              <w:t xml:space="preserve">                                  487 </w:t>
            </w:r>
          </w:p>
        </w:tc>
        <w:tc>
          <w:tcPr>
            <w:tcW w:w="1160" w:type="dxa"/>
            <w:tcBorders>
              <w:top w:val="nil"/>
              <w:left w:val="nil"/>
              <w:bottom w:val="single" w:sz="4" w:space="0" w:color="auto"/>
              <w:right w:val="single" w:sz="4" w:space="0" w:color="auto"/>
            </w:tcBorders>
            <w:shd w:val="clear" w:color="000000" w:fill="FFFFFF"/>
            <w:noWrap/>
            <w:vAlign w:val="center"/>
            <w:hideMark/>
          </w:tcPr>
          <w:p w14:paraId="50CE14E4" w14:textId="77777777" w:rsidR="006D363C" w:rsidRPr="001900DC" w:rsidRDefault="006D363C" w:rsidP="006D363C">
            <w:pPr>
              <w:jc w:val="right"/>
              <w:rPr>
                <w:color w:val="000000"/>
                <w:lang w:val="vi-VN" w:eastAsia="vi-VN"/>
              </w:rPr>
            </w:pPr>
            <w:r w:rsidRPr="001900DC">
              <w:rPr>
                <w:color w:val="000000"/>
                <w:lang w:val="vi-VN" w:eastAsia="vi-VN"/>
              </w:rPr>
              <w:t>149.000</w:t>
            </w:r>
          </w:p>
        </w:tc>
        <w:tc>
          <w:tcPr>
            <w:tcW w:w="1679" w:type="dxa"/>
            <w:tcBorders>
              <w:top w:val="nil"/>
              <w:left w:val="nil"/>
              <w:bottom w:val="single" w:sz="4" w:space="0" w:color="auto"/>
              <w:right w:val="single" w:sz="4" w:space="0" w:color="auto"/>
            </w:tcBorders>
            <w:shd w:val="clear" w:color="auto" w:fill="auto"/>
            <w:vAlign w:val="center"/>
            <w:hideMark/>
          </w:tcPr>
          <w:p w14:paraId="0D0448BF" w14:textId="77777777" w:rsidR="006D363C" w:rsidRPr="001900DC" w:rsidRDefault="006D363C" w:rsidP="006D363C">
            <w:pPr>
              <w:jc w:val="right"/>
              <w:rPr>
                <w:color w:val="000000"/>
                <w:lang w:val="vi-VN" w:eastAsia="vi-VN"/>
              </w:rPr>
            </w:pPr>
            <w:r w:rsidRPr="001900DC">
              <w:rPr>
                <w:color w:val="000000"/>
                <w:lang w:val="vi-VN" w:eastAsia="vi-VN"/>
              </w:rPr>
              <w:t>72.563.000</w:t>
            </w:r>
          </w:p>
        </w:tc>
      </w:tr>
      <w:tr w:rsidR="006D363C" w:rsidRPr="001900DC" w14:paraId="4AEF9578"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34B34407" w14:textId="77777777" w:rsidR="006D363C" w:rsidRPr="001900DC" w:rsidRDefault="006D363C" w:rsidP="006D363C">
            <w:pPr>
              <w:jc w:val="center"/>
              <w:rPr>
                <w:color w:val="000000"/>
                <w:lang w:val="vi-VN" w:eastAsia="vi-VN"/>
              </w:rPr>
            </w:pPr>
            <w:r w:rsidRPr="001900DC">
              <w:rPr>
                <w:color w:val="000000"/>
                <w:lang w:val="vi-VN" w:eastAsia="vi-VN"/>
              </w:rPr>
              <w:t>68</w:t>
            </w:r>
          </w:p>
        </w:tc>
        <w:tc>
          <w:tcPr>
            <w:tcW w:w="4536" w:type="dxa"/>
            <w:tcBorders>
              <w:top w:val="nil"/>
              <w:left w:val="nil"/>
              <w:bottom w:val="single" w:sz="4" w:space="0" w:color="auto"/>
              <w:right w:val="single" w:sz="4" w:space="0" w:color="auto"/>
            </w:tcBorders>
            <w:shd w:val="clear" w:color="000000" w:fill="FFFFFF"/>
            <w:noWrap/>
            <w:vAlign w:val="center"/>
            <w:hideMark/>
          </w:tcPr>
          <w:p w14:paraId="5C458F4B" w14:textId="77777777" w:rsidR="006D363C" w:rsidRPr="001900DC" w:rsidRDefault="006D363C" w:rsidP="006D363C">
            <w:pPr>
              <w:rPr>
                <w:color w:val="000000"/>
                <w:lang w:val="vi-VN" w:eastAsia="vi-VN"/>
              </w:rPr>
            </w:pPr>
            <w:r w:rsidRPr="001900DC">
              <w:rPr>
                <w:color w:val="000000"/>
                <w:lang w:val="vi-VN" w:eastAsia="vi-VN"/>
              </w:rPr>
              <w:t>Quần bầu CF W0420004 (S,Xanh Navi)</w:t>
            </w:r>
          </w:p>
        </w:tc>
        <w:tc>
          <w:tcPr>
            <w:tcW w:w="1134" w:type="dxa"/>
            <w:tcBorders>
              <w:top w:val="nil"/>
              <w:left w:val="nil"/>
              <w:bottom w:val="single" w:sz="4" w:space="0" w:color="auto"/>
              <w:right w:val="single" w:sz="4" w:space="0" w:color="auto"/>
            </w:tcBorders>
            <w:shd w:val="clear" w:color="000000" w:fill="FFFFFF"/>
            <w:noWrap/>
            <w:vAlign w:val="center"/>
            <w:hideMark/>
          </w:tcPr>
          <w:p w14:paraId="73970669"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03DDE601" w14:textId="77777777" w:rsidR="006D363C" w:rsidRPr="001900DC" w:rsidRDefault="006D363C" w:rsidP="006D363C">
            <w:pPr>
              <w:jc w:val="center"/>
              <w:rPr>
                <w:color w:val="000000"/>
                <w:lang w:val="vi-VN" w:eastAsia="vi-VN"/>
              </w:rPr>
            </w:pPr>
            <w:r w:rsidRPr="001900DC">
              <w:rPr>
                <w:color w:val="000000"/>
                <w:lang w:val="vi-VN" w:eastAsia="vi-VN"/>
              </w:rPr>
              <w:t xml:space="preserve">                                  258 </w:t>
            </w:r>
          </w:p>
        </w:tc>
        <w:tc>
          <w:tcPr>
            <w:tcW w:w="1160" w:type="dxa"/>
            <w:tcBorders>
              <w:top w:val="nil"/>
              <w:left w:val="nil"/>
              <w:bottom w:val="single" w:sz="4" w:space="0" w:color="auto"/>
              <w:right w:val="single" w:sz="4" w:space="0" w:color="auto"/>
            </w:tcBorders>
            <w:shd w:val="clear" w:color="000000" w:fill="FFFFFF"/>
            <w:noWrap/>
            <w:vAlign w:val="center"/>
            <w:hideMark/>
          </w:tcPr>
          <w:p w14:paraId="72CD7194" w14:textId="77777777" w:rsidR="006D363C" w:rsidRPr="001900DC" w:rsidRDefault="006D363C" w:rsidP="006D363C">
            <w:pPr>
              <w:jc w:val="right"/>
              <w:rPr>
                <w:color w:val="000000"/>
                <w:lang w:val="vi-VN" w:eastAsia="vi-VN"/>
              </w:rPr>
            </w:pPr>
            <w:r w:rsidRPr="001900DC">
              <w:rPr>
                <w:color w:val="000000"/>
                <w:lang w:val="vi-VN" w:eastAsia="vi-VN"/>
              </w:rPr>
              <w:t>149.000</w:t>
            </w:r>
          </w:p>
        </w:tc>
        <w:tc>
          <w:tcPr>
            <w:tcW w:w="1679" w:type="dxa"/>
            <w:tcBorders>
              <w:top w:val="nil"/>
              <w:left w:val="nil"/>
              <w:bottom w:val="single" w:sz="4" w:space="0" w:color="auto"/>
              <w:right w:val="single" w:sz="4" w:space="0" w:color="auto"/>
            </w:tcBorders>
            <w:shd w:val="clear" w:color="auto" w:fill="auto"/>
            <w:vAlign w:val="center"/>
            <w:hideMark/>
          </w:tcPr>
          <w:p w14:paraId="4E8B23F7" w14:textId="77777777" w:rsidR="006D363C" w:rsidRPr="001900DC" w:rsidRDefault="006D363C" w:rsidP="006D363C">
            <w:pPr>
              <w:jc w:val="right"/>
              <w:rPr>
                <w:color w:val="000000"/>
                <w:lang w:val="vi-VN" w:eastAsia="vi-VN"/>
              </w:rPr>
            </w:pPr>
            <w:r w:rsidRPr="001900DC">
              <w:rPr>
                <w:color w:val="000000"/>
                <w:lang w:val="vi-VN" w:eastAsia="vi-VN"/>
              </w:rPr>
              <w:t>38.442.000</w:t>
            </w:r>
          </w:p>
        </w:tc>
      </w:tr>
      <w:tr w:rsidR="006D363C" w:rsidRPr="001900DC" w14:paraId="0C72F05B"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6445F528" w14:textId="77777777" w:rsidR="006D363C" w:rsidRPr="001900DC" w:rsidRDefault="006D363C" w:rsidP="006D363C">
            <w:pPr>
              <w:jc w:val="center"/>
              <w:rPr>
                <w:color w:val="000000"/>
                <w:lang w:val="vi-VN" w:eastAsia="vi-VN"/>
              </w:rPr>
            </w:pPr>
            <w:r w:rsidRPr="001900DC">
              <w:rPr>
                <w:color w:val="000000"/>
                <w:lang w:val="vi-VN" w:eastAsia="vi-VN"/>
              </w:rPr>
              <w:t>69</w:t>
            </w:r>
          </w:p>
        </w:tc>
        <w:tc>
          <w:tcPr>
            <w:tcW w:w="4536" w:type="dxa"/>
            <w:tcBorders>
              <w:top w:val="nil"/>
              <w:left w:val="nil"/>
              <w:bottom w:val="single" w:sz="4" w:space="0" w:color="auto"/>
              <w:right w:val="single" w:sz="4" w:space="0" w:color="auto"/>
            </w:tcBorders>
            <w:shd w:val="clear" w:color="000000" w:fill="FFFFFF"/>
            <w:noWrap/>
            <w:vAlign w:val="center"/>
            <w:hideMark/>
          </w:tcPr>
          <w:p w14:paraId="6ADAF431" w14:textId="77777777" w:rsidR="006D363C" w:rsidRPr="001900DC" w:rsidRDefault="006D363C" w:rsidP="006D363C">
            <w:pPr>
              <w:rPr>
                <w:color w:val="000000"/>
                <w:lang w:val="vi-VN" w:eastAsia="vi-VN"/>
              </w:rPr>
            </w:pPr>
            <w:r w:rsidRPr="001900DC">
              <w:rPr>
                <w:color w:val="000000"/>
                <w:lang w:val="vi-VN" w:eastAsia="vi-VN"/>
              </w:rPr>
              <w:t>Quần bầu CF W0420005 (L,Xám đậm)</w:t>
            </w:r>
          </w:p>
        </w:tc>
        <w:tc>
          <w:tcPr>
            <w:tcW w:w="1134" w:type="dxa"/>
            <w:tcBorders>
              <w:top w:val="nil"/>
              <w:left w:val="nil"/>
              <w:bottom w:val="single" w:sz="4" w:space="0" w:color="auto"/>
              <w:right w:val="single" w:sz="4" w:space="0" w:color="auto"/>
            </w:tcBorders>
            <w:shd w:val="clear" w:color="000000" w:fill="FFFFFF"/>
            <w:noWrap/>
            <w:vAlign w:val="center"/>
            <w:hideMark/>
          </w:tcPr>
          <w:p w14:paraId="6CD6F4E2"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0D7D7053" w14:textId="77777777" w:rsidR="006D363C" w:rsidRPr="001900DC" w:rsidRDefault="006D363C" w:rsidP="006D363C">
            <w:pPr>
              <w:jc w:val="center"/>
              <w:rPr>
                <w:color w:val="000000"/>
                <w:lang w:val="vi-VN" w:eastAsia="vi-VN"/>
              </w:rPr>
            </w:pPr>
            <w:r w:rsidRPr="001900DC">
              <w:rPr>
                <w:color w:val="000000"/>
                <w:lang w:val="vi-VN" w:eastAsia="vi-VN"/>
              </w:rPr>
              <w:t xml:space="preserve">                                  160 </w:t>
            </w:r>
          </w:p>
        </w:tc>
        <w:tc>
          <w:tcPr>
            <w:tcW w:w="1160" w:type="dxa"/>
            <w:tcBorders>
              <w:top w:val="nil"/>
              <w:left w:val="nil"/>
              <w:bottom w:val="single" w:sz="4" w:space="0" w:color="auto"/>
              <w:right w:val="single" w:sz="4" w:space="0" w:color="auto"/>
            </w:tcBorders>
            <w:shd w:val="clear" w:color="000000" w:fill="FFFFFF"/>
            <w:noWrap/>
            <w:vAlign w:val="center"/>
            <w:hideMark/>
          </w:tcPr>
          <w:p w14:paraId="204ADB20" w14:textId="77777777" w:rsidR="006D363C" w:rsidRPr="001900DC" w:rsidRDefault="006D363C" w:rsidP="006D363C">
            <w:pPr>
              <w:jc w:val="right"/>
              <w:rPr>
                <w:color w:val="000000"/>
                <w:lang w:val="vi-VN" w:eastAsia="vi-VN"/>
              </w:rPr>
            </w:pPr>
            <w:r w:rsidRPr="001900DC">
              <w:rPr>
                <w:color w:val="000000"/>
                <w:lang w:val="vi-VN" w:eastAsia="vi-VN"/>
              </w:rPr>
              <w:t>149.000</w:t>
            </w:r>
          </w:p>
        </w:tc>
        <w:tc>
          <w:tcPr>
            <w:tcW w:w="1679" w:type="dxa"/>
            <w:tcBorders>
              <w:top w:val="nil"/>
              <w:left w:val="nil"/>
              <w:bottom w:val="single" w:sz="4" w:space="0" w:color="auto"/>
              <w:right w:val="single" w:sz="4" w:space="0" w:color="auto"/>
            </w:tcBorders>
            <w:shd w:val="clear" w:color="auto" w:fill="auto"/>
            <w:vAlign w:val="center"/>
            <w:hideMark/>
          </w:tcPr>
          <w:p w14:paraId="72C50C3A" w14:textId="77777777" w:rsidR="006D363C" w:rsidRPr="001900DC" w:rsidRDefault="006D363C" w:rsidP="006D363C">
            <w:pPr>
              <w:jc w:val="right"/>
              <w:rPr>
                <w:color w:val="000000"/>
                <w:lang w:val="vi-VN" w:eastAsia="vi-VN"/>
              </w:rPr>
            </w:pPr>
            <w:r w:rsidRPr="001900DC">
              <w:rPr>
                <w:color w:val="000000"/>
                <w:lang w:val="vi-VN" w:eastAsia="vi-VN"/>
              </w:rPr>
              <w:t>23.840.000</w:t>
            </w:r>
          </w:p>
        </w:tc>
      </w:tr>
      <w:tr w:rsidR="006D363C" w:rsidRPr="001900DC" w14:paraId="06EDC1DC"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307B7A19" w14:textId="77777777" w:rsidR="006D363C" w:rsidRPr="001900DC" w:rsidRDefault="006D363C" w:rsidP="006D363C">
            <w:pPr>
              <w:jc w:val="center"/>
              <w:rPr>
                <w:color w:val="000000"/>
                <w:lang w:val="vi-VN" w:eastAsia="vi-VN"/>
              </w:rPr>
            </w:pPr>
            <w:r w:rsidRPr="001900DC">
              <w:rPr>
                <w:color w:val="000000"/>
                <w:lang w:val="vi-VN" w:eastAsia="vi-VN"/>
              </w:rPr>
              <w:t>70</w:t>
            </w:r>
          </w:p>
        </w:tc>
        <w:tc>
          <w:tcPr>
            <w:tcW w:w="4536" w:type="dxa"/>
            <w:tcBorders>
              <w:top w:val="nil"/>
              <w:left w:val="nil"/>
              <w:bottom w:val="single" w:sz="4" w:space="0" w:color="auto"/>
              <w:right w:val="single" w:sz="4" w:space="0" w:color="auto"/>
            </w:tcBorders>
            <w:shd w:val="clear" w:color="000000" w:fill="FFFFFF"/>
            <w:noWrap/>
            <w:vAlign w:val="center"/>
            <w:hideMark/>
          </w:tcPr>
          <w:p w14:paraId="0C07DCEA" w14:textId="77777777" w:rsidR="006D363C" w:rsidRPr="001900DC" w:rsidRDefault="006D363C" w:rsidP="006D363C">
            <w:pPr>
              <w:rPr>
                <w:color w:val="000000"/>
                <w:lang w:val="vi-VN" w:eastAsia="vi-VN"/>
              </w:rPr>
            </w:pPr>
            <w:r w:rsidRPr="001900DC">
              <w:rPr>
                <w:color w:val="000000"/>
                <w:lang w:val="vi-VN" w:eastAsia="vi-VN"/>
              </w:rPr>
              <w:t>Quần bầu CF W0420005 (M,Xám đậm)</w:t>
            </w:r>
          </w:p>
        </w:tc>
        <w:tc>
          <w:tcPr>
            <w:tcW w:w="1134" w:type="dxa"/>
            <w:tcBorders>
              <w:top w:val="nil"/>
              <w:left w:val="nil"/>
              <w:bottom w:val="single" w:sz="4" w:space="0" w:color="auto"/>
              <w:right w:val="single" w:sz="4" w:space="0" w:color="auto"/>
            </w:tcBorders>
            <w:shd w:val="clear" w:color="000000" w:fill="FFFFFF"/>
            <w:noWrap/>
            <w:vAlign w:val="center"/>
            <w:hideMark/>
          </w:tcPr>
          <w:p w14:paraId="24B2A998"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7520E29D" w14:textId="77777777" w:rsidR="006D363C" w:rsidRPr="001900DC" w:rsidRDefault="006D363C" w:rsidP="006D363C">
            <w:pPr>
              <w:jc w:val="center"/>
              <w:rPr>
                <w:color w:val="000000"/>
                <w:lang w:val="vi-VN" w:eastAsia="vi-VN"/>
              </w:rPr>
            </w:pPr>
            <w:r w:rsidRPr="001900DC">
              <w:rPr>
                <w:color w:val="000000"/>
                <w:lang w:val="vi-VN" w:eastAsia="vi-VN"/>
              </w:rPr>
              <w:t xml:space="preserve">                                  616 </w:t>
            </w:r>
          </w:p>
        </w:tc>
        <w:tc>
          <w:tcPr>
            <w:tcW w:w="1160" w:type="dxa"/>
            <w:tcBorders>
              <w:top w:val="nil"/>
              <w:left w:val="nil"/>
              <w:bottom w:val="single" w:sz="4" w:space="0" w:color="auto"/>
              <w:right w:val="single" w:sz="4" w:space="0" w:color="auto"/>
            </w:tcBorders>
            <w:shd w:val="clear" w:color="000000" w:fill="FFFFFF"/>
            <w:noWrap/>
            <w:vAlign w:val="center"/>
            <w:hideMark/>
          </w:tcPr>
          <w:p w14:paraId="09A29C4C" w14:textId="77777777" w:rsidR="006D363C" w:rsidRPr="001900DC" w:rsidRDefault="006D363C" w:rsidP="006D363C">
            <w:pPr>
              <w:jc w:val="right"/>
              <w:rPr>
                <w:color w:val="000000"/>
                <w:lang w:val="vi-VN" w:eastAsia="vi-VN"/>
              </w:rPr>
            </w:pPr>
            <w:r w:rsidRPr="001900DC">
              <w:rPr>
                <w:color w:val="000000"/>
                <w:lang w:val="vi-VN" w:eastAsia="vi-VN"/>
              </w:rPr>
              <w:t>149.000</w:t>
            </w:r>
          </w:p>
        </w:tc>
        <w:tc>
          <w:tcPr>
            <w:tcW w:w="1679" w:type="dxa"/>
            <w:tcBorders>
              <w:top w:val="nil"/>
              <w:left w:val="nil"/>
              <w:bottom w:val="single" w:sz="4" w:space="0" w:color="auto"/>
              <w:right w:val="single" w:sz="4" w:space="0" w:color="auto"/>
            </w:tcBorders>
            <w:shd w:val="clear" w:color="auto" w:fill="auto"/>
            <w:vAlign w:val="center"/>
            <w:hideMark/>
          </w:tcPr>
          <w:p w14:paraId="3E52BB71" w14:textId="77777777" w:rsidR="006D363C" w:rsidRPr="001900DC" w:rsidRDefault="006D363C" w:rsidP="006D363C">
            <w:pPr>
              <w:jc w:val="right"/>
              <w:rPr>
                <w:color w:val="000000"/>
                <w:lang w:val="vi-VN" w:eastAsia="vi-VN"/>
              </w:rPr>
            </w:pPr>
            <w:r w:rsidRPr="001900DC">
              <w:rPr>
                <w:color w:val="000000"/>
                <w:lang w:val="vi-VN" w:eastAsia="vi-VN"/>
              </w:rPr>
              <w:t>91.784.000</w:t>
            </w:r>
          </w:p>
        </w:tc>
      </w:tr>
      <w:tr w:rsidR="006D363C" w:rsidRPr="001900DC" w14:paraId="3C5475E2"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6A32C64C" w14:textId="77777777" w:rsidR="006D363C" w:rsidRPr="001900DC" w:rsidRDefault="006D363C" w:rsidP="006D363C">
            <w:pPr>
              <w:jc w:val="center"/>
              <w:rPr>
                <w:color w:val="000000"/>
                <w:lang w:val="vi-VN" w:eastAsia="vi-VN"/>
              </w:rPr>
            </w:pPr>
            <w:r w:rsidRPr="001900DC">
              <w:rPr>
                <w:color w:val="000000"/>
                <w:lang w:val="vi-VN" w:eastAsia="vi-VN"/>
              </w:rPr>
              <w:lastRenderedPageBreak/>
              <w:t>71</w:t>
            </w:r>
          </w:p>
        </w:tc>
        <w:tc>
          <w:tcPr>
            <w:tcW w:w="4536" w:type="dxa"/>
            <w:tcBorders>
              <w:top w:val="nil"/>
              <w:left w:val="nil"/>
              <w:bottom w:val="single" w:sz="4" w:space="0" w:color="auto"/>
              <w:right w:val="single" w:sz="4" w:space="0" w:color="auto"/>
            </w:tcBorders>
            <w:shd w:val="clear" w:color="000000" w:fill="FFFFFF"/>
            <w:noWrap/>
            <w:vAlign w:val="center"/>
            <w:hideMark/>
          </w:tcPr>
          <w:p w14:paraId="38EE4659" w14:textId="77777777" w:rsidR="006D363C" w:rsidRPr="001900DC" w:rsidRDefault="006D363C" w:rsidP="006D363C">
            <w:pPr>
              <w:rPr>
                <w:color w:val="000000"/>
                <w:lang w:val="vi-VN" w:eastAsia="vi-VN"/>
              </w:rPr>
            </w:pPr>
            <w:r w:rsidRPr="001900DC">
              <w:rPr>
                <w:color w:val="000000"/>
                <w:lang w:val="vi-VN" w:eastAsia="vi-VN"/>
              </w:rPr>
              <w:t>Quần bầu CF W0420005 (S,Xám đậm)</w:t>
            </w:r>
          </w:p>
        </w:tc>
        <w:tc>
          <w:tcPr>
            <w:tcW w:w="1134" w:type="dxa"/>
            <w:tcBorders>
              <w:top w:val="nil"/>
              <w:left w:val="nil"/>
              <w:bottom w:val="single" w:sz="4" w:space="0" w:color="auto"/>
              <w:right w:val="single" w:sz="4" w:space="0" w:color="auto"/>
            </w:tcBorders>
            <w:shd w:val="clear" w:color="000000" w:fill="FFFFFF"/>
            <w:noWrap/>
            <w:vAlign w:val="center"/>
            <w:hideMark/>
          </w:tcPr>
          <w:p w14:paraId="280D9E06"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2D740FEB" w14:textId="77777777" w:rsidR="006D363C" w:rsidRPr="001900DC" w:rsidRDefault="006D363C" w:rsidP="006D363C">
            <w:pPr>
              <w:jc w:val="center"/>
              <w:rPr>
                <w:color w:val="000000"/>
                <w:lang w:val="vi-VN" w:eastAsia="vi-VN"/>
              </w:rPr>
            </w:pPr>
            <w:r w:rsidRPr="001900DC">
              <w:rPr>
                <w:color w:val="000000"/>
                <w:lang w:val="vi-VN" w:eastAsia="vi-VN"/>
              </w:rPr>
              <w:t xml:space="preserve">                                  349 </w:t>
            </w:r>
          </w:p>
        </w:tc>
        <w:tc>
          <w:tcPr>
            <w:tcW w:w="1160" w:type="dxa"/>
            <w:tcBorders>
              <w:top w:val="nil"/>
              <w:left w:val="nil"/>
              <w:bottom w:val="single" w:sz="4" w:space="0" w:color="auto"/>
              <w:right w:val="single" w:sz="4" w:space="0" w:color="auto"/>
            </w:tcBorders>
            <w:shd w:val="clear" w:color="000000" w:fill="FFFFFF"/>
            <w:noWrap/>
            <w:vAlign w:val="center"/>
            <w:hideMark/>
          </w:tcPr>
          <w:p w14:paraId="589365A3" w14:textId="77777777" w:rsidR="006D363C" w:rsidRPr="001900DC" w:rsidRDefault="006D363C" w:rsidP="006D363C">
            <w:pPr>
              <w:jc w:val="right"/>
              <w:rPr>
                <w:color w:val="000000"/>
                <w:lang w:val="vi-VN" w:eastAsia="vi-VN"/>
              </w:rPr>
            </w:pPr>
            <w:r w:rsidRPr="001900DC">
              <w:rPr>
                <w:color w:val="000000"/>
                <w:lang w:val="vi-VN" w:eastAsia="vi-VN"/>
              </w:rPr>
              <w:t>149.000</w:t>
            </w:r>
          </w:p>
        </w:tc>
        <w:tc>
          <w:tcPr>
            <w:tcW w:w="1679" w:type="dxa"/>
            <w:tcBorders>
              <w:top w:val="nil"/>
              <w:left w:val="nil"/>
              <w:bottom w:val="single" w:sz="4" w:space="0" w:color="auto"/>
              <w:right w:val="single" w:sz="4" w:space="0" w:color="auto"/>
            </w:tcBorders>
            <w:shd w:val="clear" w:color="auto" w:fill="auto"/>
            <w:vAlign w:val="center"/>
            <w:hideMark/>
          </w:tcPr>
          <w:p w14:paraId="29AF120E" w14:textId="77777777" w:rsidR="006D363C" w:rsidRPr="001900DC" w:rsidRDefault="006D363C" w:rsidP="006D363C">
            <w:pPr>
              <w:jc w:val="right"/>
              <w:rPr>
                <w:color w:val="000000"/>
                <w:lang w:val="vi-VN" w:eastAsia="vi-VN"/>
              </w:rPr>
            </w:pPr>
            <w:r w:rsidRPr="001900DC">
              <w:rPr>
                <w:color w:val="000000"/>
                <w:lang w:val="vi-VN" w:eastAsia="vi-VN"/>
              </w:rPr>
              <w:t>52.001.000</w:t>
            </w:r>
          </w:p>
        </w:tc>
      </w:tr>
      <w:tr w:rsidR="006D363C" w:rsidRPr="001900DC" w14:paraId="41C2B17B"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0F3B2DEE" w14:textId="77777777" w:rsidR="006D363C" w:rsidRPr="001900DC" w:rsidRDefault="006D363C" w:rsidP="006D363C">
            <w:pPr>
              <w:jc w:val="center"/>
              <w:rPr>
                <w:color w:val="000000"/>
                <w:lang w:val="vi-VN" w:eastAsia="vi-VN"/>
              </w:rPr>
            </w:pPr>
            <w:r w:rsidRPr="001900DC">
              <w:rPr>
                <w:color w:val="000000"/>
                <w:lang w:val="vi-VN" w:eastAsia="vi-VN"/>
              </w:rPr>
              <w:t>72</w:t>
            </w:r>
          </w:p>
        </w:tc>
        <w:tc>
          <w:tcPr>
            <w:tcW w:w="4536" w:type="dxa"/>
            <w:tcBorders>
              <w:top w:val="nil"/>
              <w:left w:val="nil"/>
              <w:bottom w:val="single" w:sz="4" w:space="0" w:color="auto"/>
              <w:right w:val="single" w:sz="4" w:space="0" w:color="auto"/>
            </w:tcBorders>
            <w:shd w:val="clear" w:color="000000" w:fill="FFFFFF"/>
            <w:noWrap/>
            <w:vAlign w:val="center"/>
            <w:hideMark/>
          </w:tcPr>
          <w:p w14:paraId="6C5DBA3B" w14:textId="77777777" w:rsidR="006D363C" w:rsidRPr="001900DC" w:rsidRDefault="006D363C" w:rsidP="006D363C">
            <w:pPr>
              <w:rPr>
                <w:color w:val="000000"/>
                <w:lang w:val="vi-VN" w:eastAsia="vi-VN"/>
              </w:rPr>
            </w:pPr>
            <w:r w:rsidRPr="001900DC">
              <w:rPr>
                <w:color w:val="000000"/>
                <w:lang w:val="vi-VN" w:eastAsia="vi-VN"/>
              </w:rPr>
              <w:t>Quần bầu CF W0620004 (L,Đen)</w:t>
            </w:r>
          </w:p>
        </w:tc>
        <w:tc>
          <w:tcPr>
            <w:tcW w:w="1134" w:type="dxa"/>
            <w:tcBorders>
              <w:top w:val="nil"/>
              <w:left w:val="nil"/>
              <w:bottom w:val="single" w:sz="4" w:space="0" w:color="auto"/>
              <w:right w:val="single" w:sz="4" w:space="0" w:color="auto"/>
            </w:tcBorders>
            <w:shd w:val="clear" w:color="000000" w:fill="FFFFFF"/>
            <w:noWrap/>
            <w:vAlign w:val="center"/>
            <w:hideMark/>
          </w:tcPr>
          <w:p w14:paraId="62BE612B"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3CA292A7" w14:textId="77777777" w:rsidR="006D363C" w:rsidRPr="001900DC" w:rsidRDefault="006D363C" w:rsidP="006D363C">
            <w:pPr>
              <w:jc w:val="center"/>
              <w:rPr>
                <w:color w:val="000000"/>
                <w:lang w:val="vi-VN" w:eastAsia="vi-VN"/>
              </w:rPr>
            </w:pPr>
            <w:r w:rsidRPr="001900DC">
              <w:rPr>
                <w:color w:val="000000"/>
                <w:lang w:val="vi-VN" w:eastAsia="vi-VN"/>
              </w:rPr>
              <w:t xml:space="preserve">                                  183 </w:t>
            </w:r>
          </w:p>
        </w:tc>
        <w:tc>
          <w:tcPr>
            <w:tcW w:w="1160" w:type="dxa"/>
            <w:tcBorders>
              <w:top w:val="nil"/>
              <w:left w:val="nil"/>
              <w:bottom w:val="single" w:sz="4" w:space="0" w:color="auto"/>
              <w:right w:val="single" w:sz="4" w:space="0" w:color="auto"/>
            </w:tcBorders>
            <w:shd w:val="clear" w:color="000000" w:fill="FFFFFF"/>
            <w:noWrap/>
            <w:vAlign w:val="center"/>
            <w:hideMark/>
          </w:tcPr>
          <w:p w14:paraId="43E0D6F3" w14:textId="77777777" w:rsidR="006D363C" w:rsidRPr="001900DC" w:rsidRDefault="006D363C" w:rsidP="006D363C">
            <w:pPr>
              <w:jc w:val="right"/>
              <w:rPr>
                <w:color w:val="000000"/>
                <w:lang w:val="vi-VN" w:eastAsia="vi-VN"/>
              </w:rPr>
            </w:pPr>
            <w:r w:rsidRPr="001900DC">
              <w:rPr>
                <w:color w:val="000000"/>
                <w:lang w:val="vi-VN" w:eastAsia="vi-VN"/>
              </w:rPr>
              <w:t>149.000</w:t>
            </w:r>
          </w:p>
        </w:tc>
        <w:tc>
          <w:tcPr>
            <w:tcW w:w="1679" w:type="dxa"/>
            <w:tcBorders>
              <w:top w:val="nil"/>
              <w:left w:val="nil"/>
              <w:bottom w:val="single" w:sz="4" w:space="0" w:color="auto"/>
              <w:right w:val="single" w:sz="4" w:space="0" w:color="auto"/>
            </w:tcBorders>
            <w:shd w:val="clear" w:color="auto" w:fill="auto"/>
            <w:vAlign w:val="center"/>
            <w:hideMark/>
          </w:tcPr>
          <w:p w14:paraId="23A310A8" w14:textId="77777777" w:rsidR="006D363C" w:rsidRPr="001900DC" w:rsidRDefault="006D363C" w:rsidP="006D363C">
            <w:pPr>
              <w:jc w:val="right"/>
              <w:rPr>
                <w:color w:val="000000"/>
                <w:lang w:val="vi-VN" w:eastAsia="vi-VN"/>
              </w:rPr>
            </w:pPr>
            <w:r w:rsidRPr="001900DC">
              <w:rPr>
                <w:color w:val="000000"/>
                <w:lang w:val="vi-VN" w:eastAsia="vi-VN"/>
              </w:rPr>
              <w:t>27.267.000</w:t>
            </w:r>
          </w:p>
        </w:tc>
      </w:tr>
      <w:tr w:rsidR="006D363C" w:rsidRPr="001900DC" w14:paraId="362F6DF1"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651F9B37" w14:textId="77777777" w:rsidR="006D363C" w:rsidRPr="001900DC" w:rsidRDefault="006D363C" w:rsidP="006D363C">
            <w:pPr>
              <w:jc w:val="center"/>
              <w:rPr>
                <w:color w:val="000000"/>
                <w:lang w:val="vi-VN" w:eastAsia="vi-VN"/>
              </w:rPr>
            </w:pPr>
            <w:r w:rsidRPr="001900DC">
              <w:rPr>
                <w:color w:val="000000"/>
                <w:lang w:val="vi-VN" w:eastAsia="vi-VN"/>
              </w:rPr>
              <w:t>73</w:t>
            </w:r>
          </w:p>
        </w:tc>
        <w:tc>
          <w:tcPr>
            <w:tcW w:w="4536" w:type="dxa"/>
            <w:tcBorders>
              <w:top w:val="nil"/>
              <w:left w:val="nil"/>
              <w:bottom w:val="single" w:sz="4" w:space="0" w:color="auto"/>
              <w:right w:val="single" w:sz="4" w:space="0" w:color="auto"/>
            </w:tcBorders>
            <w:shd w:val="clear" w:color="000000" w:fill="FFFFFF"/>
            <w:noWrap/>
            <w:vAlign w:val="center"/>
            <w:hideMark/>
          </w:tcPr>
          <w:p w14:paraId="08927D87" w14:textId="77777777" w:rsidR="006D363C" w:rsidRPr="001900DC" w:rsidRDefault="006D363C" w:rsidP="006D363C">
            <w:pPr>
              <w:rPr>
                <w:color w:val="000000"/>
                <w:lang w:val="vi-VN" w:eastAsia="vi-VN"/>
              </w:rPr>
            </w:pPr>
            <w:r w:rsidRPr="001900DC">
              <w:rPr>
                <w:color w:val="000000"/>
                <w:lang w:val="vi-VN" w:eastAsia="vi-VN"/>
              </w:rPr>
              <w:t>Quần bầu CF W0620004 (M,Đen)</w:t>
            </w:r>
          </w:p>
        </w:tc>
        <w:tc>
          <w:tcPr>
            <w:tcW w:w="1134" w:type="dxa"/>
            <w:tcBorders>
              <w:top w:val="nil"/>
              <w:left w:val="nil"/>
              <w:bottom w:val="single" w:sz="4" w:space="0" w:color="auto"/>
              <w:right w:val="single" w:sz="4" w:space="0" w:color="auto"/>
            </w:tcBorders>
            <w:shd w:val="clear" w:color="000000" w:fill="FFFFFF"/>
            <w:noWrap/>
            <w:vAlign w:val="center"/>
            <w:hideMark/>
          </w:tcPr>
          <w:p w14:paraId="76E650C6"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7CB5A6A0" w14:textId="77777777" w:rsidR="006D363C" w:rsidRPr="001900DC" w:rsidRDefault="006D363C" w:rsidP="006D363C">
            <w:pPr>
              <w:jc w:val="center"/>
              <w:rPr>
                <w:color w:val="000000"/>
                <w:lang w:val="vi-VN" w:eastAsia="vi-VN"/>
              </w:rPr>
            </w:pPr>
            <w:r w:rsidRPr="001900DC">
              <w:rPr>
                <w:color w:val="000000"/>
                <w:lang w:val="vi-VN" w:eastAsia="vi-VN"/>
              </w:rPr>
              <w:t xml:space="preserve">                                  621 </w:t>
            </w:r>
          </w:p>
        </w:tc>
        <w:tc>
          <w:tcPr>
            <w:tcW w:w="1160" w:type="dxa"/>
            <w:tcBorders>
              <w:top w:val="nil"/>
              <w:left w:val="nil"/>
              <w:bottom w:val="single" w:sz="4" w:space="0" w:color="auto"/>
              <w:right w:val="single" w:sz="4" w:space="0" w:color="auto"/>
            </w:tcBorders>
            <w:shd w:val="clear" w:color="000000" w:fill="FFFFFF"/>
            <w:noWrap/>
            <w:vAlign w:val="center"/>
            <w:hideMark/>
          </w:tcPr>
          <w:p w14:paraId="5FC63B23" w14:textId="77777777" w:rsidR="006D363C" w:rsidRPr="001900DC" w:rsidRDefault="006D363C" w:rsidP="006D363C">
            <w:pPr>
              <w:jc w:val="right"/>
              <w:rPr>
                <w:color w:val="000000"/>
                <w:lang w:val="vi-VN" w:eastAsia="vi-VN"/>
              </w:rPr>
            </w:pPr>
            <w:r w:rsidRPr="001900DC">
              <w:rPr>
                <w:color w:val="000000"/>
                <w:lang w:val="vi-VN" w:eastAsia="vi-VN"/>
              </w:rPr>
              <w:t>149.000</w:t>
            </w:r>
          </w:p>
        </w:tc>
        <w:tc>
          <w:tcPr>
            <w:tcW w:w="1679" w:type="dxa"/>
            <w:tcBorders>
              <w:top w:val="nil"/>
              <w:left w:val="nil"/>
              <w:bottom w:val="single" w:sz="4" w:space="0" w:color="auto"/>
              <w:right w:val="single" w:sz="4" w:space="0" w:color="auto"/>
            </w:tcBorders>
            <w:shd w:val="clear" w:color="auto" w:fill="auto"/>
            <w:vAlign w:val="center"/>
            <w:hideMark/>
          </w:tcPr>
          <w:p w14:paraId="52D7A706" w14:textId="77777777" w:rsidR="006D363C" w:rsidRPr="001900DC" w:rsidRDefault="006D363C" w:rsidP="006D363C">
            <w:pPr>
              <w:jc w:val="right"/>
              <w:rPr>
                <w:color w:val="000000"/>
                <w:lang w:val="vi-VN" w:eastAsia="vi-VN"/>
              </w:rPr>
            </w:pPr>
            <w:r w:rsidRPr="001900DC">
              <w:rPr>
                <w:color w:val="000000"/>
                <w:lang w:val="vi-VN" w:eastAsia="vi-VN"/>
              </w:rPr>
              <w:t>92.529.000</w:t>
            </w:r>
          </w:p>
        </w:tc>
      </w:tr>
      <w:tr w:rsidR="006D363C" w:rsidRPr="001900DC" w14:paraId="2CBDD7D2"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54998B72" w14:textId="77777777" w:rsidR="006D363C" w:rsidRPr="001900DC" w:rsidRDefault="006D363C" w:rsidP="006D363C">
            <w:pPr>
              <w:jc w:val="center"/>
              <w:rPr>
                <w:color w:val="000000"/>
                <w:lang w:val="vi-VN" w:eastAsia="vi-VN"/>
              </w:rPr>
            </w:pPr>
            <w:r w:rsidRPr="001900DC">
              <w:rPr>
                <w:color w:val="000000"/>
                <w:lang w:val="vi-VN" w:eastAsia="vi-VN"/>
              </w:rPr>
              <w:t>74</w:t>
            </w:r>
          </w:p>
        </w:tc>
        <w:tc>
          <w:tcPr>
            <w:tcW w:w="4536" w:type="dxa"/>
            <w:tcBorders>
              <w:top w:val="nil"/>
              <w:left w:val="nil"/>
              <w:bottom w:val="single" w:sz="4" w:space="0" w:color="auto"/>
              <w:right w:val="single" w:sz="4" w:space="0" w:color="auto"/>
            </w:tcBorders>
            <w:shd w:val="clear" w:color="000000" w:fill="FFFFFF"/>
            <w:noWrap/>
            <w:vAlign w:val="center"/>
            <w:hideMark/>
          </w:tcPr>
          <w:p w14:paraId="2187668A" w14:textId="77777777" w:rsidR="006D363C" w:rsidRPr="001900DC" w:rsidRDefault="006D363C" w:rsidP="006D363C">
            <w:pPr>
              <w:rPr>
                <w:color w:val="000000"/>
                <w:lang w:val="vi-VN" w:eastAsia="vi-VN"/>
              </w:rPr>
            </w:pPr>
            <w:r w:rsidRPr="001900DC">
              <w:rPr>
                <w:color w:val="000000"/>
                <w:lang w:val="vi-VN" w:eastAsia="vi-VN"/>
              </w:rPr>
              <w:t>Quần bầu CF W0620004 (S,Đen)</w:t>
            </w:r>
          </w:p>
        </w:tc>
        <w:tc>
          <w:tcPr>
            <w:tcW w:w="1134" w:type="dxa"/>
            <w:tcBorders>
              <w:top w:val="nil"/>
              <w:left w:val="nil"/>
              <w:bottom w:val="single" w:sz="4" w:space="0" w:color="auto"/>
              <w:right w:val="single" w:sz="4" w:space="0" w:color="auto"/>
            </w:tcBorders>
            <w:shd w:val="clear" w:color="000000" w:fill="FFFFFF"/>
            <w:noWrap/>
            <w:vAlign w:val="center"/>
            <w:hideMark/>
          </w:tcPr>
          <w:p w14:paraId="6275729B"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4EBA802C" w14:textId="77777777" w:rsidR="006D363C" w:rsidRPr="001900DC" w:rsidRDefault="006D363C" w:rsidP="006D363C">
            <w:pPr>
              <w:jc w:val="center"/>
              <w:rPr>
                <w:color w:val="000000"/>
                <w:lang w:val="vi-VN" w:eastAsia="vi-VN"/>
              </w:rPr>
            </w:pPr>
            <w:r w:rsidRPr="001900DC">
              <w:rPr>
                <w:color w:val="000000"/>
                <w:lang w:val="vi-VN" w:eastAsia="vi-VN"/>
              </w:rPr>
              <w:t xml:space="preserve">                                  331 </w:t>
            </w:r>
          </w:p>
        </w:tc>
        <w:tc>
          <w:tcPr>
            <w:tcW w:w="1160" w:type="dxa"/>
            <w:tcBorders>
              <w:top w:val="nil"/>
              <w:left w:val="nil"/>
              <w:bottom w:val="single" w:sz="4" w:space="0" w:color="auto"/>
              <w:right w:val="single" w:sz="4" w:space="0" w:color="auto"/>
            </w:tcBorders>
            <w:shd w:val="clear" w:color="000000" w:fill="FFFFFF"/>
            <w:noWrap/>
            <w:vAlign w:val="center"/>
            <w:hideMark/>
          </w:tcPr>
          <w:p w14:paraId="63D3E5FC" w14:textId="77777777" w:rsidR="006D363C" w:rsidRPr="001900DC" w:rsidRDefault="006D363C" w:rsidP="006D363C">
            <w:pPr>
              <w:jc w:val="right"/>
              <w:rPr>
                <w:color w:val="000000"/>
                <w:lang w:val="vi-VN" w:eastAsia="vi-VN"/>
              </w:rPr>
            </w:pPr>
            <w:r w:rsidRPr="001900DC">
              <w:rPr>
                <w:color w:val="000000"/>
                <w:lang w:val="vi-VN" w:eastAsia="vi-VN"/>
              </w:rPr>
              <w:t>149.000</w:t>
            </w:r>
          </w:p>
        </w:tc>
        <w:tc>
          <w:tcPr>
            <w:tcW w:w="1679" w:type="dxa"/>
            <w:tcBorders>
              <w:top w:val="nil"/>
              <w:left w:val="nil"/>
              <w:bottom w:val="single" w:sz="4" w:space="0" w:color="auto"/>
              <w:right w:val="single" w:sz="4" w:space="0" w:color="auto"/>
            </w:tcBorders>
            <w:shd w:val="clear" w:color="auto" w:fill="auto"/>
            <w:vAlign w:val="center"/>
            <w:hideMark/>
          </w:tcPr>
          <w:p w14:paraId="532AD1C2" w14:textId="77777777" w:rsidR="006D363C" w:rsidRPr="001900DC" w:rsidRDefault="006D363C" w:rsidP="006D363C">
            <w:pPr>
              <w:jc w:val="right"/>
              <w:rPr>
                <w:color w:val="000000"/>
                <w:lang w:val="vi-VN" w:eastAsia="vi-VN"/>
              </w:rPr>
            </w:pPr>
            <w:r w:rsidRPr="001900DC">
              <w:rPr>
                <w:color w:val="000000"/>
                <w:lang w:val="vi-VN" w:eastAsia="vi-VN"/>
              </w:rPr>
              <w:t>49.319.000</w:t>
            </w:r>
          </w:p>
        </w:tc>
      </w:tr>
      <w:tr w:rsidR="006D363C" w:rsidRPr="001900DC" w14:paraId="5FDF3D54"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0A0D4CB0" w14:textId="77777777" w:rsidR="006D363C" w:rsidRPr="001900DC" w:rsidRDefault="006D363C" w:rsidP="006D363C">
            <w:pPr>
              <w:jc w:val="center"/>
              <w:rPr>
                <w:color w:val="000000"/>
                <w:lang w:val="vi-VN" w:eastAsia="vi-VN"/>
              </w:rPr>
            </w:pPr>
            <w:r w:rsidRPr="001900DC">
              <w:rPr>
                <w:color w:val="000000"/>
                <w:lang w:val="vi-VN" w:eastAsia="vi-VN"/>
              </w:rPr>
              <w:t>75</w:t>
            </w:r>
          </w:p>
        </w:tc>
        <w:tc>
          <w:tcPr>
            <w:tcW w:w="4536" w:type="dxa"/>
            <w:tcBorders>
              <w:top w:val="nil"/>
              <w:left w:val="nil"/>
              <w:bottom w:val="single" w:sz="4" w:space="0" w:color="auto"/>
              <w:right w:val="single" w:sz="4" w:space="0" w:color="auto"/>
            </w:tcBorders>
            <w:shd w:val="clear" w:color="000000" w:fill="FFFFFF"/>
            <w:noWrap/>
            <w:vAlign w:val="center"/>
            <w:hideMark/>
          </w:tcPr>
          <w:p w14:paraId="3B43B4A9" w14:textId="77777777" w:rsidR="006D363C" w:rsidRPr="001900DC" w:rsidRDefault="006D363C" w:rsidP="006D363C">
            <w:pPr>
              <w:rPr>
                <w:color w:val="000000"/>
                <w:lang w:val="vi-VN" w:eastAsia="vi-VN"/>
              </w:rPr>
            </w:pPr>
            <w:r w:rsidRPr="001900DC">
              <w:rPr>
                <w:color w:val="000000"/>
                <w:lang w:val="vi-VN" w:eastAsia="vi-VN"/>
              </w:rPr>
              <w:t>Quần bầu CF W0620005 (L,Xám đậm)</w:t>
            </w:r>
          </w:p>
        </w:tc>
        <w:tc>
          <w:tcPr>
            <w:tcW w:w="1134" w:type="dxa"/>
            <w:tcBorders>
              <w:top w:val="nil"/>
              <w:left w:val="nil"/>
              <w:bottom w:val="single" w:sz="4" w:space="0" w:color="auto"/>
              <w:right w:val="single" w:sz="4" w:space="0" w:color="auto"/>
            </w:tcBorders>
            <w:shd w:val="clear" w:color="000000" w:fill="FFFFFF"/>
            <w:noWrap/>
            <w:vAlign w:val="center"/>
            <w:hideMark/>
          </w:tcPr>
          <w:p w14:paraId="2F767E21"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6FD17D72" w14:textId="77777777" w:rsidR="006D363C" w:rsidRPr="001900DC" w:rsidRDefault="006D363C" w:rsidP="006D363C">
            <w:pPr>
              <w:jc w:val="center"/>
              <w:rPr>
                <w:color w:val="000000"/>
                <w:lang w:val="vi-VN" w:eastAsia="vi-VN"/>
              </w:rPr>
            </w:pPr>
            <w:r w:rsidRPr="001900DC">
              <w:rPr>
                <w:color w:val="000000"/>
                <w:lang w:val="vi-VN" w:eastAsia="vi-VN"/>
              </w:rPr>
              <w:t xml:space="preserve">                                  303 </w:t>
            </w:r>
          </w:p>
        </w:tc>
        <w:tc>
          <w:tcPr>
            <w:tcW w:w="1160" w:type="dxa"/>
            <w:tcBorders>
              <w:top w:val="nil"/>
              <w:left w:val="nil"/>
              <w:bottom w:val="single" w:sz="4" w:space="0" w:color="auto"/>
              <w:right w:val="single" w:sz="4" w:space="0" w:color="auto"/>
            </w:tcBorders>
            <w:shd w:val="clear" w:color="000000" w:fill="FFFFFF"/>
            <w:noWrap/>
            <w:vAlign w:val="center"/>
            <w:hideMark/>
          </w:tcPr>
          <w:p w14:paraId="52C666DD" w14:textId="77777777" w:rsidR="006D363C" w:rsidRPr="001900DC" w:rsidRDefault="006D363C" w:rsidP="006D363C">
            <w:pPr>
              <w:jc w:val="right"/>
              <w:rPr>
                <w:color w:val="000000"/>
                <w:lang w:val="vi-VN" w:eastAsia="vi-VN"/>
              </w:rPr>
            </w:pPr>
            <w:r w:rsidRPr="001900DC">
              <w:rPr>
                <w:color w:val="000000"/>
                <w:lang w:val="vi-VN" w:eastAsia="vi-VN"/>
              </w:rPr>
              <w:t>149.000</w:t>
            </w:r>
          </w:p>
        </w:tc>
        <w:tc>
          <w:tcPr>
            <w:tcW w:w="1679" w:type="dxa"/>
            <w:tcBorders>
              <w:top w:val="nil"/>
              <w:left w:val="nil"/>
              <w:bottom w:val="single" w:sz="4" w:space="0" w:color="auto"/>
              <w:right w:val="single" w:sz="4" w:space="0" w:color="auto"/>
            </w:tcBorders>
            <w:shd w:val="clear" w:color="auto" w:fill="auto"/>
            <w:vAlign w:val="center"/>
            <w:hideMark/>
          </w:tcPr>
          <w:p w14:paraId="20650E38" w14:textId="77777777" w:rsidR="006D363C" w:rsidRPr="001900DC" w:rsidRDefault="006D363C" w:rsidP="006D363C">
            <w:pPr>
              <w:jc w:val="right"/>
              <w:rPr>
                <w:color w:val="000000"/>
                <w:lang w:val="vi-VN" w:eastAsia="vi-VN"/>
              </w:rPr>
            </w:pPr>
            <w:r w:rsidRPr="001900DC">
              <w:rPr>
                <w:color w:val="000000"/>
                <w:lang w:val="vi-VN" w:eastAsia="vi-VN"/>
              </w:rPr>
              <w:t>45.147.000</w:t>
            </w:r>
          </w:p>
        </w:tc>
      </w:tr>
      <w:tr w:rsidR="006D363C" w:rsidRPr="001900DC" w14:paraId="530F90B7"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1240A832" w14:textId="77777777" w:rsidR="006D363C" w:rsidRPr="001900DC" w:rsidRDefault="006D363C" w:rsidP="006D363C">
            <w:pPr>
              <w:jc w:val="center"/>
              <w:rPr>
                <w:color w:val="000000"/>
                <w:lang w:val="vi-VN" w:eastAsia="vi-VN"/>
              </w:rPr>
            </w:pPr>
            <w:r w:rsidRPr="001900DC">
              <w:rPr>
                <w:color w:val="000000"/>
                <w:lang w:val="vi-VN" w:eastAsia="vi-VN"/>
              </w:rPr>
              <w:t>76</w:t>
            </w:r>
          </w:p>
        </w:tc>
        <w:tc>
          <w:tcPr>
            <w:tcW w:w="4536" w:type="dxa"/>
            <w:tcBorders>
              <w:top w:val="nil"/>
              <w:left w:val="nil"/>
              <w:bottom w:val="single" w:sz="4" w:space="0" w:color="auto"/>
              <w:right w:val="single" w:sz="4" w:space="0" w:color="auto"/>
            </w:tcBorders>
            <w:shd w:val="clear" w:color="000000" w:fill="FFFFFF"/>
            <w:noWrap/>
            <w:vAlign w:val="center"/>
            <w:hideMark/>
          </w:tcPr>
          <w:p w14:paraId="5581301F" w14:textId="77777777" w:rsidR="006D363C" w:rsidRPr="001900DC" w:rsidRDefault="006D363C" w:rsidP="006D363C">
            <w:pPr>
              <w:rPr>
                <w:color w:val="000000"/>
                <w:lang w:val="vi-VN" w:eastAsia="vi-VN"/>
              </w:rPr>
            </w:pPr>
            <w:r w:rsidRPr="001900DC">
              <w:rPr>
                <w:color w:val="000000"/>
                <w:lang w:val="vi-VN" w:eastAsia="vi-VN"/>
              </w:rPr>
              <w:t>Quần bầu CF W0620005 (M,Xám đậm)</w:t>
            </w:r>
          </w:p>
        </w:tc>
        <w:tc>
          <w:tcPr>
            <w:tcW w:w="1134" w:type="dxa"/>
            <w:tcBorders>
              <w:top w:val="nil"/>
              <w:left w:val="nil"/>
              <w:bottom w:val="single" w:sz="4" w:space="0" w:color="auto"/>
              <w:right w:val="single" w:sz="4" w:space="0" w:color="auto"/>
            </w:tcBorders>
            <w:shd w:val="clear" w:color="000000" w:fill="FFFFFF"/>
            <w:noWrap/>
            <w:vAlign w:val="center"/>
            <w:hideMark/>
          </w:tcPr>
          <w:p w14:paraId="58200AAC"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60465A86" w14:textId="77777777" w:rsidR="006D363C" w:rsidRPr="001900DC" w:rsidRDefault="006D363C" w:rsidP="006D363C">
            <w:pPr>
              <w:jc w:val="center"/>
              <w:rPr>
                <w:color w:val="000000"/>
                <w:lang w:val="vi-VN" w:eastAsia="vi-VN"/>
              </w:rPr>
            </w:pPr>
            <w:r w:rsidRPr="001900DC">
              <w:rPr>
                <w:color w:val="000000"/>
                <w:lang w:val="vi-VN" w:eastAsia="vi-VN"/>
              </w:rPr>
              <w:t xml:space="preserve">                                  795 </w:t>
            </w:r>
          </w:p>
        </w:tc>
        <w:tc>
          <w:tcPr>
            <w:tcW w:w="1160" w:type="dxa"/>
            <w:tcBorders>
              <w:top w:val="nil"/>
              <w:left w:val="nil"/>
              <w:bottom w:val="single" w:sz="4" w:space="0" w:color="auto"/>
              <w:right w:val="single" w:sz="4" w:space="0" w:color="auto"/>
            </w:tcBorders>
            <w:shd w:val="clear" w:color="000000" w:fill="FFFFFF"/>
            <w:noWrap/>
            <w:vAlign w:val="center"/>
            <w:hideMark/>
          </w:tcPr>
          <w:p w14:paraId="060BB20E" w14:textId="77777777" w:rsidR="006D363C" w:rsidRPr="001900DC" w:rsidRDefault="006D363C" w:rsidP="006D363C">
            <w:pPr>
              <w:jc w:val="right"/>
              <w:rPr>
                <w:color w:val="000000"/>
                <w:lang w:val="vi-VN" w:eastAsia="vi-VN"/>
              </w:rPr>
            </w:pPr>
            <w:r w:rsidRPr="001900DC">
              <w:rPr>
                <w:color w:val="000000"/>
                <w:lang w:val="vi-VN" w:eastAsia="vi-VN"/>
              </w:rPr>
              <w:t>149.000</w:t>
            </w:r>
          </w:p>
        </w:tc>
        <w:tc>
          <w:tcPr>
            <w:tcW w:w="1679" w:type="dxa"/>
            <w:tcBorders>
              <w:top w:val="nil"/>
              <w:left w:val="nil"/>
              <w:bottom w:val="single" w:sz="4" w:space="0" w:color="auto"/>
              <w:right w:val="single" w:sz="4" w:space="0" w:color="auto"/>
            </w:tcBorders>
            <w:shd w:val="clear" w:color="auto" w:fill="auto"/>
            <w:vAlign w:val="center"/>
            <w:hideMark/>
          </w:tcPr>
          <w:p w14:paraId="09BA81BB" w14:textId="77777777" w:rsidR="006D363C" w:rsidRPr="001900DC" w:rsidRDefault="006D363C" w:rsidP="006D363C">
            <w:pPr>
              <w:jc w:val="right"/>
              <w:rPr>
                <w:color w:val="000000"/>
                <w:lang w:val="vi-VN" w:eastAsia="vi-VN"/>
              </w:rPr>
            </w:pPr>
            <w:r w:rsidRPr="001900DC">
              <w:rPr>
                <w:color w:val="000000"/>
                <w:lang w:val="vi-VN" w:eastAsia="vi-VN"/>
              </w:rPr>
              <w:t>118.455.000</w:t>
            </w:r>
          </w:p>
        </w:tc>
      </w:tr>
      <w:tr w:rsidR="006D363C" w:rsidRPr="001900DC" w14:paraId="367A94DD"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172F95A6" w14:textId="77777777" w:rsidR="006D363C" w:rsidRPr="001900DC" w:rsidRDefault="006D363C" w:rsidP="006D363C">
            <w:pPr>
              <w:jc w:val="center"/>
              <w:rPr>
                <w:color w:val="000000"/>
                <w:lang w:val="vi-VN" w:eastAsia="vi-VN"/>
              </w:rPr>
            </w:pPr>
            <w:r w:rsidRPr="001900DC">
              <w:rPr>
                <w:color w:val="000000"/>
                <w:lang w:val="vi-VN" w:eastAsia="vi-VN"/>
              </w:rPr>
              <w:t>77</w:t>
            </w:r>
          </w:p>
        </w:tc>
        <w:tc>
          <w:tcPr>
            <w:tcW w:w="4536" w:type="dxa"/>
            <w:tcBorders>
              <w:top w:val="nil"/>
              <w:left w:val="nil"/>
              <w:bottom w:val="single" w:sz="4" w:space="0" w:color="auto"/>
              <w:right w:val="single" w:sz="4" w:space="0" w:color="auto"/>
            </w:tcBorders>
            <w:shd w:val="clear" w:color="000000" w:fill="FFFFFF"/>
            <w:noWrap/>
            <w:vAlign w:val="center"/>
            <w:hideMark/>
          </w:tcPr>
          <w:p w14:paraId="178CBAA1" w14:textId="77777777" w:rsidR="006D363C" w:rsidRPr="001900DC" w:rsidRDefault="006D363C" w:rsidP="006D363C">
            <w:pPr>
              <w:rPr>
                <w:color w:val="000000"/>
                <w:lang w:val="vi-VN" w:eastAsia="vi-VN"/>
              </w:rPr>
            </w:pPr>
            <w:r w:rsidRPr="001900DC">
              <w:rPr>
                <w:color w:val="000000"/>
                <w:lang w:val="vi-VN" w:eastAsia="vi-VN"/>
              </w:rPr>
              <w:t>Quần bầu CF W0620005 (S,Xám đậm)</w:t>
            </w:r>
          </w:p>
        </w:tc>
        <w:tc>
          <w:tcPr>
            <w:tcW w:w="1134" w:type="dxa"/>
            <w:tcBorders>
              <w:top w:val="nil"/>
              <w:left w:val="nil"/>
              <w:bottom w:val="single" w:sz="4" w:space="0" w:color="auto"/>
              <w:right w:val="single" w:sz="4" w:space="0" w:color="auto"/>
            </w:tcBorders>
            <w:shd w:val="clear" w:color="000000" w:fill="FFFFFF"/>
            <w:noWrap/>
            <w:vAlign w:val="center"/>
            <w:hideMark/>
          </w:tcPr>
          <w:p w14:paraId="0CE0643E"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17726961" w14:textId="77777777" w:rsidR="006D363C" w:rsidRPr="001900DC" w:rsidRDefault="006D363C" w:rsidP="006D363C">
            <w:pPr>
              <w:jc w:val="center"/>
              <w:rPr>
                <w:color w:val="000000"/>
                <w:lang w:val="vi-VN" w:eastAsia="vi-VN"/>
              </w:rPr>
            </w:pPr>
            <w:r w:rsidRPr="001900DC">
              <w:rPr>
                <w:color w:val="000000"/>
                <w:lang w:val="vi-VN" w:eastAsia="vi-VN"/>
              </w:rPr>
              <w:t xml:space="preserve">                                  421 </w:t>
            </w:r>
          </w:p>
        </w:tc>
        <w:tc>
          <w:tcPr>
            <w:tcW w:w="1160" w:type="dxa"/>
            <w:tcBorders>
              <w:top w:val="nil"/>
              <w:left w:val="nil"/>
              <w:bottom w:val="single" w:sz="4" w:space="0" w:color="auto"/>
              <w:right w:val="single" w:sz="4" w:space="0" w:color="auto"/>
            </w:tcBorders>
            <w:shd w:val="clear" w:color="000000" w:fill="FFFFFF"/>
            <w:noWrap/>
            <w:vAlign w:val="center"/>
            <w:hideMark/>
          </w:tcPr>
          <w:p w14:paraId="1B417353" w14:textId="77777777" w:rsidR="006D363C" w:rsidRPr="001900DC" w:rsidRDefault="006D363C" w:rsidP="006D363C">
            <w:pPr>
              <w:jc w:val="right"/>
              <w:rPr>
                <w:color w:val="000000"/>
                <w:lang w:val="vi-VN" w:eastAsia="vi-VN"/>
              </w:rPr>
            </w:pPr>
            <w:r w:rsidRPr="001900DC">
              <w:rPr>
                <w:color w:val="000000"/>
                <w:lang w:val="vi-VN" w:eastAsia="vi-VN"/>
              </w:rPr>
              <w:t>149.000</w:t>
            </w:r>
          </w:p>
        </w:tc>
        <w:tc>
          <w:tcPr>
            <w:tcW w:w="1679" w:type="dxa"/>
            <w:tcBorders>
              <w:top w:val="nil"/>
              <w:left w:val="nil"/>
              <w:bottom w:val="single" w:sz="4" w:space="0" w:color="auto"/>
              <w:right w:val="single" w:sz="4" w:space="0" w:color="auto"/>
            </w:tcBorders>
            <w:shd w:val="clear" w:color="auto" w:fill="auto"/>
            <w:vAlign w:val="center"/>
            <w:hideMark/>
          </w:tcPr>
          <w:p w14:paraId="38F1FCC3" w14:textId="77777777" w:rsidR="006D363C" w:rsidRPr="001900DC" w:rsidRDefault="006D363C" w:rsidP="006D363C">
            <w:pPr>
              <w:jc w:val="right"/>
              <w:rPr>
                <w:color w:val="000000"/>
                <w:lang w:val="vi-VN" w:eastAsia="vi-VN"/>
              </w:rPr>
            </w:pPr>
            <w:r w:rsidRPr="001900DC">
              <w:rPr>
                <w:color w:val="000000"/>
                <w:lang w:val="vi-VN" w:eastAsia="vi-VN"/>
              </w:rPr>
              <w:t>62.729.000</w:t>
            </w:r>
          </w:p>
        </w:tc>
      </w:tr>
      <w:tr w:rsidR="006D363C" w:rsidRPr="001900DC" w14:paraId="668420D8"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17ADBBD4" w14:textId="77777777" w:rsidR="006D363C" w:rsidRPr="001900DC" w:rsidRDefault="006D363C" w:rsidP="006D363C">
            <w:pPr>
              <w:jc w:val="center"/>
              <w:rPr>
                <w:color w:val="000000"/>
                <w:lang w:val="vi-VN" w:eastAsia="vi-VN"/>
              </w:rPr>
            </w:pPr>
            <w:r w:rsidRPr="001900DC">
              <w:rPr>
                <w:color w:val="000000"/>
                <w:lang w:val="vi-VN" w:eastAsia="vi-VN"/>
              </w:rPr>
              <w:t>78</w:t>
            </w:r>
          </w:p>
        </w:tc>
        <w:tc>
          <w:tcPr>
            <w:tcW w:w="4536" w:type="dxa"/>
            <w:tcBorders>
              <w:top w:val="nil"/>
              <w:left w:val="nil"/>
              <w:bottom w:val="single" w:sz="4" w:space="0" w:color="auto"/>
              <w:right w:val="single" w:sz="4" w:space="0" w:color="auto"/>
            </w:tcBorders>
            <w:shd w:val="clear" w:color="000000" w:fill="FFFFFF"/>
            <w:noWrap/>
            <w:vAlign w:val="center"/>
            <w:hideMark/>
          </w:tcPr>
          <w:p w14:paraId="7F0B69D0" w14:textId="77777777" w:rsidR="006D363C" w:rsidRPr="001900DC" w:rsidRDefault="006D363C" w:rsidP="006D363C">
            <w:pPr>
              <w:rPr>
                <w:color w:val="000000"/>
                <w:lang w:val="vi-VN" w:eastAsia="vi-VN"/>
              </w:rPr>
            </w:pPr>
            <w:r w:rsidRPr="001900DC">
              <w:rPr>
                <w:color w:val="000000"/>
                <w:lang w:val="vi-VN" w:eastAsia="vi-VN"/>
              </w:rPr>
              <w:t>Quần bầu CF W089004 (L,Xám)</w:t>
            </w:r>
          </w:p>
        </w:tc>
        <w:tc>
          <w:tcPr>
            <w:tcW w:w="1134" w:type="dxa"/>
            <w:tcBorders>
              <w:top w:val="nil"/>
              <w:left w:val="nil"/>
              <w:bottom w:val="single" w:sz="4" w:space="0" w:color="auto"/>
              <w:right w:val="single" w:sz="4" w:space="0" w:color="auto"/>
            </w:tcBorders>
            <w:shd w:val="clear" w:color="000000" w:fill="FFFFFF"/>
            <w:noWrap/>
            <w:vAlign w:val="center"/>
            <w:hideMark/>
          </w:tcPr>
          <w:p w14:paraId="73E73A6F"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08B9A77E" w14:textId="77777777" w:rsidR="006D363C" w:rsidRPr="001900DC" w:rsidRDefault="006D363C" w:rsidP="006D363C">
            <w:pPr>
              <w:jc w:val="center"/>
              <w:rPr>
                <w:color w:val="000000"/>
                <w:lang w:val="vi-VN" w:eastAsia="vi-VN"/>
              </w:rPr>
            </w:pPr>
            <w:r w:rsidRPr="001900DC">
              <w:rPr>
                <w:color w:val="000000"/>
                <w:lang w:val="vi-VN" w:eastAsia="vi-VN"/>
              </w:rPr>
              <w:t xml:space="preserve">                                    37 </w:t>
            </w:r>
          </w:p>
        </w:tc>
        <w:tc>
          <w:tcPr>
            <w:tcW w:w="1160" w:type="dxa"/>
            <w:tcBorders>
              <w:top w:val="nil"/>
              <w:left w:val="nil"/>
              <w:bottom w:val="single" w:sz="4" w:space="0" w:color="auto"/>
              <w:right w:val="single" w:sz="4" w:space="0" w:color="auto"/>
            </w:tcBorders>
            <w:shd w:val="clear" w:color="000000" w:fill="FFFFFF"/>
            <w:noWrap/>
            <w:vAlign w:val="center"/>
            <w:hideMark/>
          </w:tcPr>
          <w:p w14:paraId="555B474B" w14:textId="77777777" w:rsidR="006D363C" w:rsidRPr="001900DC" w:rsidRDefault="006D363C" w:rsidP="006D363C">
            <w:pPr>
              <w:jc w:val="right"/>
              <w:rPr>
                <w:color w:val="000000"/>
                <w:lang w:val="vi-VN" w:eastAsia="vi-VN"/>
              </w:rPr>
            </w:pPr>
            <w:r w:rsidRPr="001900DC">
              <w:rPr>
                <w:color w:val="000000"/>
                <w:lang w:val="vi-VN" w:eastAsia="vi-VN"/>
              </w:rPr>
              <w:t>149.000</w:t>
            </w:r>
          </w:p>
        </w:tc>
        <w:tc>
          <w:tcPr>
            <w:tcW w:w="1679" w:type="dxa"/>
            <w:tcBorders>
              <w:top w:val="nil"/>
              <w:left w:val="nil"/>
              <w:bottom w:val="single" w:sz="4" w:space="0" w:color="auto"/>
              <w:right w:val="single" w:sz="4" w:space="0" w:color="auto"/>
            </w:tcBorders>
            <w:shd w:val="clear" w:color="auto" w:fill="auto"/>
            <w:vAlign w:val="center"/>
            <w:hideMark/>
          </w:tcPr>
          <w:p w14:paraId="29CADCC4" w14:textId="77777777" w:rsidR="006D363C" w:rsidRPr="001900DC" w:rsidRDefault="006D363C" w:rsidP="006D363C">
            <w:pPr>
              <w:jc w:val="right"/>
              <w:rPr>
                <w:color w:val="000000"/>
                <w:lang w:val="vi-VN" w:eastAsia="vi-VN"/>
              </w:rPr>
            </w:pPr>
            <w:r w:rsidRPr="001900DC">
              <w:rPr>
                <w:color w:val="000000"/>
                <w:lang w:val="vi-VN" w:eastAsia="vi-VN"/>
              </w:rPr>
              <w:t>5.513.000</w:t>
            </w:r>
          </w:p>
        </w:tc>
      </w:tr>
      <w:tr w:rsidR="006D363C" w:rsidRPr="001900DC" w14:paraId="6DE89FFB"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75ECEFE8" w14:textId="77777777" w:rsidR="006D363C" w:rsidRPr="001900DC" w:rsidRDefault="006D363C" w:rsidP="006D363C">
            <w:pPr>
              <w:jc w:val="center"/>
              <w:rPr>
                <w:color w:val="000000"/>
                <w:lang w:val="vi-VN" w:eastAsia="vi-VN"/>
              </w:rPr>
            </w:pPr>
            <w:r w:rsidRPr="001900DC">
              <w:rPr>
                <w:color w:val="000000"/>
                <w:lang w:val="vi-VN" w:eastAsia="vi-VN"/>
              </w:rPr>
              <w:t>79</w:t>
            </w:r>
          </w:p>
        </w:tc>
        <w:tc>
          <w:tcPr>
            <w:tcW w:w="4536" w:type="dxa"/>
            <w:tcBorders>
              <w:top w:val="nil"/>
              <w:left w:val="nil"/>
              <w:bottom w:val="single" w:sz="4" w:space="0" w:color="auto"/>
              <w:right w:val="single" w:sz="4" w:space="0" w:color="auto"/>
            </w:tcBorders>
            <w:shd w:val="clear" w:color="000000" w:fill="FFFFFF"/>
            <w:noWrap/>
            <w:vAlign w:val="center"/>
            <w:hideMark/>
          </w:tcPr>
          <w:p w14:paraId="1DBC97A3" w14:textId="77777777" w:rsidR="006D363C" w:rsidRPr="001900DC" w:rsidRDefault="006D363C" w:rsidP="006D363C">
            <w:pPr>
              <w:rPr>
                <w:color w:val="000000"/>
                <w:lang w:val="vi-VN" w:eastAsia="vi-VN"/>
              </w:rPr>
            </w:pPr>
            <w:r w:rsidRPr="001900DC">
              <w:rPr>
                <w:color w:val="000000"/>
                <w:lang w:val="vi-VN" w:eastAsia="vi-VN"/>
              </w:rPr>
              <w:t>Quần bầu CF W089004 (M,Xám)</w:t>
            </w:r>
          </w:p>
        </w:tc>
        <w:tc>
          <w:tcPr>
            <w:tcW w:w="1134" w:type="dxa"/>
            <w:tcBorders>
              <w:top w:val="nil"/>
              <w:left w:val="nil"/>
              <w:bottom w:val="single" w:sz="4" w:space="0" w:color="auto"/>
              <w:right w:val="single" w:sz="4" w:space="0" w:color="auto"/>
            </w:tcBorders>
            <w:shd w:val="clear" w:color="000000" w:fill="FFFFFF"/>
            <w:noWrap/>
            <w:vAlign w:val="center"/>
            <w:hideMark/>
          </w:tcPr>
          <w:p w14:paraId="67120188"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38D1BCE3" w14:textId="77777777" w:rsidR="006D363C" w:rsidRPr="001900DC" w:rsidRDefault="006D363C" w:rsidP="006D363C">
            <w:pPr>
              <w:jc w:val="center"/>
              <w:rPr>
                <w:color w:val="000000"/>
                <w:lang w:val="vi-VN" w:eastAsia="vi-VN"/>
              </w:rPr>
            </w:pPr>
            <w:r w:rsidRPr="001900DC">
              <w:rPr>
                <w:color w:val="000000"/>
                <w:lang w:val="vi-VN" w:eastAsia="vi-VN"/>
              </w:rPr>
              <w:t xml:space="preserve">                                  275 </w:t>
            </w:r>
          </w:p>
        </w:tc>
        <w:tc>
          <w:tcPr>
            <w:tcW w:w="1160" w:type="dxa"/>
            <w:tcBorders>
              <w:top w:val="nil"/>
              <w:left w:val="nil"/>
              <w:bottom w:val="single" w:sz="4" w:space="0" w:color="auto"/>
              <w:right w:val="single" w:sz="4" w:space="0" w:color="auto"/>
            </w:tcBorders>
            <w:shd w:val="clear" w:color="000000" w:fill="FFFFFF"/>
            <w:noWrap/>
            <w:vAlign w:val="center"/>
            <w:hideMark/>
          </w:tcPr>
          <w:p w14:paraId="61481B51" w14:textId="77777777" w:rsidR="006D363C" w:rsidRPr="001900DC" w:rsidRDefault="006D363C" w:rsidP="006D363C">
            <w:pPr>
              <w:jc w:val="right"/>
              <w:rPr>
                <w:color w:val="000000"/>
                <w:lang w:val="vi-VN" w:eastAsia="vi-VN"/>
              </w:rPr>
            </w:pPr>
            <w:r w:rsidRPr="001900DC">
              <w:rPr>
                <w:color w:val="000000"/>
                <w:lang w:val="vi-VN" w:eastAsia="vi-VN"/>
              </w:rPr>
              <w:t>149.000</w:t>
            </w:r>
          </w:p>
        </w:tc>
        <w:tc>
          <w:tcPr>
            <w:tcW w:w="1679" w:type="dxa"/>
            <w:tcBorders>
              <w:top w:val="nil"/>
              <w:left w:val="nil"/>
              <w:bottom w:val="single" w:sz="4" w:space="0" w:color="auto"/>
              <w:right w:val="single" w:sz="4" w:space="0" w:color="auto"/>
            </w:tcBorders>
            <w:shd w:val="clear" w:color="auto" w:fill="auto"/>
            <w:vAlign w:val="center"/>
            <w:hideMark/>
          </w:tcPr>
          <w:p w14:paraId="264CDDE0" w14:textId="77777777" w:rsidR="006D363C" w:rsidRPr="001900DC" w:rsidRDefault="006D363C" w:rsidP="006D363C">
            <w:pPr>
              <w:jc w:val="right"/>
              <w:rPr>
                <w:color w:val="000000"/>
                <w:lang w:val="vi-VN" w:eastAsia="vi-VN"/>
              </w:rPr>
            </w:pPr>
            <w:r w:rsidRPr="001900DC">
              <w:rPr>
                <w:color w:val="000000"/>
                <w:lang w:val="vi-VN" w:eastAsia="vi-VN"/>
              </w:rPr>
              <w:t>40.975.000</w:t>
            </w:r>
          </w:p>
        </w:tc>
      </w:tr>
      <w:tr w:rsidR="006D363C" w:rsidRPr="001900DC" w14:paraId="5BE1F792"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104E5693" w14:textId="77777777" w:rsidR="006D363C" w:rsidRPr="001900DC" w:rsidRDefault="006D363C" w:rsidP="006D363C">
            <w:pPr>
              <w:jc w:val="center"/>
              <w:rPr>
                <w:color w:val="000000"/>
                <w:lang w:val="vi-VN" w:eastAsia="vi-VN"/>
              </w:rPr>
            </w:pPr>
            <w:r w:rsidRPr="001900DC">
              <w:rPr>
                <w:color w:val="000000"/>
                <w:lang w:val="vi-VN" w:eastAsia="vi-VN"/>
              </w:rPr>
              <w:t>80</w:t>
            </w:r>
          </w:p>
        </w:tc>
        <w:tc>
          <w:tcPr>
            <w:tcW w:w="4536" w:type="dxa"/>
            <w:tcBorders>
              <w:top w:val="nil"/>
              <w:left w:val="nil"/>
              <w:bottom w:val="single" w:sz="4" w:space="0" w:color="auto"/>
              <w:right w:val="single" w:sz="4" w:space="0" w:color="auto"/>
            </w:tcBorders>
            <w:shd w:val="clear" w:color="000000" w:fill="FFFFFF"/>
            <w:noWrap/>
            <w:vAlign w:val="center"/>
            <w:hideMark/>
          </w:tcPr>
          <w:p w14:paraId="285BF895" w14:textId="77777777" w:rsidR="006D363C" w:rsidRPr="001900DC" w:rsidRDefault="006D363C" w:rsidP="006D363C">
            <w:pPr>
              <w:rPr>
                <w:color w:val="000000"/>
                <w:lang w:val="vi-VN" w:eastAsia="vi-VN"/>
              </w:rPr>
            </w:pPr>
            <w:r w:rsidRPr="001900DC">
              <w:rPr>
                <w:color w:val="000000"/>
                <w:lang w:val="vi-VN" w:eastAsia="vi-VN"/>
              </w:rPr>
              <w:t>Quần bầu CF W089004 (S,Xám)</w:t>
            </w:r>
          </w:p>
        </w:tc>
        <w:tc>
          <w:tcPr>
            <w:tcW w:w="1134" w:type="dxa"/>
            <w:tcBorders>
              <w:top w:val="nil"/>
              <w:left w:val="nil"/>
              <w:bottom w:val="single" w:sz="4" w:space="0" w:color="auto"/>
              <w:right w:val="single" w:sz="4" w:space="0" w:color="auto"/>
            </w:tcBorders>
            <w:shd w:val="clear" w:color="000000" w:fill="FFFFFF"/>
            <w:noWrap/>
            <w:vAlign w:val="center"/>
            <w:hideMark/>
          </w:tcPr>
          <w:p w14:paraId="6B5C21ED"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488E6AF9" w14:textId="77777777" w:rsidR="006D363C" w:rsidRPr="001900DC" w:rsidRDefault="006D363C" w:rsidP="006D363C">
            <w:pPr>
              <w:jc w:val="center"/>
              <w:rPr>
                <w:color w:val="000000"/>
                <w:lang w:val="vi-VN" w:eastAsia="vi-VN"/>
              </w:rPr>
            </w:pPr>
            <w:r w:rsidRPr="001900DC">
              <w:rPr>
                <w:color w:val="000000"/>
                <w:lang w:val="vi-VN" w:eastAsia="vi-VN"/>
              </w:rPr>
              <w:t xml:space="preserve">                                  164 </w:t>
            </w:r>
          </w:p>
        </w:tc>
        <w:tc>
          <w:tcPr>
            <w:tcW w:w="1160" w:type="dxa"/>
            <w:tcBorders>
              <w:top w:val="nil"/>
              <w:left w:val="nil"/>
              <w:bottom w:val="single" w:sz="4" w:space="0" w:color="auto"/>
              <w:right w:val="single" w:sz="4" w:space="0" w:color="auto"/>
            </w:tcBorders>
            <w:shd w:val="clear" w:color="000000" w:fill="FFFFFF"/>
            <w:noWrap/>
            <w:vAlign w:val="center"/>
            <w:hideMark/>
          </w:tcPr>
          <w:p w14:paraId="1AAA9F43" w14:textId="77777777" w:rsidR="006D363C" w:rsidRPr="001900DC" w:rsidRDefault="006D363C" w:rsidP="006D363C">
            <w:pPr>
              <w:jc w:val="right"/>
              <w:rPr>
                <w:color w:val="000000"/>
                <w:lang w:val="vi-VN" w:eastAsia="vi-VN"/>
              </w:rPr>
            </w:pPr>
            <w:r w:rsidRPr="001900DC">
              <w:rPr>
                <w:color w:val="000000"/>
                <w:lang w:val="vi-VN" w:eastAsia="vi-VN"/>
              </w:rPr>
              <w:t>149.000</w:t>
            </w:r>
          </w:p>
        </w:tc>
        <w:tc>
          <w:tcPr>
            <w:tcW w:w="1679" w:type="dxa"/>
            <w:tcBorders>
              <w:top w:val="nil"/>
              <w:left w:val="nil"/>
              <w:bottom w:val="single" w:sz="4" w:space="0" w:color="auto"/>
              <w:right w:val="single" w:sz="4" w:space="0" w:color="auto"/>
            </w:tcBorders>
            <w:shd w:val="clear" w:color="auto" w:fill="auto"/>
            <w:vAlign w:val="center"/>
            <w:hideMark/>
          </w:tcPr>
          <w:p w14:paraId="1EAC87C9" w14:textId="77777777" w:rsidR="006D363C" w:rsidRPr="001900DC" w:rsidRDefault="006D363C" w:rsidP="006D363C">
            <w:pPr>
              <w:jc w:val="right"/>
              <w:rPr>
                <w:color w:val="000000"/>
                <w:lang w:val="vi-VN" w:eastAsia="vi-VN"/>
              </w:rPr>
            </w:pPr>
            <w:r w:rsidRPr="001900DC">
              <w:rPr>
                <w:color w:val="000000"/>
                <w:lang w:val="vi-VN" w:eastAsia="vi-VN"/>
              </w:rPr>
              <w:t>24.436.000</w:t>
            </w:r>
          </w:p>
        </w:tc>
      </w:tr>
      <w:tr w:rsidR="006D363C" w:rsidRPr="001900DC" w14:paraId="36A09B11"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06E375CF" w14:textId="77777777" w:rsidR="006D363C" w:rsidRPr="001900DC" w:rsidRDefault="006D363C" w:rsidP="006D363C">
            <w:pPr>
              <w:jc w:val="center"/>
              <w:rPr>
                <w:color w:val="000000"/>
                <w:lang w:val="vi-VN" w:eastAsia="vi-VN"/>
              </w:rPr>
            </w:pPr>
            <w:r w:rsidRPr="001900DC">
              <w:rPr>
                <w:color w:val="000000"/>
                <w:lang w:val="vi-VN" w:eastAsia="vi-VN"/>
              </w:rPr>
              <w:t>81</w:t>
            </w:r>
          </w:p>
        </w:tc>
        <w:tc>
          <w:tcPr>
            <w:tcW w:w="4536" w:type="dxa"/>
            <w:tcBorders>
              <w:top w:val="nil"/>
              <w:left w:val="nil"/>
              <w:bottom w:val="single" w:sz="4" w:space="0" w:color="auto"/>
              <w:right w:val="single" w:sz="4" w:space="0" w:color="auto"/>
            </w:tcBorders>
            <w:shd w:val="clear" w:color="000000" w:fill="FFFFFF"/>
            <w:noWrap/>
            <w:vAlign w:val="center"/>
            <w:hideMark/>
          </w:tcPr>
          <w:p w14:paraId="5F2B2A8A" w14:textId="77777777" w:rsidR="006D363C" w:rsidRPr="001900DC" w:rsidRDefault="006D363C" w:rsidP="006D363C">
            <w:pPr>
              <w:rPr>
                <w:color w:val="000000"/>
                <w:lang w:val="vi-VN" w:eastAsia="vi-VN"/>
              </w:rPr>
            </w:pPr>
            <w:r w:rsidRPr="001900DC">
              <w:rPr>
                <w:color w:val="000000"/>
                <w:lang w:val="vi-VN" w:eastAsia="vi-VN"/>
              </w:rPr>
              <w:t>Quần bầu CF W099003 (L,Đen)</w:t>
            </w:r>
          </w:p>
        </w:tc>
        <w:tc>
          <w:tcPr>
            <w:tcW w:w="1134" w:type="dxa"/>
            <w:tcBorders>
              <w:top w:val="nil"/>
              <w:left w:val="nil"/>
              <w:bottom w:val="single" w:sz="4" w:space="0" w:color="auto"/>
              <w:right w:val="single" w:sz="4" w:space="0" w:color="auto"/>
            </w:tcBorders>
            <w:shd w:val="clear" w:color="000000" w:fill="FFFFFF"/>
            <w:noWrap/>
            <w:vAlign w:val="center"/>
            <w:hideMark/>
          </w:tcPr>
          <w:p w14:paraId="160BCDA5"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5DDD00CA" w14:textId="77777777" w:rsidR="006D363C" w:rsidRPr="001900DC" w:rsidRDefault="006D363C" w:rsidP="006D363C">
            <w:pPr>
              <w:jc w:val="center"/>
              <w:rPr>
                <w:color w:val="000000"/>
                <w:lang w:val="vi-VN" w:eastAsia="vi-VN"/>
              </w:rPr>
            </w:pPr>
            <w:r w:rsidRPr="001900DC">
              <w:rPr>
                <w:color w:val="000000"/>
                <w:lang w:val="vi-VN" w:eastAsia="vi-VN"/>
              </w:rPr>
              <w:t xml:space="preserve">                                    25 </w:t>
            </w:r>
          </w:p>
        </w:tc>
        <w:tc>
          <w:tcPr>
            <w:tcW w:w="1160" w:type="dxa"/>
            <w:tcBorders>
              <w:top w:val="nil"/>
              <w:left w:val="nil"/>
              <w:bottom w:val="single" w:sz="4" w:space="0" w:color="auto"/>
              <w:right w:val="single" w:sz="4" w:space="0" w:color="auto"/>
            </w:tcBorders>
            <w:shd w:val="clear" w:color="000000" w:fill="FFFFFF"/>
            <w:noWrap/>
            <w:vAlign w:val="center"/>
            <w:hideMark/>
          </w:tcPr>
          <w:p w14:paraId="02743B06" w14:textId="77777777" w:rsidR="006D363C" w:rsidRPr="001900DC" w:rsidRDefault="006D363C" w:rsidP="006D363C">
            <w:pPr>
              <w:jc w:val="right"/>
              <w:rPr>
                <w:color w:val="000000"/>
                <w:lang w:val="vi-VN" w:eastAsia="vi-VN"/>
              </w:rPr>
            </w:pPr>
            <w:r w:rsidRPr="001900DC">
              <w:rPr>
                <w:color w:val="000000"/>
                <w:lang w:val="vi-VN" w:eastAsia="vi-VN"/>
              </w:rPr>
              <w:t>149.000</w:t>
            </w:r>
          </w:p>
        </w:tc>
        <w:tc>
          <w:tcPr>
            <w:tcW w:w="1679" w:type="dxa"/>
            <w:tcBorders>
              <w:top w:val="nil"/>
              <w:left w:val="nil"/>
              <w:bottom w:val="single" w:sz="4" w:space="0" w:color="auto"/>
              <w:right w:val="single" w:sz="4" w:space="0" w:color="auto"/>
            </w:tcBorders>
            <w:shd w:val="clear" w:color="auto" w:fill="auto"/>
            <w:vAlign w:val="center"/>
            <w:hideMark/>
          </w:tcPr>
          <w:p w14:paraId="40090F66" w14:textId="77777777" w:rsidR="006D363C" w:rsidRPr="001900DC" w:rsidRDefault="006D363C" w:rsidP="006D363C">
            <w:pPr>
              <w:jc w:val="right"/>
              <w:rPr>
                <w:color w:val="000000"/>
                <w:lang w:val="vi-VN" w:eastAsia="vi-VN"/>
              </w:rPr>
            </w:pPr>
            <w:r w:rsidRPr="001900DC">
              <w:rPr>
                <w:color w:val="000000"/>
                <w:lang w:val="vi-VN" w:eastAsia="vi-VN"/>
              </w:rPr>
              <w:t>3.725.000</w:t>
            </w:r>
          </w:p>
        </w:tc>
      </w:tr>
      <w:tr w:rsidR="006D363C" w:rsidRPr="001900DC" w14:paraId="57FA2F4D"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4A69B1F1" w14:textId="77777777" w:rsidR="006D363C" w:rsidRPr="001900DC" w:rsidRDefault="006D363C" w:rsidP="006D363C">
            <w:pPr>
              <w:jc w:val="center"/>
              <w:rPr>
                <w:color w:val="000000"/>
                <w:lang w:val="vi-VN" w:eastAsia="vi-VN"/>
              </w:rPr>
            </w:pPr>
            <w:r w:rsidRPr="001900DC">
              <w:rPr>
                <w:color w:val="000000"/>
                <w:lang w:val="vi-VN" w:eastAsia="vi-VN"/>
              </w:rPr>
              <w:t>82</w:t>
            </w:r>
          </w:p>
        </w:tc>
        <w:tc>
          <w:tcPr>
            <w:tcW w:w="4536" w:type="dxa"/>
            <w:tcBorders>
              <w:top w:val="nil"/>
              <w:left w:val="nil"/>
              <w:bottom w:val="single" w:sz="4" w:space="0" w:color="auto"/>
              <w:right w:val="single" w:sz="4" w:space="0" w:color="auto"/>
            </w:tcBorders>
            <w:shd w:val="clear" w:color="000000" w:fill="FFFFFF"/>
            <w:noWrap/>
            <w:vAlign w:val="center"/>
            <w:hideMark/>
          </w:tcPr>
          <w:p w14:paraId="53DC516D" w14:textId="77777777" w:rsidR="006D363C" w:rsidRPr="001900DC" w:rsidRDefault="006D363C" w:rsidP="006D363C">
            <w:pPr>
              <w:rPr>
                <w:color w:val="000000"/>
                <w:lang w:val="vi-VN" w:eastAsia="vi-VN"/>
              </w:rPr>
            </w:pPr>
            <w:r w:rsidRPr="001900DC">
              <w:rPr>
                <w:color w:val="000000"/>
                <w:lang w:val="vi-VN" w:eastAsia="vi-VN"/>
              </w:rPr>
              <w:t>Quần bầu CF W099003 (M,Đen)</w:t>
            </w:r>
          </w:p>
        </w:tc>
        <w:tc>
          <w:tcPr>
            <w:tcW w:w="1134" w:type="dxa"/>
            <w:tcBorders>
              <w:top w:val="nil"/>
              <w:left w:val="nil"/>
              <w:bottom w:val="single" w:sz="4" w:space="0" w:color="auto"/>
              <w:right w:val="single" w:sz="4" w:space="0" w:color="auto"/>
            </w:tcBorders>
            <w:shd w:val="clear" w:color="000000" w:fill="FFFFFF"/>
            <w:noWrap/>
            <w:vAlign w:val="center"/>
            <w:hideMark/>
          </w:tcPr>
          <w:p w14:paraId="462CAB7F"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3ABC0C5E" w14:textId="77777777" w:rsidR="006D363C" w:rsidRPr="001900DC" w:rsidRDefault="006D363C" w:rsidP="006D363C">
            <w:pPr>
              <w:jc w:val="center"/>
              <w:rPr>
                <w:color w:val="000000"/>
                <w:lang w:val="vi-VN" w:eastAsia="vi-VN"/>
              </w:rPr>
            </w:pPr>
            <w:r w:rsidRPr="001900DC">
              <w:rPr>
                <w:color w:val="000000"/>
                <w:lang w:val="vi-VN" w:eastAsia="vi-VN"/>
              </w:rPr>
              <w:t xml:space="preserve">                                  199 </w:t>
            </w:r>
          </w:p>
        </w:tc>
        <w:tc>
          <w:tcPr>
            <w:tcW w:w="1160" w:type="dxa"/>
            <w:tcBorders>
              <w:top w:val="nil"/>
              <w:left w:val="nil"/>
              <w:bottom w:val="single" w:sz="4" w:space="0" w:color="auto"/>
              <w:right w:val="single" w:sz="4" w:space="0" w:color="auto"/>
            </w:tcBorders>
            <w:shd w:val="clear" w:color="000000" w:fill="FFFFFF"/>
            <w:noWrap/>
            <w:vAlign w:val="center"/>
            <w:hideMark/>
          </w:tcPr>
          <w:p w14:paraId="5B3334D5" w14:textId="77777777" w:rsidR="006D363C" w:rsidRPr="001900DC" w:rsidRDefault="006D363C" w:rsidP="006D363C">
            <w:pPr>
              <w:jc w:val="right"/>
              <w:rPr>
                <w:color w:val="000000"/>
                <w:lang w:val="vi-VN" w:eastAsia="vi-VN"/>
              </w:rPr>
            </w:pPr>
            <w:r w:rsidRPr="001900DC">
              <w:rPr>
                <w:color w:val="000000"/>
                <w:lang w:val="vi-VN" w:eastAsia="vi-VN"/>
              </w:rPr>
              <w:t>149.000</w:t>
            </w:r>
          </w:p>
        </w:tc>
        <w:tc>
          <w:tcPr>
            <w:tcW w:w="1679" w:type="dxa"/>
            <w:tcBorders>
              <w:top w:val="nil"/>
              <w:left w:val="nil"/>
              <w:bottom w:val="single" w:sz="4" w:space="0" w:color="auto"/>
              <w:right w:val="single" w:sz="4" w:space="0" w:color="auto"/>
            </w:tcBorders>
            <w:shd w:val="clear" w:color="auto" w:fill="auto"/>
            <w:vAlign w:val="center"/>
            <w:hideMark/>
          </w:tcPr>
          <w:p w14:paraId="567EC28B" w14:textId="77777777" w:rsidR="006D363C" w:rsidRPr="001900DC" w:rsidRDefault="006D363C" w:rsidP="006D363C">
            <w:pPr>
              <w:jc w:val="right"/>
              <w:rPr>
                <w:color w:val="000000"/>
                <w:lang w:val="vi-VN" w:eastAsia="vi-VN"/>
              </w:rPr>
            </w:pPr>
            <w:r w:rsidRPr="001900DC">
              <w:rPr>
                <w:color w:val="000000"/>
                <w:lang w:val="vi-VN" w:eastAsia="vi-VN"/>
              </w:rPr>
              <w:t>29.651.000</w:t>
            </w:r>
          </w:p>
        </w:tc>
      </w:tr>
      <w:tr w:rsidR="006D363C" w:rsidRPr="001900DC" w14:paraId="6B2C9266"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33F590E3" w14:textId="77777777" w:rsidR="006D363C" w:rsidRPr="001900DC" w:rsidRDefault="006D363C" w:rsidP="006D363C">
            <w:pPr>
              <w:jc w:val="center"/>
              <w:rPr>
                <w:color w:val="000000"/>
                <w:lang w:val="vi-VN" w:eastAsia="vi-VN"/>
              </w:rPr>
            </w:pPr>
            <w:r w:rsidRPr="001900DC">
              <w:rPr>
                <w:color w:val="000000"/>
                <w:lang w:val="vi-VN" w:eastAsia="vi-VN"/>
              </w:rPr>
              <w:t>83</w:t>
            </w:r>
          </w:p>
        </w:tc>
        <w:tc>
          <w:tcPr>
            <w:tcW w:w="4536" w:type="dxa"/>
            <w:tcBorders>
              <w:top w:val="nil"/>
              <w:left w:val="nil"/>
              <w:bottom w:val="single" w:sz="4" w:space="0" w:color="auto"/>
              <w:right w:val="single" w:sz="4" w:space="0" w:color="auto"/>
            </w:tcBorders>
            <w:shd w:val="clear" w:color="000000" w:fill="FFFFFF"/>
            <w:noWrap/>
            <w:vAlign w:val="center"/>
            <w:hideMark/>
          </w:tcPr>
          <w:p w14:paraId="6EC42E3A" w14:textId="77777777" w:rsidR="006D363C" w:rsidRPr="001900DC" w:rsidRDefault="006D363C" w:rsidP="006D363C">
            <w:pPr>
              <w:rPr>
                <w:color w:val="000000"/>
                <w:lang w:val="vi-VN" w:eastAsia="vi-VN"/>
              </w:rPr>
            </w:pPr>
            <w:r w:rsidRPr="001900DC">
              <w:rPr>
                <w:color w:val="000000"/>
                <w:lang w:val="vi-VN" w:eastAsia="vi-VN"/>
              </w:rPr>
              <w:t>Quần bầu CF W099003 (S,Đen)</w:t>
            </w:r>
          </w:p>
        </w:tc>
        <w:tc>
          <w:tcPr>
            <w:tcW w:w="1134" w:type="dxa"/>
            <w:tcBorders>
              <w:top w:val="nil"/>
              <w:left w:val="nil"/>
              <w:bottom w:val="single" w:sz="4" w:space="0" w:color="auto"/>
              <w:right w:val="single" w:sz="4" w:space="0" w:color="auto"/>
            </w:tcBorders>
            <w:shd w:val="clear" w:color="000000" w:fill="FFFFFF"/>
            <w:noWrap/>
            <w:vAlign w:val="center"/>
            <w:hideMark/>
          </w:tcPr>
          <w:p w14:paraId="772E5822"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47F8144D" w14:textId="77777777" w:rsidR="006D363C" w:rsidRPr="001900DC" w:rsidRDefault="006D363C" w:rsidP="006D363C">
            <w:pPr>
              <w:jc w:val="center"/>
              <w:rPr>
                <w:color w:val="000000"/>
                <w:lang w:val="vi-VN" w:eastAsia="vi-VN"/>
              </w:rPr>
            </w:pPr>
            <w:r w:rsidRPr="001900DC">
              <w:rPr>
                <w:color w:val="000000"/>
                <w:lang w:val="vi-VN" w:eastAsia="vi-VN"/>
              </w:rPr>
              <w:t xml:space="preserve">                                    97 </w:t>
            </w:r>
          </w:p>
        </w:tc>
        <w:tc>
          <w:tcPr>
            <w:tcW w:w="1160" w:type="dxa"/>
            <w:tcBorders>
              <w:top w:val="nil"/>
              <w:left w:val="nil"/>
              <w:bottom w:val="single" w:sz="4" w:space="0" w:color="auto"/>
              <w:right w:val="single" w:sz="4" w:space="0" w:color="auto"/>
            </w:tcBorders>
            <w:shd w:val="clear" w:color="000000" w:fill="FFFFFF"/>
            <w:noWrap/>
            <w:vAlign w:val="center"/>
            <w:hideMark/>
          </w:tcPr>
          <w:p w14:paraId="132FA2DF" w14:textId="77777777" w:rsidR="006D363C" w:rsidRPr="001900DC" w:rsidRDefault="006D363C" w:rsidP="006D363C">
            <w:pPr>
              <w:jc w:val="right"/>
              <w:rPr>
                <w:color w:val="000000"/>
                <w:lang w:val="vi-VN" w:eastAsia="vi-VN"/>
              </w:rPr>
            </w:pPr>
            <w:r w:rsidRPr="001900DC">
              <w:rPr>
                <w:color w:val="000000"/>
                <w:lang w:val="vi-VN" w:eastAsia="vi-VN"/>
              </w:rPr>
              <w:t>149.000</w:t>
            </w:r>
          </w:p>
        </w:tc>
        <w:tc>
          <w:tcPr>
            <w:tcW w:w="1679" w:type="dxa"/>
            <w:tcBorders>
              <w:top w:val="nil"/>
              <w:left w:val="nil"/>
              <w:bottom w:val="single" w:sz="4" w:space="0" w:color="auto"/>
              <w:right w:val="single" w:sz="4" w:space="0" w:color="auto"/>
            </w:tcBorders>
            <w:shd w:val="clear" w:color="auto" w:fill="auto"/>
            <w:vAlign w:val="center"/>
            <w:hideMark/>
          </w:tcPr>
          <w:p w14:paraId="2587F0C6" w14:textId="77777777" w:rsidR="006D363C" w:rsidRPr="001900DC" w:rsidRDefault="006D363C" w:rsidP="006D363C">
            <w:pPr>
              <w:jc w:val="right"/>
              <w:rPr>
                <w:color w:val="000000"/>
                <w:lang w:val="vi-VN" w:eastAsia="vi-VN"/>
              </w:rPr>
            </w:pPr>
            <w:r w:rsidRPr="001900DC">
              <w:rPr>
                <w:color w:val="000000"/>
                <w:lang w:val="vi-VN" w:eastAsia="vi-VN"/>
              </w:rPr>
              <w:t>14.453.000</w:t>
            </w:r>
          </w:p>
        </w:tc>
      </w:tr>
      <w:tr w:rsidR="006D363C" w:rsidRPr="001900DC" w14:paraId="0C1893AD"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27F95548" w14:textId="77777777" w:rsidR="006D363C" w:rsidRPr="001900DC" w:rsidRDefault="006D363C" w:rsidP="006D363C">
            <w:pPr>
              <w:jc w:val="center"/>
              <w:rPr>
                <w:color w:val="000000"/>
                <w:lang w:val="vi-VN" w:eastAsia="vi-VN"/>
              </w:rPr>
            </w:pPr>
            <w:r w:rsidRPr="001900DC">
              <w:rPr>
                <w:color w:val="000000"/>
                <w:lang w:val="vi-VN" w:eastAsia="vi-VN"/>
              </w:rPr>
              <w:t>84</w:t>
            </w:r>
          </w:p>
        </w:tc>
        <w:tc>
          <w:tcPr>
            <w:tcW w:w="4536" w:type="dxa"/>
            <w:tcBorders>
              <w:top w:val="nil"/>
              <w:left w:val="nil"/>
              <w:bottom w:val="single" w:sz="4" w:space="0" w:color="auto"/>
              <w:right w:val="single" w:sz="4" w:space="0" w:color="auto"/>
            </w:tcBorders>
            <w:shd w:val="clear" w:color="000000" w:fill="FFFFFF"/>
            <w:noWrap/>
            <w:vAlign w:val="center"/>
            <w:hideMark/>
          </w:tcPr>
          <w:p w14:paraId="2349794F" w14:textId="77777777" w:rsidR="006D363C" w:rsidRPr="001900DC" w:rsidRDefault="006D363C" w:rsidP="006D363C">
            <w:pPr>
              <w:rPr>
                <w:color w:val="000000"/>
                <w:lang w:val="vi-VN" w:eastAsia="vi-VN"/>
              </w:rPr>
            </w:pPr>
            <w:r w:rsidRPr="001900DC">
              <w:rPr>
                <w:color w:val="000000"/>
                <w:lang w:val="vi-VN" w:eastAsia="vi-VN"/>
              </w:rPr>
              <w:t>Quần bầu CF W099004 (L,Xám)</w:t>
            </w:r>
          </w:p>
        </w:tc>
        <w:tc>
          <w:tcPr>
            <w:tcW w:w="1134" w:type="dxa"/>
            <w:tcBorders>
              <w:top w:val="nil"/>
              <w:left w:val="nil"/>
              <w:bottom w:val="single" w:sz="4" w:space="0" w:color="auto"/>
              <w:right w:val="single" w:sz="4" w:space="0" w:color="auto"/>
            </w:tcBorders>
            <w:shd w:val="clear" w:color="000000" w:fill="FFFFFF"/>
            <w:noWrap/>
            <w:vAlign w:val="center"/>
            <w:hideMark/>
          </w:tcPr>
          <w:p w14:paraId="54BF907C"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5416B525" w14:textId="77777777" w:rsidR="006D363C" w:rsidRPr="001900DC" w:rsidRDefault="006D363C" w:rsidP="006D363C">
            <w:pPr>
              <w:jc w:val="center"/>
              <w:rPr>
                <w:color w:val="000000"/>
                <w:lang w:val="vi-VN" w:eastAsia="vi-VN"/>
              </w:rPr>
            </w:pPr>
            <w:r w:rsidRPr="001900DC">
              <w:rPr>
                <w:color w:val="000000"/>
                <w:lang w:val="vi-VN" w:eastAsia="vi-VN"/>
              </w:rPr>
              <w:t xml:space="preserve">                                    78 </w:t>
            </w:r>
          </w:p>
        </w:tc>
        <w:tc>
          <w:tcPr>
            <w:tcW w:w="1160" w:type="dxa"/>
            <w:tcBorders>
              <w:top w:val="nil"/>
              <w:left w:val="nil"/>
              <w:bottom w:val="single" w:sz="4" w:space="0" w:color="auto"/>
              <w:right w:val="single" w:sz="4" w:space="0" w:color="auto"/>
            </w:tcBorders>
            <w:shd w:val="clear" w:color="000000" w:fill="FFFFFF"/>
            <w:noWrap/>
            <w:vAlign w:val="center"/>
            <w:hideMark/>
          </w:tcPr>
          <w:p w14:paraId="06302CF4" w14:textId="77777777" w:rsidR="006D363C" w:rsidRPr="001900DC" w:rsidRDefault="006D363C" w:rsidP="006D363C">
            <w:pPr>
              <w:jc w:val="right"/>
              <w:rPr>
                <w:color w:val="000000"/>
                <w:lang w:val="vi-VN" w:eastAsia="vi-VN"/>
              </w:rPr>
            </w:pPr>
            <w:r w:rsidRPr="001900DC">
              <w:rPr>
                <w:color w:val="000000"/>
                <w:lang w:val="vi-VN" w:eastAsia="vi-VN"/>
              </w:rPr>
              <w:t>149.000</w:t>
            </w:r>
          </w:p>
        </w:tc>
        <w:tc>
          <w:tcPr>
            <w:tcW w:w="1679" w:type="dxa"/>
            <w:tcBorders>
              <w:top w:val="nil"/>
              <w:left w:val="nil"/>
              <w:bottom w:val="single" w:sz="4" w:space="0" w:color="auto"/>
              <w:right w:val="single" w:sz="4" w:space="0" w:color="auto"/>
            </w:tcBorders>
            <w:shd w:val="clear" w:color="auto" w:fill="auto"/>
            <w:vAlign w:val="center"/>
            <w:hideMark/>
          </w:tcPr>
          <w:p w14:paraId="01393E52" w14:textId="77777777" w:rsidR="006D363C" w:rsidRPr="001900DC" w:rsidRDefault="006D363C" w:rsidP="006D363C">
            <w:pPr>
              <w:jc w:val="right"/>
              <w:rPr>
                <w:color w:val="000000"/>
                <w:lang w:val="vi-VN" w:eastAsia="vi-VN"/>
              </w:rPr>
            </w:pPr>
            <w:r w:rsidRPr="001900DC">
              <w:rPr>
                <w:color w:val="000000"/>
                <w:lang w:val="vi-VN" w:eastAsia="vi-VN"/>
              </w:rPr>
              <w:t>11.622.000</w:t>
            </w:r>
          </w:p>
        </w:tc>
      </w:tr>
      <w:tr w:rsidR="006D363C" w:rsidRPr="001900DC" w14:paraId="45522F3A"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25E61D0E" w14:textId="77777777" w:rsidR="006D363C" w:rsidRPr="001900DC" w:rsidRDefault="006D363C" w:rsidP="006D363C">
            <w:pPr>
              <w:jc w:val="center"/>
              <w:rPr>
                <w:color w:val="000000"/>
                <w:lang w:val="vi-VN" w:eastAsia="vi-VN"/>
              </w:rPr>
            </w:pPr>
            <w:r w:rsidRPr="001900DC">
              <w:rPr>
                <w:color w:val="000000"/>
                <w:lang w:val="vi-VN" w:eastAsia="vi-VN"/>
              </w:rPr>
              <w:t>85</w:t>
            </w:r>
          </w:p>
        </w:tc>
        <w:tc>
          <w:tcPr>
            <w:tcW w:w="4536" w:type="dxa"/>
            <w:tcBorders>
              <w:top w:val="nil"/>
              <w:left w:val="nil"/>
              <w:bottom w:val="single" w:sz="4" w:space="0" w:color="auto"/>
              <w:right w:val="single" w:sz="4" w:space="0" w:color="auto"/>
            </w:tcBorders>
            <w:shd w:val="clear" w:color="000000" w:fill="FFFFFF"/>
            <w:noWrap/>
            <w:vAlign w:val="center"/>
            <w:hideMark/>
          </w:tcPr>
          <w:p w14:paraId="07F572D3" w14:textId="77777777" w:rsidR="006D363C" w:rsidRPr="001900DC" w:rsidRDefault="006D363C" w:rsidP="006D363C">
            <w:pPr>
              <w:rPr>
                <w:color w:val="000000"/>
                <w:lang w:val="vi-VN" w:eastAsia="vi-VN"/>
              </w:rPr>
            </w:pPr>
            <w:r w:rsidRPr="001900DC">
              <w:rPr>
                <w:color w:val="000000"/>
                <w:lang w:val="vi-VN" w:eastAsia="vi-VN"/>
              </w:rPr>
              <w:t>Quần bầu CF W099004 (M,Xám)</w:t>
            </w:r>
          </w:p>
        </w:tc>
        <w:tc>
          <w:tcPr>
            <w:tcW w:w="1134" w:type="dxa"/>
            <w:tcBorders>
              <w:top w:val="nil"/>
              <w:left w:val="nil"/>
              <w:bottom w:val="single" w:sz="4" w:space="0" w:color="auto"/>
              <w:right w:val="single" w:sz="4" w:space="0" w:color="auto"/>
            </w:tcBorders>
            <w:shd w:val="clear" w:color="000000" w:fill="FFFFFF"/>
            <w:noWrap/>
            <w:vAlign w:val="center"/>
            <w:hideMark/>
          </w:tcPr>
          <w:p w14:paraId="6E42C47B"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1278913E" w14:textId="77777777" w:rsidR="006D363C" w:rsidRPr="001900DC" w:rsidRDefault="006D363C" w:rsidP="006D363C">
            <w:pPr>
              <w:jc w:val="center"/>
              <w:rPr>
                <w:color w:val="000000"/>
                <w:lang w:val="vi-VN" w:eastAsia="vi-VN"/>
              </w:rPr>
            </w:pPr>
            <w:r w:rsidRPr="001900DC">
              <w:rPr>
                <w:color w:val="000000"/>
                <w:lang w:val="vi-VN" w:eastAsia="vi-VN"/>
              </w:rPr>
              <w:t xml:space="preserve">                                  428 </w:t>
            </w:r>
          </w:p>
        </w:tc>
        <w:tc>
          <w:tcPr>
            <w:tcW w:w="1160" w:type="dxa"/>
            <w:tcBorders>
              <w:top w:val="nil"/>
              <w:left w:val="nil"/>
              <w:bottom w:val="single" w:sz="4" w:space="0" w:color="auto"/>
              <w:right w:val="single" w:sz="4" w:space="0" w:color="auto"/>
            </w:tcBorders>
            <w:shd w:val="clear" w:color="000000" w:fill="FFFFFF"/>
            <w:noWrap/>
            <w:vAlign w:val="center"/>
            <w:hideMark/>
          </w:tcPr>
          <w:p w14:paraId="3668BEA2" w14:textId="77777777" w:rsidR="006D363C" w:rsidRPr="001900DC" w:rsidRDefault="006D363C" w:rsidP="006D363C">
            <w:pPr>
              <w:jc w:val="right"/>
              <w:rPr>
                <w:color w:val="000000"/>
                <w:lang w:val="vi-VN" w:eastAsia="vi-VN"/>
              </w:rPr>
            </w:pPr>
            <w:r w:rsidRPr="001900DC">
              <w:rPr>
                <w:color w:val="000000"/>
                <w:lang w:val="vi-VN" w:eastAsia="vi-VN"/>
              </w:rPr>
              <w:t>149.000</w:t>
            </w:r>
          </w:p>
        </w:tc>
        <w:tc>
          <w:tcPr>
            <w:tcW w:w="1679" w:type="dxa"/>
            <w:tcBorders>
              <w:top w:val="nil"/>
              <w:left w:val="nil"/>
              <w:bottom w:val="single" w:sz="4" w:space="0" w:color="auto"/>
              <w:right w:val="single" w:sz="4" w:space="0" w:color="auto"/>
            </w:tcBorders>
            <w:shd w:val="clear" w:color="auto" w:fill="auto"/>
            <w:vAlign w:val="center"/>
            <w:hideMark/>
          </w:tcPr>
          <w:p w14:paraId="6B660EC9" w14:textId="77777777" w:rsidR="006D363C" w:rsidRPr="001900DC" w:rsidRDefault="006D363C" w:rsidP="006D363C">
            <w:pPr>
              <w:jc w:val="right"/>
              <w:rPr>
                <w:color w:val="000000"/>
                <w:lang w:val="vi-VN" w:eastAsia="vi-VN"/>
              </w:rPr>
            </w:pPr>
            <w:r w:rsidRPr="001900DC">
              <w:rPr>
                <w:color w:val="000000"/>
                <w:lang w:val="vi-VN" w:eastAsia="vi-VN"/>
              </w:rPr>
              <w:t>63.772.000</w:t>
            </w:r>
          </w:p>
        </w:tc>
      </w:tr>
      <w:tr w:rsidR="006D363C" w:rsidRPr="001900DC" w14:paraId="390B8720"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7CEAA7CC" w14:textId="77777777" w:rsidR="006D363C" w:rsidRPr="001900DC" w:rsidRDefault="006D363C" w:rsidP="006D363C">
            <w:pPr>
              <w:jc w:val="center"/>
              <w:rPr>
                <w:color w:val="000000"/>
                <w:lang w:val="vi-VN" w:eastAsia="vi-VN"/>
              </w:rPr>
            </w:pPr>
            <w:r w:rsidRPr="001900DC">
              <w:rPr>
                <w:color w:val="000000"/>
                <w:lang w:val="vi-VN" w:eastAsia="vi-VN"/>
              </w:rPr>
              <w:t>86</w:t>
            </w:r>
          </w:p>
        </w:tc>
        <w:tc>
          <w:tcPr>
            <w:tcW w:w="4536" w:type="dxa"/>
            <w:tcBorders>
              <w:top w:val="nil"/>
              <w:left w:val="nil"/>
              <w:bottom w:val="single" w:sz="4" w:space="0" w:color="auto"/>
              <w:right w:val="single" w:sz="4" w:space="0" w:color="auto"/>
            </w:tcBorders>
            <w:shd w:val="clear" w:color="000000" w:fill="FFFFFF"/>
            <w:noWrap/>
            <w:vAlign w:val="center"/>
            <w:hideMark/>
          </w:tcPr>
          <w:p w14:paraId="5134343F" w14:textId="77777777" w:rsidR="006D363C" w:rsidRPr="001900DC" w:rsidRDefault="006D363C" w:rsidP="006D363C">
            <w:pPr>
              <w:rPr>
                <w:color w:val="000000"/>
                <w:lang w:val="vi-VN" w:eastAsia="vi-VN"/>
              </w:rPr>
            </w:pPr>
            <w:r w:rsidRPr="001900DC">
              <w:rPr>
                <w:color w:val="000000"/>
                <w:lang w:val="vi-VN" w:eastAsia="vi-VN"/>
              </w:rPr>
              <w:t>Quần bầu CF W099004 (S,Xám)</w:t>
            </w:r>
          </w:p>
        </w:tc>
        <w:tc>
          <w:tcPr>
            <w:tcW w:w="1134" w:type="dxa"/>
            <w:tcBorders>
              <w:top w:val="nil"/>
              <w:left w:val="nil"/>
              <w:bottom w:val="single" w:sz="4" w:space="0" w:color="auto"/>
              <w:right w:val="single" w:sz="4" w:space="0" w:color="auto"/>
            </w:tcBorders>
            <w:shd w:val="clear" w:color="000000" w:fill="FFFFFF"/>
            <w:noWrap/>
            <w:vAlign w:val="center"/>
            <w:hideMark/>
          </w:tcPr>
          <w:p w14:paraId="5AC52788" w14:textId="77777777" w:rsidR="006D363C" w:rsidRPr="001900DC" w:rsidRDefault="006D363C" w:rsidP="006D363C">
            <w:pPr>
              <w:jc w:val="center"/>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588A73A8" w14:textId="77777777" w:rsidR="006D363C" w:rsidRPr="001900DC" w:rsidRDefault="006D363C" w:rsidP="006D363C">
            <w:pPr>
              <w:jc w:val="center"/>
              <w:rPr>
                <w:color w:val="000000"/>
                <w:lang w:val="vi-VN" w:eastAsia="vi-VN"/>
              </w:rPr>
            </w:pPr>
            <w:r w:rsidRPr="001900DC">
              <w:rPr>
                <w:color w:val="000000"/>
                <w:lang w:val="vi-VN" w:eastAsia="vi-VN"/>
              </w:rPr>
              <w:t xml:space="preserve">                                  255 </w:t>
            </w:r>
          </w:p>
        </w:tc>
        <w:tc>
          <w:tcPr>
            <w:tcW w:w="1160" w:type="dxa"/>
            <w:tcBorders>
              <w:top w:val="nil"/>
              <w:left w:val="nil"/>
              <w:bottom w:val="single" w:sz="4" w:space="0" w:color="auto"/>
              <w:right w:val="single" w:sz="4" w:space="0" w:color="auto"/>
            </w:tcBorders>
            <w:shd w:val="clear" w:color="000000" w:fill="FFFFFF"/>
            <w:noWrap/>
            <w:vAlign w:val="center"/>
            <w:hideMark/>
          </w:tcPr>
          <w:p w14:paraId="5283D969" w14:textId="77777777" w:rsidR="006D363C" w:rsidRPr="001900DC" w:rsidRDefault="006D363C" w:rsidP="006D363C">
            <w:pPr>
              <w:jc w:val="right"/>
              <w:rPr>
                <w:color w:val="000000"/>
                <w:lang w:val="vi-VN" w:eastAsia="vi-VN"/>
              </w:rPr>
            </w:pPr>
            <w:r w:rsidRPr="001900DC">
              <w:rPr>
                <w:color w:val="000000"/>
                <w:lang w:val="vi-VN" w:eastAsia="vi-VN"/>
              </w:rPr>
              <w:t>149.000</w:t>
            </w:r>
          </w:p>
        </w:tc>
        <w:tc>
          <w:tcPr>
            <w:tcW w:w="1679" w:type="dxa"/>
            <w:tcBorders>
              <w:top w:val="nil"/>
              <w:left w:val="nil"/>
              <w:bottom w:val="single" w:sz="4" w:space="0" w:color="auto"/>
              <w:right w:val="single" w:sz="4" w:space="0" w:color="auto"/>
            </w:tcBorders>
            <w:shd w:val="clear" w:color="auto" w:fill="auto"/>
            <w:vAlign w:val="center"/>
            <w:hideMark/>
          </w:tcPr>
          <w:p w14:paraId="273861C5" w14:textId="77777777" w:rsidR="006D363C" w:rsidRPr="001900DC" w:rsidRDefault="006D363C" w:rsidP="006D363C">
            <w:pPr>
              <w:jc w:val="right"/>
              <w:rPr>
                <w:color w:val="000000"/>
                <w:lang w:val="vi-VN" w:eastAsia="vi-VN"/>
              </w:rPr>
            </w:pPr>
            <w:r w:rsidRPr="001900DC">
              <w:rPr>
                <w:color w:val="000000"/>
                <w:lang w:val="vi-VN" w:eastAsia="vi-VN"/>
              </w:rPr>
              <w:t>37.995.000</w:t>
            </w:r>
          </w:p>
        </w:tc>
      </w:tr>
      <w:tr w:rsidR="006D363C" w:rsidRPr="001900DC" w14:paraId="33C443C7"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0A4BB82F" w14:textId="77777777" w:rsidR="006D363C" w:rsidRPr="001900DC" w:rsidRDefault="006D363C" w:rsidP="00010E03">
            <w:pPr>
              <w:spacing w:before="120"/>
              <w:jc w:val="center"/>
              <w:rPr>
                <w:color w:val="000000"/>
                <w:lang w:val="vi-VN" w:eastAsia="vi-VN"/>
              </w:rPr>
            </w:pPr>
            <w:r w:rsidRPr="001900DC">
              <w:rPr>
                <w:color w:val="000000"/>
                <w:lang w:val="vi-VN" w:eastAsia="vi-VN"/>
              </w:rPr>
              <w:t>87</w:t>
            </w:r>
          </w:p>
        </w:tc>
        <w:tc>
          <w:tcPr>
            <w:tcW w:w="4536" w:type="dxa"/>
            <w:tcBorders>
              <w:top w:val="nil"/>
              <w:left w:val="nil"/>
              <w:bottom w:val="single" w:sz="4" w:space="0" w:color="auto"/>
              <w:right w:val="single" w:sz="4" w:space="0" w:color="auto"/>
            </w:tcBorders>
            <w:shd w:val="clear" w:color="000000" w:fill="FFFFFF"/>
            <w:noWrap/>
            <w:vAlign w:val="center"/>
            <w:hideMark/>
          </w:tcPr>
          <w:p w14:paraId="15E5A996" w14:textId="77777777" w:rsidR="006D363C" w:rsidRPr="001900DC" w:rsidRDefault="006D363C" w:rsidP="00010E03">
            <w:pPr>
              <w:spacing w:before="120"/>
              <w:rPr>
                <w:color w:val="000000"/>
                <w:lang w:val="vi-VN" w:eastAsia="vi-VN"/>
              </w:rPr>
            </w:pPr>
            <w:r w:rsidRPr="001900DC">
              <w:rPr>
                <w:color w:val="000000"/>
                <w:lang w:val="vi-VN" w:eastAsia="vi-VN"/>
              </w:rPr>
              <w:t>Thực phẩm bổ sung CHEWY VITES ADULT GUMMIES PRENATAL MULTI-VIT</w:t>
            </w:r>
          </w:p>
        </w:tc>
        <w:tc>
          <w:tcPr>
            <w:tcW w:w="1134" w:type="dxa"/>
            <w:tcBorders>
              <w:top w:val="nil"/>
              <w:left w:val="nil"/>
              <w:bottom w:val="single" w:sz="4" w:space="0" w:color="auto"/>
              <w:right w:val="single" w:sz="4" w:space="0" w:color="auto"/>
            </w:tcBorders>
            <w:shd w:val="clear" w:color="000000" w:fill="FFFFFF"/>
            <w:noWrap/>
            <w:vAlign w:val="center"/>
            <w:hideMark/>
          </w:tcPr>
          <w:p w14:paraId="26A7900C" w14:textId="77777777" w:rsidR="006D363C" w:rsidRPr="001900DC" w:rsidRDefault="006D363C" w:rsidP="00010E03">
            <w:pPr>
              <w:spacing w:before="120"/>
              <w:jc w:val="right"/>
              <w:rPr>
                <w:color w:val="000000"/>
                <w:lang w:val="vi-VN" w:eastAsia="vi-VN"/>
              </w:rPr>
            </w:pPr>
            <w:r w:rsidRPr="001900DC">
              <w:rPr>
                <w:color w:val="000000"/>
                <w:lang w:val="vi-VN" w:eastAsia="vi-VN"/>
              </w:rPr>
              <w:t>hộp</w:t>
            </w:r>
          </w:p>
        </w:tc>
        <w:tc>
          <w:tcPr>
            <w:tcW w:w="988" w:type="dxa"/>
            <w:tcBorders>
              <w:top w:val="nil"/>
              <w:left w:val="nil"/>
              <w:bottom w:val="single" w:sz="4" w:space="0" w:color="auto"/>
              <w:right w:val="single" w:sz="4" w:space="0" w:color="auto"/>
            </w:tcBorders>
            <w:shd w:val="clear" w:color="000000" w:fill="FFFFFF"/>
            <w:noWrap/>
            <w:vAlign w:val="center"/>
            <w:hideMark/>
          </w:tcPr>
          <w:p w14:paraId="054DEAD0" w14:textId="3FDCF010" w:rsidR="006D363C" w:rsidRPr="001900DC" w:rsidRDefault="006D363C" w:rsidP="00010E03">
            <w:pPr>
              <w:spacing w:before="120"/>
              <w:jc w:val="right"/>
              <w:rPr>
                <w:color w:val="000000"/>
                <w:lang w:val="vi-VN" w:eastAsia="vi-VN"/>
              </w:rPr>
            </w:pPr>
            <w:r w:rsidRPr="001900DC">
              <w:rPr>
                <w:color w:val="000000"/>
                <w:lang w:val="vi-VN" w:eastAsia="vi-VN"/>
              </w:rPr>
              <w:t>1.000</w:t>
            </w:r>
          </w:p>
        </w:tc>
        <w:tc>
          <w:tcPr>
            <w:tcW w:w="1160" w:type="dxa"/>
            <w:tcBorders>
              <w:top w:val="nil"/>
              <w:left w:val="nil"/>
              <w:bottom w:val="single" w:sz="4" w:space="0" w:color="auto"/>
              <w:right w:val="single" w:sz="4" w:space="0" w:color="auto"/>
            </w:tcBorders>
            <w:shd w:val="clear" w:color="000000" w:fill="FFFFFF"/>
            <w:noWrap/>
            <w:vAlign w:val="center"/>
            <w:hideMark/>
          </w:tcPr>
          <w:p w14:paraId="1935E7DC" w14:textId="77777777" w:rsidR="006D363C" w:rsidRPr="001900DC" w:rsidRDefault="006D363C" w:rsidP="00010E03">
            <w:pPr>
              <w:spacing w:before="120"/>
              <w:jc w:val="right"/>
              <w:rPr>
                <w:color w:val="000000"/>
                <w:lang w:val="vi-VN" w:eastAsia="vi-VN"/>
              </w:rPr>
            </w:pPr>
            <w:r w:rsidRPr="001900DC">
              <w:rPr>
                <w:color w:val="000000"/>
                <w:lang w:val="vi-VN" w:eastAsia="vi-VN"/>
              </w:rPr>
              <w:t>345.000</w:t>
            </w:r>
          </w:p>
        </w:tc>
        <w:tc>
          <w:tcPr>
            <w:tcW w:w="1679" w:type="dxa"/>
            <w:tcBorders>
              <w:top w:val="nil"/>
              <w:left w:val="nil"/>
              <w:bottom w:val="single" w:sz="4" w:space="0" w:color="auto"/>
              <w:right w:val="single" w:sz="4" w:space="0" w:color="auto"/>
            </w:tcBorders>
            <w:shd w:val="clear" w:color="auto" w:fill="auto"/>
            <w:vAlign w:val="center"/>
            <w:hideMark/>
          </w:tcPr>
          <w:p w14:paraId="440CA289" w14:textId="77777777" w:rsidR="006D363C" w:rsidRPr="001900DC" w:rsidRDefault="006D363C" w:rsidP="00010E03">
            <w:pPr>
              <w:spacing w:before="120"/>
              <w:jc w:val="right"/>
              <w:rPr>
                <w:color w:val="000000"/>
                <w:lang w:val="vi-VN" w:eastAsia="vi-VN"/>
              </w:rPr>
            </w:pPr>
            <w:r w:rsidRPr="001900DC">
              <w:rPr>
                <w:color w:val="000000"/>
                <w:lang w:val="vi-VN" w:eastAsia="vi-VN"/>
              </w:rPr>
              <w:t>345.000.000</w:t>
            </w:r>
          </w:p>
        </w:tc>
      </w:tr>
      <w:tr w:rsidR="006D363C" w:rsidRPr="001900DC" w14:paraId="68D411EE"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0B68F340" w14:textId="77777777" w:rsidR="006D363C" w:rsidRPr="001900DC" w:rsidRDefault="006D363C" w:rsidP="00010E03">
            <w:pPr>
              <w:spacing w:before="120"/>
              <w:jc w:val="center"/>
              <w:rPr>
                <w:color w:val="000000"/>
                <w:lang w:val="vi-VN" w:eastAsia="vi-VN"/>
              </w:rPr>
            </w:pPr>
            <w:r w:rsidRPr="001900DC">
              <w:rPr>
                <w:color w:val="000000"/>
                <w:lang w:val="vi-VN" w:eastAsia="vi-VN"/>
              </w:rPr>
              <w:t>88</w:t>
            </w:r>
          </w:p>
        </w:tc>
        <w:tc>
          <w:tcPr>
            <w:tcW w:w="4536" w:type="dxa"/>
            <w:tcBorders>
              <w:top w:val="nil"/>
              <w:left w:val="nil"/>
              <w:bottom w:val="single" w:sz="4" w:space="0" w:color="auto"/>
              <w:right w:val="single" w:sz="4" w:space="0" w:color="auto"/>
            </w:tcBorders>
            <w:shd w:val="clear" w:color="000000" w:fill="FFFFFF"/>
            <w:noWrap/>
            <w:vAlign w:val="center"/>
            <w:hideMark/>
          </w:tcPr>
          <w:p w14:paraId="54489C71" w14:textId="77777777" w:rsidR="006D363C" w:rsidRPr="001900DC" w:rsidRDefault="006D363C" w:rsidP="00010E03">
            <w:pPr>
              <w:spacing w:before="120"/>
              <w:rPr>
                <w:color w:val="000000"/>
                <w:lang w:val="vi-VN" w:eastAsia="vi-VN"/>
              </w:rPr>
            </w:pPr>
            <w:r w:rsidRPr="001900DC">
              <w:rPr>
                <w:color w:val="000000"/>
                <w:lang w:val="vi-VN" w:eastAsia="vi-VN"/>
              </w:rPr>
              <w:t>Thực phẩm bảo vệ sức khoẻ Herbs of Gold Pregnancy Plus 1-2-3</w:t>
            </w:r>
          </w:p>
        </w:tc>
        <w:tc>
          <w:tcPr>
            <w:tcW w:w="1134" w:type="dxa"/>
            <w:tcBorders>
              <w:top w:val="nil"/>
              <w:left w:val="nil"/>
              <w:bottom w:val="single" w:sz="4" w:space="0" w:color="auto"/>
              <w:right w:val="single" w:sz="4" w:space="0" w:color="auto"/>
            </w:tcBorders>
            <w:shd w:val="clear" w:color="000000" w:fill="FFFFFF"/>
            <w:noWrap/>
            <w:vAlign w:val="center"/>
            <w:hideMark/>
          </w:tcPr>
          <w:p w14:paraId="00A66BC1" w14:textId="77777777" w:rsidR="006D363C" w:rsidRPr="001900DC" w:rsidRDefault="006D363C" w:rsidP="00010E03">
            <w:pPr>
              <w:spacing w:before="120"/>
              <w:jc w:val="right"/>
              <w:rPr>
                <w:color w:val="000000"/>
                <w:lang w:val="vi-VN" w:eastAsia="vi-VN"/>
              </w:rPr>
            </w:pPr>
            <w:r w:rsidRPr="001900DC">
              <w:rPr>
                <w:color w:val="000000"/>
                <w:lang w:val="vi-VN" w:eastAsia="vi-VN"/>
              </w:rPr>
              <w:t>hộp</w:t>
            </w:r>
          </w:p>
        </w:tc>
        <w:tc>
          <w:tcPr>
            <w:tcW w:w="988" w:type="dxa"/>
            <w:tcBorders>
              <w:top w:val="nil"/>
              <w:left w:val="nil"/>
              <w:bottom w:val="single" w:sz="4" w:space="0" w:color="auto"/>
              <w:right w:val="single" w:sz="4" w:space="0" w:color="auto"/>
            </w:tcBorders>
            <w:shd w:val="clear" w:color="000000" w:fill="FFFFFF"/>
            <w:noWrap/>
            <w:vAlign w:val="center"/>
            <w:hideMark/>
          </w:tcPr>
          <w:p w14:paraId="0B807048" w14:textId="04B7EB16" w:rsidR="006D363C" w:rsidRPr="001900DC" w:rsidRDefault="006D363C" w:rsidP="00010E03">
            <w:pPr>
              <w:spacing w:before="120"/>
              <w:jc w:val="right"/>
              <w:rPr>
                <w:color w:val="000000"/>
                <w:lang w:val="vi-VN" w:eastAsia="vi-VN"/>
              </w:rPr>
            </w:pPr>
            <w:r w:rsidRPr="001900DC">
              <w:rPr>
                <w:color w:val="000000"/>
                <w:lang w:val="vi-VN" w:eastAsia="vi-VN"/>
              </w:rPr>
              <w:t>150</w:t>
            </w:r>
          </w:p>
        </w:tc>
        <w:tc>
          <w:tcPr>
            <w:tcW w:w="1160" w:type="dxa"/>
            <w:tcBorders>
              <w:top w:val="nil"/>
              <w:left w:val="nil"/>
              <w:bottom w:val="single" w:sz="4" w:space="0" w:color="auto"/>
              <w:right w:val="single" w:sz="4" w:space="0" w:color="auto"/>
            </w:tcBorders>
            <w:shd w:val="clear" w:color="000000" w:fill="FFFFFF"/>
            <w:noWrap/>
            <w:vAlign w:val="center"/>
            <w:hideMark/>
          </w:tcPr>
          <w:p w14:paraId="5960313A" w14:textId="77777777" w:rsidR="006D363C" w:rsidRPr="001900DC" w:rsidRDefault="006D363C" w:rsidP="00010E03">
            <w:pPr>
              <w:spacing w:before="120"/>
              <w:jc w:val="right"/>
              <w:rPr>
                <w:color w:val="000000"/>
                <w:lang w:val="vi-VN" w:eastAsia="vi-VN"/>
              </w:rPr>
            </w:pPr>
            <w:r w:rsidRPr="001900DC">
              <w:rPr>
                <w:color w:val="000000"/>
                <w:lang w:val="vi-VN" w:eastAsia="vi-VN"/>
              </w:rPr>
              <w:t>595.000</w:t>
            </w:r>
          </w:p>
        </w:tc>
        <w:tc>
          <w:tcPr>
            <w:tcW w:w="1679" w:type="dxa"/>
            <w:tcBorders>
              <w:top w:val="nil"/>
              <w:left w:val="nil"/>
              <w:bottom w:val="single" w:sz="4" w:space="0" w:color="auto"/>
              <w:right w:val="single" w:sz="4" w:space="0" w:color="auto"/>
            </w:tcBorders>
            <w:shd w:val="clear" w:color="auto" w:fill="auto"/>
            <w:vAlign w:val="center"/>
            <w:hideMark/>
          </w:tcPr>
          <w:p w14:paraId="5A4D76D1" w14:textId="77777777" w:rsidR="006D363C" w:rsidRPr="001900DC" w:rsidRDefault="006D363C" w:rsidP="00010E03">
            <w:pPr>
              <w:spacing w:before="120"/>
              <w:jc w:val="right"/>
              <w:rPr>
                <w:color w:val="000000"/>
                <w:lang w:val="vi-VN" w:eastAsia="vi-VN"/>
              </w:rPr>
            </w:pPr>
            <w:r w:rsidRPr="001900DC">
              <w:rPr>
                <w:color w:val="000000"/>
                <w:lang w:val="vi-VN" w:eastAsia="vi-VN"/>
              </w:rPr>
              <w:t>89.250.000</w:t>
            </w:r>
          </w:p>
        </w:tc>
      </w:tr>
      <w:tr w:rsidR="006D363C" w:rsidRPr="001900DC" w14:paraId="1E05171B"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2AC0C7C8" w14:textId="77777777" w:rsidR="006D363C" w:rsidRPr="001900DC" w:rsidRDefault="006D363C" w:rsidP="00010E03">
            <w:pPr>
              <w:spacing w:before="120"/>
              <w:jc w:val="center"/>
              <w:rPr>
                <w:color w:val="000000"/>
                <w:lang w:val="vi-VN" w:eastAsia="vi-VN"/>
              </w:rPr>
            </w:pPr>
            <w:r w:rsidRPr="001900DC">
              <w:rPr>
                <w:color w:val="000000"/>
                <w:lang w:val="vi-VN" w:eastAsia="vi-VN"/>
              </w:rPr>
              <w:t>89</w:t>
            </w:r>
          </w:p>
        </w:tc>
        <w:tc>
          <w:tcPr>
            <w:tcW w:w="4536" w:type="dxa"/>
            <w:tcBorders>
              <w:top w:val="nil"/>
              <w:left w:val="nil"/>
              <w:bottom w:val="single" w:sz="4" w:space="0" w:color="auto"/>
              <w:right w:val="single" w:sz="4" w:space="0" w:color="auto"/>
            </w:tcBorders>
            <w:shd w:val="clear" w:color="000000" w:fill="FFFFFF"/>
            <w:noWrap/>
            <w:vAlign w:val="center"/>
            <w:hideMark/>
          </w:tcPr>
          <w:p w14:paraId="40BD01D9" w14:textId="77777777" w:rsidR="006D363C" w:rsidRPr="001900DC" w:rsidRDefault="006D363C" w:rsidP="00010E03">
            <w:pPr>
              <w:spacing w:before="120"/>
              <w:rPr>
                <w:color w:val="000000"/>
                <w:lang w:val="vi-VN" w:eastAsia="vi-VN"/>
              </w:rPr>
            </w:pPr>
            <w:r w:rsidRPr="001900DC">
              <w:rPr>
                <w:color w:val="000000"/>
                <w:lang w:val="vi-VN" w:eastAsia="vi-VN"/>
              </w:rPr>
              <w:t>QT_Gối Cánh Tiên Elevit</w:t>
            </w:r>
          </w:p>
        </w:tc>
        <w:tc>
          <w:tcPr>
            <w:tcW w:w="1134" w:type="dxa"/>
            <w:tcBorders>
              <w:top w:val="nil"/>
              <w:left w:val="nil"/>
              <w:bottom w:val="single" w:sz="4" w:space="0" w:color="auto"/>
              <w:right w:val="single" w:sz="4" w:space="0" w:color="auto"/>
            </w:tcBorders>
            <w:shd w:val="clear" w:color="000000" w:fill="FFFFFF"/>
            <w:noWrap/>
            <w:vAlign w:val="center"/>
            <w:hideMark/>
          </w:tcPr>
          <w:p w14:paraId="2DFCB288" w14:textId="77777777" w:rsidR="006D363C" w:rsidRPr="001900DC" w:rsidRDefault="006D363C" w:rsidP="00010E03">
            <w:pPr>
              <w:spacing w:before="120"/>
              <w:jc w:val="right"/>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5259D6EF" w14:textId="20618245" w:rsidR="006D363C" w:rsidRPr="001900DC" w:rsidRDefault="006D363C" w:rsidP="00010E03">
            <w:pPr>
              <w:spacing w:before="120"/>
              <w:jc w:val="right"/>
              <w:rPr>
                <w:color w:val="000000"/>
                <w:lang w:val="vi-VN" w:eastAsia="vi-VN"/>
              </w:rPr>
            </w:pPr>
            <w:r w:rsidRPr="001900DC">
              <w:rPr>
                <w:color w:val="000000"/>
                <w:lang w:val="vi-VN" w:eastAsia="vi-VN"/>
              </w:rPr>
              <w:t>150</w:t>
            </w:r>
          </w:p>
        </w:tc>
        <w:tc>
          <w:tcPr>
            <w:tcW w:w="1160" w:type="dxa"/>
            <w:tcBorders>
              <w:top w:val="nil"/>
              <w:left w:val="nil"/>
              <w:bottom w:val="single" w:sz="4" w:space="0" w:color="auto"/>
              <w:right w:val="single" w:sz="4" w:space="0" w:color="auto"/>
            </w:tcBorders>
            <w:shd w:val="clear" w:color="000000" w:fill="FFFFFF"/>
            <w:noWrap/>
            <w:vAlign w:val="center"/>
            <w:hideMark/>
          </w:tcPr>
          <w:p w14:paraId="5B976C42" w14:textId="77777777" w:rsidR="006D363C" w:rsidRPr="001900DC" w:rsidRDefault="006D363C" w:rsidP="00010E03">
            <w:pPr>
              <w:spacing w:before="120"/>
              <w:jc w:val="right"/>
              <w:rPr>
                <w:color w:val="000000"/>
                <w:lang w:val="vi-VN" w:eastAsia="vi-VN"/>
              </w:rPr>
            </w:pPr>
            <w:r w:rsidRPr="001900DC">
              <w:rPr>
                <w:color w:val="000000"/>
                <w:lang w:val="vi-VN" w:eastAsia="vi-VN"/>
              </w:rPr>
              <w:t>50.000</w:t>
            </w:r>
          </w:p>
        </w:tc>
        <w:tc>
          <w:tcPr>
            <w:tcW w:w="1679" w:type="dxa"/>
            <w:tcBorders>
              <w:top w:val="nil"/>
              <w:left w:val="nil"/>
              <w:bottom w:val="single" w:sz="4" w:space="0" w:color="auto"/>
              <w:right w:val="single" w:sz="4" w:space="0" w:color="auto"/>
            </w:tcBorders>
            <w:shd w:val="clear" w:color="auto" w:fill="auto"/>
            <w:vAlign w:val="center"/>
            <w:hideMark/>
          </w:tcPr>
          <w:p w14:paraId="5B210D38" w14:textId="77777777" w:rsidR="006D363C" w:rsidRPr="001900DC" w:rsidRDefault="006D363C" w:rsidP="00010E03">
            <w:pPr>
              <w:spacing w:before="120"/>
              <w:jc w:val="right"/>
              <w:rPr>
                <w:color w:val="000000"/>
                <w:lang w:val="vi-VN" w:eastAsia="vi-VN"/>
              </w:rPr>
            </w:pPr>
            <w:r w:rsidRPr="001900DC">
              <w:rPr>
                <w:color w:val="000000"/>
                <w:lang w:val="vi-VN" w:eastAsia="vi-VN"/>
              </w:rPr>
              <w:t>7.500.000</w:t>
            </w:r>
          </w:p>
        </w:tc>
      </w:tr>
      <w:tr w:rsidR="006D363C" w:rsidRPr="001900DC" w14:paraId="5F35B680"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445420A7" w14:textId="77777777" w:rsidR="006D363C" w:rsidRPr="001900DC" w:rsidRDefault="006D363C" w:rsidP="00010E03">
            <w:pPr>
              <w:spacing w:before="120"/>
              <w:jc w:val="center"/>
              <w:rPr>
                <w:color w:val="000000"/>
                <w:lang w:val="vi-VN" w:eastAsia="vi-VN"/>
              </w:rPr>
            </w:pPr>
            <w:r w:rsidRPr="001900DC">
              <w:rPr>
                <w:color w:val="000000"/>
                <w:lang w:val="vi-VN" w:eastAsia="vi-VN"/>
              </w:rPr>
              <w:t>90</w:t>
            </w:r>
          </w:p>
        </w:tc>
        <w:tc>
          <w:tcPr>
            <w:tcW w:w="4536" w:type="dxa"/>
            <w:tcBorders>
              <w:top w:val="nil"/>
              <w:left w:val="nil"/>
              <w:bottom w:val="single" w:sz="4" w:space="0" w:color="auto"/>
              <w:right w:val="single" w:sz="4" w:space="0" w:color="auto"/>
            </w:tcBorders>
            <w:shd w:val="clear" w:color="000000" w:fill="FFFFFF"/>
            <w:noWrap/>
            <w:vAlign w:val="center"/>
            <w:hideMark/>
          </w:tcPr>
          <w:p w14:paraId="6A758932" w14:textId="77777777" w:rsidR="006D363C" w:rsidRPr="001900DC" w:rsidRDefault="006D363C" w:rsidP="00010E03">
            <w:pPr>
              <w:spacing w:before="120"/>
              <w:rPr>
                <w:color w:val="000000"/>
                <w:lang w:val="vi-VN" w:eastAsia="vi-VN"/>
              </w:rPr>
            </w:pPr>
            <w:r w:rsidRPr="001900DC">
              <w:rPr>
                <w:color w:val="000000"/>
                <w:lang w:val="vi-VN" w:eastAsia="vi-VN"/>
              </w:rPr>
              <w:t>Cốc lúa mạch</w:t>
            </w:r>
          </w:p>
        </w:tc>
        <w:tc>
          <w:tcPr>
            <w:tcW w:w="1134" w:type="dxa"/>
            <w:tcBorders>
              <w:top w:val="nil"/>
              <w:left w:val="nil"/>
              <w:bottom w:val="single" w:sz="4" w:space="0" w:color="auto"/>
              <w:right w:val="single" w:sz="4" w:space="0" w:color="auto"/>
            </w:tcBorders>
            <w:shd w:val="clear" w:color="000000" w:fill="FFFFFF"/>
            <w:noWrap/>
            <w:vAlign w:val="center"/>
            <w:hideMark/>
          </w:tcPr>
          <w:p w14:paraId="3A1D3DE6" w14:textId="77777777" w:rsidR="006D363C" w:rsidRPr="001900DC" w:rsidRDefault="006D363C" w:rsidP="00010E03">
            <w:pPr>
              <w:spacing w:before="120"/>
              <w:jc w:val="right"/>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000000" w:fill="FFFFFF"/>
            <w:noWrap/>
            <w:vAlign w:val="center"/>
            <w:hideMark/>
          </w:tcPr>
          <w:p w14:paraId="0EDC6844" w14:textId="481A7C6C" w:rsidR="006D363C" w:rsidRPr="001900DC" w:rsidRDefault="006D363C" w:rsidP="00010E03">
            <w:pPr>
              <w:spacing w:before="120"/>
              <w:jc w:val="right"/>
              <w:rPr>
                <w:color w:val="000000"/>
                <w:lang w:val="vi-VN" w:eastAsia="vi-VN"/>
              </w:rPr>
            </w:pPr>
            <w:r w:rsidRPr="001900DC">
              <w:rPr>
                <w:color w:val="000000"/>
                <w:lang w:val="vi-VN" w:eastAsia="vi-VN"/>
              </w:rPr>
              <w:t>1.200</w:t>
            </w:r>
          </w:p>
        </w:tc>
        <w:tc>
          <w:tcPr>
            <w:tcW w:w="1160" w:type="dxa"/>
            <w:tcBorders>
              <w:top w:val="nil"/>
              <w:left w:val="nil"/>
              <w:bottom w:val="single" w:sz="4" w:space="0" w:color="auto"/>
              <w:right w:val="single" w:sz="4" w:space="0" w:color="auto"/>
            </w:tcBorders>
            <w:shd w:val="clear" w:color="000000" w:fill="FFFFFF"/>
            <w:noWrap/>
            <w:vAlign w:val="center"/>
            <w:hideMark/>
          </w:tcPr>
          <w:p w14:paraId="3898A5A9" w14:textId="77777777" w:rsidR="006D363C" w:rsidRPr="001900DC" w:rsidRDefault="006D363C" w:rsidP="00010E03">
            <w:pPr>
              <w:spacing w:before="120"/>
              <w:jc w:val="right"/>
              <w:rPr>
                <w:color w:val="000000"/>
                <w:lang w:val="vi-VN" w:eastAsia="vi-VN"/>
              </w:rPr>
            </w:pPr>
            <w:r w:rsidRPr="001900DC">
              <w:rPr>
                <w:color w:val="000000"/>
                <w:lang w:val="vi-VN" w:eastAsia="vi-VN"/>
              </w:rPr>
              <w:t>50.000</w:t>
            </w:r>
          </w:p>
        </w:tc>
        <w:tc>
          <w:tcPr>
            <w:tcW w:w="1679" w:type="dxa"/>
            <w:tcBorders>
              <w:top w:val="nil"/>
              <w:left w:val="nil"/>
              <w:bottom w:val="single" w:sz="4" w:space="0" w:color="auto"/>
              <w:right w:val="single" w:sz="4" w:space="0" w:color="auto"/>
            </w:tcBorders>
            <w:shd w:val="clear" w:color="auto" w:fill="auto"/>
            <w:vAlign w:val="center"/>
            <w:hideMark/>
          </w:tcPr>
          <w:p w14:paraId="53181DA2" w14:textId="77777777" w:rsidR="006D363C" w:rsidRPr="001900DC" w:rsidRDefault="006D363C" w:rsidP="00010E03">
            <w:pPr>
              <w:spacing w:before="120"/>
              <w:jc w:val="right"/>
              <w:rPr>
                <w:color w:val="000000"/>
                <w:lang w:val="vi-VN" w:eastAsia="vi-VN"/>
              </w:rPr>
            </w:pPr>
            <w:r w:rsidRPr="001900DC">
              <w:rPr>
                <w:color w:val="000000"/>
                <w:lang w:val="vi-VN" w:eastAsia="vi-VN"/>
              </w:rPr>
              <w:t>60.000.000</w:t>
            </w:r>
          </w:p>
        </w:tc>
      </w:tr>
      <w:tr w:rsidR="006D363C" w:rsidRPr="001900DC" w14:paraId="7F3FF3DE"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2AA746DC" w14:textId="77777777" w:rsidR="006D363C" w:rsidRPr="001900DC" w:rsidRDefault="006D363C" w:rsidP="00010E03">
            <w:pPr>
              <w:spacing w:before="120"/>
              <w:jc w:val="center"/>
              <w:rPr>
                <w:color w:val="000000"/>
                <w:lang w:val="vi-VN" w:eastAsia="vi-VN"/>
              </w:rPr>
            </w:pPr>
            <w:r w:rsidRPr="001900DC">
              <w:rPr>
                <w:color w:val="000000"/>
                <w:lang w:val="vi-VN" w:eastAsia="vi-VN"/>
              </w:rPr>
              <w:t>91</w:t>
            </w:r>
          </w:p>
        </w:tc>
        <w:tc>
          <w:tcPr>
            <w:tcW w:w="4536" w:type="dxa"/>
            <w:tcBorders>
              <w:top w:val="nil"/>
              <w:left w:val="nil"/>
              <w:bottom w:val="single" w:sz="4" w:space="0" w:color="auto"/>
              <w:right w:val="single" w:sz="4" w:space="0" w:color="auto"/>
            </w:tcBorders>
            <w:shd w:val="clear" w:color="FFFFFF" w:fill="DAF2D0"/>
            <w:noWrap/>
            <w:vAlign w:val="bottom"/>
            <w:hideMark/>
          </w:tcPr>
          <w:p w14:paraId="6E563126" w14:textId="77777777" w:rsidR="006D363C" w:rsidRPr="001900DC" w:rsidRDefault="006D363C" w:rsidP="00010E03">
            <w:pPr>
              <w:spacing w:before="120"/>
              <w:rPr>
                <w:color w:val="000000"/>
                <w:lang w:val="vi-VN" w:eastAsia="vi-VN"/>
              </w:rPr>
            </w:pPr>
            <w:r w:rsidRPr="001900DC">
              <w:rPr>
                <w:color w:val="000000"/>
                <w:lang w:val="vi-VN" w:eastAsia="vi-VN"/>
              </w:rPr>
              <w:t>QT SOHACO _Tinh dầu Tràm - Khuynh diệp Sachi 30ml</w:t>
            </w:r>
          </w:p>
        </w:tc>
        <w:tc>
          <w:tcPr>
            <w:tcW w:w="1134" w:type="dxa"/>
            <w:tcBorders>
              <w:top w:val="nil"/>
              <w:left w:val="nil"/>
              <w:bottom w:val="single" w:sz="4" w:space="0" w:color="auto"/>
              <w:right w:val="single" w:sz="4" w:space="0" w:color="auto"/>
            </w:tcBorders>
            <w:shd w:val="clear" w:color="000000" w:fill="FFFFFF"/>
            <w:noWrap/>
            <w:vAlign w:val="center"/>
            <w:hideMark/>
          </w:tcPr>
          <w:p w14:paraId="7BA866BA" w14:textId="77777777" w:rsidR="006D363C" w:rsidRPr="001900DC" w:rsidRDefault="006D363C" w:rsidP="00010E03">
            <w:pPr>
              <w:spacing w:before="120"/>
              <w:jc w:val="right"/>
              <w:rPr>
                <w:color w:val="000000"/>
                <w:lang w:val="vi-VN" w:eastAsia="vi-VN"/>
              </w:rPr>
            </w:pPr>
            <w:r w:rsidRPr="001900DC">
              <w:rPr>
                <w:color w:val="000000"/>
                <w:lang w:val="vi-VN" w:eastAsia="vi-VN"/>
              </w:rPr>
              <w:t>chai</w:t>
            </w:r>
          </w:p>
        </w:tc>
        <w:tc>
          <w:tcPr>
            <w:tcW w:w="988" w:type="dxa"/>
            <w:tcBorders>
              <w:top w:val="nil"/>
              <w:left w:val="nil"/>
              <w:bottom w:val="single" w:sz="4" w:space="0" w:color="auto"/>
              <w:right w:val="single" w:sz="4" w:space="0" w:color="auto"/>
            </w:tcBorders>
            <w:shd w:val="clear" w:color="000000" w:fill="FFFFFF"/>
            <w:noWrap/>
            <w:vAlign w:val="center"/>
            <w:hideMark/>
          </w:tcPr>
          <w:p w14:paraId="0679EB61" w14:textId="73E738F3" w:rsidR="006D363C" w:rsidRPr="001900DC" w:rsidRDefault="006D363C" w:rsidP="00010E03">
            <w:pPr>
              <w:spacing w:before="120"/>
              <w:jc w:val="right"/>
              <w:rPr>
                <w:color w:val="000000"/>
                <w:lang w:val="vi-VN" w:eastAsia="vi-VN"/>
              </w:rPr>
            </w:pPr>
            <w:r w:rsidRPr="001900DC">
              <w:rPr>
                <w:color w:val="000000"/>
                <w:lang w:val="vi-VN" w:eastAsia="vi-VN"/>
              </w:rPr>
              <w:t>200</w:t>
            </w:r>
          </w:p>
        </w:tc>
        <w:tc>
          <w:tcPr>
            <w:tcW w:w="1160" w:type="dxa"/>
            <w:tcBorders>
              <w:top w:val="nil"/>
              <w:left w:val="nil"/>
              <w:bottom w:val="single" w:sz="4" w:space="0" w:color="auto"/>
              <w:right w:val="single" w:sz="4" w:space="0" w:color="auto"/>
            </w:tcBorders>
            <w:shd w:val="clear" w:color="FFFFFF" w:fill="FFFFFF"/>
            <w:noWrap/>
            <w:vAlign w:val="bottom"/>
            <w:hideMark/>
          </w:tcPr>
          <w:p w14:paraId="0E479AD1" w14:textId="4BEE9A3E" w:rsidR="006D363C" w:rsidRPr="001900DC" w:rsidRDefault="006D363C" w:rsidP="00010E03">
            <w:pPr>
              <w:spacing w:before="120"/>
              <w:jc w:val="right"/>
              <w:rPr>
                <w:color w:val="000000"/>
                <w:lang w:val="vi-VN" w:eastAsia="vi-VN"/>
              </w:rPr>
            </w:pPr>
            <w:r w:rsidRPr="001900DC">
              <w:rPr>
                <w:color w:val="000000"/>
                <w:lang w:val="vi-VN" w:eastAsia="vi-VN"/>
              </w:rPr>
              <w:t>66.000</w:t>
            </w:r>
          </w:p>
        </w:tc>
        <w:tc>
          <w:tcPr>
            <w:tcW w:w="1679" w:type="dxa"/>
            <w:tcBorders>
              <w:top w:val="nil"/>
              <w:left w:val="nil"/>
              <w:bottom w:val="single" w:sz="4" w:space="0" w:color="auto"/>
              <w:right w:val="single" w:sz="4" w:space="0" w:color="auto"/>
            </w:tcBorders>
            <w:shd w:val="clear" w:color="000000" w:fill="FFFFFF"/>
            <w:vAlign w:val="center"/>
            <w:hideMark/>
          </w:tcPr>
          <w:p w14:paraId="6C0B0EB4" w14:textId="77777777" w:rsidR="006D363C" w:rsidRPr="001900DC" w:rsidRDefault="006D363C" w:rsidP="00010E03">
            <w:pPr>
              <w:spacing w:before="120"/>
              <w:jc w:val="right"/>
              <w:rPr>
                <w:color w:val="000000"/>
                <w:lang w:val="vi-VN" w:eastAsia="vi-VN"/>
              </w:rPr>
            </w:pPr>
            <w:r w:rsidRPr="001900DC">
              <w:rPr>
                <w:color w:val="000000"/>
                <w:lang w:val="vi-VN" w:eastAsia="vi-VN"/>
              </w:rPr>
              <w:t>13.200.000</w:t>
            </w:r>
          </w:p>
        </w:tc>
      </w:tr>
      <w:tr w:rsidR="006D363C" w:rsidRPr="001900DC" w14:paraId="7D46EAAE"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537B7BD1" w14:textId="77777777" w:rsidR="006D363C" w:rsidRPr="001900DC" w:rsidRDefault="006D363C" w:rsidP="00010E03">
            <w:pPr>
              <w:spacing w:before="120"/>
              <w:jc w:val="center"/>
              <w:rPr>
                <w:color w:val="000000"/>
                <w:lang w:val="vi-VN" w:eastAsia="vi-VN"/>
              </w:rPr>
            </w:pPr>
            <w:r w:rsidRPr="001900DC">
              <w:rPr>
                <w:color w:val="000000"/>
                <w:lang w:val="vi-VN" w:eastAsia="vi-VN"/>
              </w:rPr>
              <w:t>92</w:t>
            </w:r>
          </w:p>
        </w:tc>
        <w:tc>
          <w:tcPr>
            <w:tcW w:w="4536" w:type="dxa"/>
            <w:tcBorders>
              <w:top w:val="nil"/>
              <w:left w:val="nil"/>
              <w:bottom w:val="single" w:sz="4" w:space="0" w:color="auto"/>
              <w:right w:val="single" w:sz="4" w:space="0" w:color="auto"/>
            </w:tcBorders>
            <w:shd w:val="clear" w:color="000000" w:fill="DAF2D0"/>
            <w:noWrap/>
            <w:vAlign w:val="bottom"/>
            <w:hideMark/>
          </w:tcPr>
          <w:p w14:paraId="4349D79E" w14:textId="77777777" w:rsidR="006D363C" w:rsidRPr="001900DC" w:rsidRDefault="006D363C" w:rsidP="00010E03">
            <w:pPr>
              <w:spacing w:before="120"/>
              <w:rPr>
                <w:lang w:val="vi-VN" w:eastAsia="vi-VN"/>
              </w:rPr>
            </w:pPr>
            <w:r w:rsidRPr="001900DC">
              <w:rPr>
                <w:lang w:val="vi-VN" w:eastAsia="vi-VN"/>
              </w:rPr>
              <w:t>Gối tựa cổ cho bé Animo B2110_TH006 (Xanh)</w:t>
            </w:r>
          </w:p>
        </w:tc>
        <w:tc>
          <w:tcPr>
            <w:tcW w:w="1134" w:type="dxa"/>
            <w:tcBorders>
              <w:top w:val="nil"/>
              <w:left w:val="nil"/>
              <w:bottom w:val="single" w:sz="4" w:space="0" w:color="auto"/>
              <w:right w:val="single" w:sz="4" w:space="0" w:color="auto"/>
            </w:tcBorders>
            <w:shd w:val="clear" w:color="FFFFFF" w:fill="FFFFFF"/>
            <w:noWrap/>
            <w:vAlign w:val="center"/>
            <w:hideMark/>
          </w:tcPr>
          <w:p w14:paraId="02E1A850" w14:textId="77777777" w:rsidR="006D363C" w:rsidRPr="001900DC" w:rsidRDefault="006D363C" w:rsidP="00010E03">
            <w:pPr>
              <w:spacing w:before="120"/>
              <w:jc w:val="right"/>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auto" w:fill="auto"/>
            <w:noWrap/>
            <w:vAlign w:val="bottom"/>
            <w:hideMark/>
          </w:tcPr>
          <w:p w14:paraId="2602A55C" w14:textId="6AF37803" w:rsidR="006D363C" w:rsidRPr="001900DC" w:rsidRDefault="006D363C" w:rsidP="00010E03">
            <w:pPr>
              <w:spacing w:before="120"/>
              <w:jc w:val="right"/>
              <w:rPr>
                <w:color w:val="000000"/>
                <w:lang w:val="vi-VN" w:eastAsia="vi-VN"/>
              </w:rPr>
            </w:pPr>
            <w:r w:rsidRPr="001900DC">
              <w:rPr>
                <w:color w:val="000000"/>
                <w:lang w:val="vi-VN" w:eastAsia="vi-VN"/>
              </w:rPr>
              <w:t>52</w:t>
            </w:r>
          </w:p>
        </w:tc>
        <w:tc>
          <w:tcPr>
            <w:tcW w:w="1160" w:type="dxa"/>
            <w:tcBorders>
              <w:top w:val="nil"/>
              <w:left w:val="nil"/>
              <w:bottom w:val="single" w:sz="4" w:space="0" w:color="auto"/>
              <w:right w:val="single" w:sz="4" w:space="0" w:color="auto"/>
            </w:tcBorders>
            <w:shd w:val="clear" w:color="FFFFFF" w:fill="FFFFFF"/>
            <w:noWrap/>
            <w:vAlign w:val="bottom"/>
            <w:hideMark/>
          </w:tcPr>
          <w:p w14:paraId="4E8E78EA" w14:textId="2A58E169" w:rsidR="006D363C" w:rsidRPr="001900DC" w:rsidRDefault="006D363C" w:rsidP="00010E03">
            <w:pPr>
              <w:spacing w:before="120"/>
              <w:jc w:val="right"/>
              <w:rPr>
                <w:color w:val="000000"/>
                <w:lang w:val="vi-VN" w:eastAsia="vi-VN"/>
              </w:rPr>
            </w:pPr>
            <w:r w:rsidRPr="001900DC">
              <w:rPr>
                <w:color w:val="000000"/>
                <w:lang w:val="vi-VN" w:eastAsia="vi-VN"/>
              </w:rPr>
              <w:t>72.000</w:t>
            </w:r>
          </w:p>
        </w:tc>
        <w:tc>
          <w:tcPr>
            <w:tcW w:w="1679" w:type="dxa"/>
            <w:tcBorders>
              <w:top w:val="nil"/>
              <w:left w:val="nil"/>
              <w:bottom w:val="single" w:sz="4" w:space="0" w:color="auto"/>
              <w:right w:val="single" w:sz="4" w:space="0" w:color="auto"/>
            </w:tcBorders>
            <w:shd w:val="clear" w:color="auto" w:fill="auto"/>
            <w:vAlign w:val="center"/>
            <w:hideMark/>
          </w:tcPr>
          <w:p w14:paraId="4AC18638" w14:textId="77777777" w:rsidR="006D363C" w:rsidRPr="001900DC" w:rsidRDefault="006D363C" w:rsidP="00010E03">
            <w:pPr>
              <w:spacing w:before="120"/>
              <w:jc w:val="right"/>
              <w:rPr>
                <w:color w:val="000000"/>
                <w:lang w:val="vi-VN" w:eastAsia="vi-VN"/>
              </w:rPr>
            </w:pPr>
            <w:r w:rsidRPr="001900DC">
              <w:rPr>
                <w:color w:val="000000"/>
                <w:lang w:val="vi-VN" w:eastAsia="vi-VN"/>
              </w:rPr>
              <w:t>3.744.000</w:t>
            </w:r>
          </w:p>
        </w:tc>
      </w:tr>
      <w:tr w:rsidR="006D363C" w:rsidRPr="001900DC" w14:paraId="55B7119C"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24A61B56" w14:textId="77777777" w:rsidR="006D363C" w:rsidRPr="001900DC" w:rsidRDefault="006D363C" w:rsidP="00010E03">
            <w:pPr>
              <w:spacing w:before="120"/>
              <w:jc w:val="center"/>
              <w:rPr>
                <w:color w:val="000000"/>
                <w:lang w:val="vi-VN" w:eastAsia="vi-VN"/>
              </w:rPr>
            </w:pPr>
            <w:r w:rsidRPr="001900DC">
              <w:rPr>
                <w:color w:val="000000"/>
                <w:lang w:val="vi-VN" w:eastAsia="vi-VN"/>
              </w:rPr>
              <w:t>93</w:t>
            </w:r>
          </w:p>
        </w:tc>
        <w:tc>
          <w:tcPr>
            <w:tcW w:w="4536" w:type="dxa"/>
            <w:tcBorders>
              <w:top w:val="nil"/>
              <w:left w:val="nil"/>
              <w:bottom w:val="single" w:sz="4" w:space="0" w:color="auto"/>
              <w:right w:val="single" w:sz="4" w:space="0" w:color="auto"/>
            </w:tcBorders>
            <w:shd w:val="clear" w:color="000000" w:fill="DAF2D0"/>
            <w:noWrap/>
            <w:vAlign w:val="bottom"/>
            <w:hideMark/>
          </w:tcPr>
          <w:p w14:paraId="13736B1E" w14:textId="77777777" w:rsidR="006D363C" w:rsidRPr="001900DC" w:rsidRDefault="006D363C" w:rsidP="00010E03">
            <w:pPr>
              <w:spacing w:before="120"/>
              <w:rPr>
                <w:lang w:val="vi-VN" w:eastAsia="vi-VN"/>
              </w:rPr>
            </w:pPr>
            <w:r w:rsidRPr="001900DC">
              <w:rPr>
                <w:lang w:val="vi-VN" w:eastAsia="vi-VN"/>
              </w:rPr>
              <w:t>Gối nằm con cá 25x37 - NL</w:t>
            </w:r>
          </w:p>
        </w:tc>
        <w:tc>
          <w:tcPr>
            <w:tcW w:w="1134" w:type="dxa"/>
            <w:tcBorders>
              <w:top w:val="nil"/>
              <w:left w:val="nil"/>
              <w:bottom w:val="single" w:sz="4" w:space="0" w:color="auto"/>
              <w:right w:val="single" w:sz="4" w:space="0" w:color="auto"/>
            </w:tcBorders>
            <w:shd w:val="clear" w:color="FFFFFF" w:fill="FFFFFF"/>
            <w:noWrap/>
            <w:vAlign w:val="center"/>
            <w:hideMark/>
          </w:tcPr>
          <w:p w14:paraId="4DE10C34" w14:textId="77777777" w:rsidR="006D363C" w:rsidRPr="001900DC" w:rsidRDefault="006D363C" w:rsidP="00010E03">
            <w:pPr>
              <w:spacing w:before="120"/>
              <w:jc w:val="right"/>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auto" w:fill="auto"/>
            <w:noWrap/>
            <w:vAlign w:val="bottom"/>
            <w:hideMark/>
          </w:tcPr>
          <w:p w14:paraId="4D9E0A78" w14:textId="6F957F58" w:rsidR="006D363C" w:rsidRPr="001900DC" w:rsidRDefault="006D363C" w:rsidP="00010E03">
            <w:pPr>
              <w:spacing w:before="120"/>
              <w:jc w:val="right"/>
              <w:rPr>
                <w:color w:val="000000"/>
                <w:lang w:val="vi-VN" w:eastAsia="vi-VN"/>
              </w:rPr>
            </w:pPr>
            <w:r w:rsidRPr="001900DC">
              <w:rPr>
                <w:color w:val="000000"/>
                <w:lang w:val="vi-VN" w:eastAsia="vi-VN"/>
              </w:rPr>
              <w:t>9</w:t>
            </w:r>
          </w:p>
        </w:tc>
        <w:tc>
          <w:tcPr>
            <w:tcW w:w="1160" w:type="dxa"/>
            <w:tcBorders>
              <w:top w:val="nil"/>
              <w:left w:val="nil"/>
              <w:bottom w:val="single" w:sz="4" w:space="0" w:color="auto"/>
              <w:right w:val="single" w:sz="4" w:space="0" w:color="auto"/>
            </w:tcBorders>
            <w:shd w:val="clear" w:color="FFFFFF" w:fill="FFFFFF"/>
            <w:noWrap/>
            <w:vAlign w:val="bottom"/>
            <w:hideMark/>
          </w:tcPr>
          <w:p w14:paraId="430486CB" w14:textId="13676A53" w:rsidR="006D363C" w:rsidRPr="001900DC" w:rsidRDefault="006D363C" w:rsidP="00010E03">
            <w:pPr>
              <w:spacing w:before="120"/>
              <w:jc w:val="right"/>
              <w:rPr>
                <w:color w:val="000000"/>
                <w:lang w:val="vi-VN" w:eastAsia="vi-VN"/>
              </w:rPr>
            </w:pPr>
            <w:r w:rsidRPr="001900DC">
              <w:rPr>
                <w:color w:val="000000"/>
                <w:lang w:val="vi-VN" w:eastAsia="vi-VN"/>
              </w:rPr>
              <w:t>89.000</w:t>
            </w:r>
          </w:p>
        </w:tc>
        <w:tc>
          <w:tcPr>
            <w:tcW w:w="1679" w:type="dxa"/>
            <w:tcBorders>
              <w:top w:val="nil"/>
              <w:left w:val="nil"/>
              <w:bottom w:val="single" w:sz="4" w:space="0" w:color="auto"/>
              <w:right w:val="single" w:sz="4" w:space="0" w:color="auto"/>
            </w:tcBorders>
            <w:shd w:val="clear" w:color="auto" w:fill="auto"/>
            <w:vAlign w:val="center"/>
            <w:hideMark/>
          </w:tcPr>
          <w:p w14:paraId="1FB3F47D" w14:textId="77777777" w:rsidR="006D363C" w:rsidRPr="001900DC" w:rsidRDefault="006D363C" w:rsidP="00010E03">
            <w:pPr>
              <w:spacing w:before="120"/>
              <w:jc w:val="right"/>
              <w:rPr>
                <w:color w:val="000000"/>
                <w:lang w:val="vi-VN" w:eastAsia="vi-VN"/>
              </w:rPr>
            </w:pPr>
            <w:r w:rsidRPr="001900DC">
              <w:rPr>
                <w:color w:val="000000"/>
                <w:lang w:val="vi-VN" w:eastAsia="vi-VN"/>
              </w:rPr>
              <w:t>801.000</w:t>
            </w:r>
          </w:p>
        </w:tc>
      </w:tr>
      <w:tr w:rsidR="006D363C" w:rsidRPr="001900DC" w14:paraId="348A9B8A"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6B2B8255" w14:textId="77777777" w:rsidR="006D363C" w:rsidRPr="001900DC" w:rsidRDefault="006D363C" w:rsidP="00010E03">
            <w:pPr>
              <w:spacing w:before="120"/>
              <w:jc w:val="center"/>
              <w:rPr>
                <w:color w:val="000000"/>
                <w:lang w:val="vi-VN" w:eastAsia="vi-VN"/>
              </w:rPr>
            </w:pPr>
            <w:r w:rsidRPr="001900DC">
              <w:rPr>
                <w:color w:val="000000"/>
                <w:lang w:val="vi-VN" w:eastAsia="vi-VN"/>
              </w:rPr>
              <w:t>94</w:t>
            </w:r>
          </w:p>
        </w:tc>
        <w:tc>
          <w:tcPr>
            <w:tcW w:w="4536" w:type="dxa"/>
            <w:tcBorders>
              <w:top w:val="nil"/>
              <w:left w:val="nil"/>
              <w:bottom w:val="single" w:sz="4" w:space="0" w:color="auto"/>
              <w:right w:val="single" w:sz="4" w:space="0" w:color="auto"/>
            </w:tcBorders>
            <w:shd w:val="clear" w:color="000000" w:fill="DAF2D0"/>
            <w:noWrap/>
            <w:vAlign w:val="bottom"/>
            <w:hideMark/>
          </w:tcPr>
          <w:p w14:paraId="7F33EFF6" w14:textId="77777777" w:rsidR="006D363C" w:rsidRPr="001900DC" w:rsidRDefault="006D363C" w:rsidP="00010E03">
            <w:pPr>
              <w:spacing w:before="120"/>
              <w:rPr>
                <w:lang w:val="vi-VN" w:eastAsia="vi-VN"/>
              </w:rPr>
            </w:pPr>
            <w:r w:rsidRPr="001900DC">
              <w:rPr>
                <w:lang w:val="vi-VN" w:eastAsia="vi-VN"/>
              </w:rPr>
              <w:t>Set chăn gối hình Disney Pooh cho bé Grace Kids (CC1801)</w:t>
            </w:r>
          </w:p>
        </w:tc>
        <w:tc>
          <w:tcPr>
            <w:tcW w:w="1134" w:type="dxa"/>
            <w:tcBorders>
              <w:top w:val="nil"/>
              <w:left w:val="nil"/>
              <w:bottom w:val="single" w:sz="4" w:space="0" w:color="auto"/>
              <w:right w:val="single" w:sz="4" w:space="0" w:color="auto"/>
            </w:tcBorders>
            <w:shd w:val="clear" w:color="FFFFFF" w:fill="FFFFFF"/>
            <w:noWrap/>
            <w:vAlign w:val="center"/>
            <w:hideMark/>
          </w:tcPr>
          <w:p w14:paraId="06899E97" w14:textId="77777777" w:rsidR="006D363C" w:rsidRPr="001900DC" w:rsidRDefault="006D363C" w:rsidP="00010E03">
            <w:pPr>
              <w:spacing w:before="120"/>
              <w:jc w:val="right"/>
              <w:rPr>
                <w:color w:val="000000"/>
                <w:lang w:val="vi-VN" w:eastAsia="vi-VN"/>
              </w:rPr>
            </w:pPr>
            <w:r w:rsidRPr="001900DC">
              <w:rPr>
                <w:color w:val="000000"/>
                <w:lang w:val="vi-VN" w:eastAsia="vi-VN"/>
              </w:rPr>
              <w:t>set</w:t>
            </w:r>
          </w:p>
        </w:tc>
        <w:tc>
          <w:tcPr>
            <w:tcW w:w="988" w:type="dxa"/>
            <w:tcBorders>
              <w:top w:val="nil"/>
              <w:left w:val="nil"/>
              <w:bottom w:val="single" w:sz="4" w:space="0" w:color="auto"/>
              <w:right w:val="single" w:sz="4" w:space="0" w:color="auto"/>
            </w:tcBorders>
            <w:shd w:val="clear" w:color="auto" w:fill="auto"/>
            <w:noWrap/>
            <w:vAlign w:val="bottom"/>
            <w:hideMark/>
          </w:tcPr>
          <w:p w14:paraId="6895C1D2" w14:textId="58579565" w:rsidR="006D363C" w:rsidRPr="001900DC" w:rsidRDefault="006D363C" w:rsidP="00010E03">
            <w:pPr>
              <w:spacing w:before="120"/>
              <w:jc w:val="right"/>
              <w:rPr>
                <w:color w:val="000000"/>
                <w:lang w:val="vi-VN" w:eastAsia="vi-VN"/>
              </w:rPr>
            </w:pPr>
            <w:r w:rsidRPr="001900DC">
              <w:rPr>
                <w:color w:val="000000"/>
                <w:lang w:val="vi-VN" w:eastAsia="vi-VN"/>
              </w:rPr>
              <w:t>9</w:t>
            </w:r>
          </w:p>
        </w:tc>
        <w:tc>
          <w:tcPr>
            <w:tcW w:w="1160" w:type="dxa"/>
            <w:tcBorders>
              <w:top w:val="nil"/>
              <w:left w:val="nil"/>
              <w:bottom w:val="single" w:sz="4" w:space="0" w:color="auto"/>
              <w:right w:val="single" w:sz="4" w:space="0" w:color="auto"/>
            </w:tcBorders>
            <w:shd w:val="clear" w:color="FFFFFF" w:fill="FFFFFF"/>
            <w:noWrap/>
            <w:vAlign w:val="bottom"/>
            <w:hideMark/>
          </w:tcPr>
          <w:p w14:paraId="5439939E" w14:textId="4D3F1E9E" w:rsidR="006D363C" w:rsidRPr="001900DC" w:rsidRDefault="006D363C" w:rsidP="00010E03">
            <w:pPr>
              <w:spacing w:before="120"/>
              <w:jc w:val="right"/>
              <w:rPr>
                <w:color w:val="000000"/>
                <w:lang w:val="vi-VN" w:eastAsia="vi-VN"/>
              </w:rPr>
            </w:pPr>
            <w:r w:rsidRPr="001900DC">
              <w:rPr>
                <w:color w:val="000000"/>
                <w:lang w:val="vi-VN" w:eastAsia="vi-VN"/>
              </w:rPr>
              <w:t>395.000</w:t>
            </w:r>
          </w:p>
        </w:tc>
        <w:tc>
          <w:tcPr>
            <w:tcW w:w="1679" w:type="dxa"/>
            <w:tcBorders>
              <w:top w:val="nil"/>
              <w:left w:val="nil"/>
              <w:bottom w:val="single" w:sz="4" w:space="0" w:color="auto"/>
              <w:right w:val="single" w:sz="4" w:space="0" w:color="auto"/>
            </w:tcBorders>
            <w:shd w:val="clear" w:color="auto" w:fill="auto"/>
            <w:vAlign w:val="center"/>
            <w:hideMark/>
          </w:tcPr>
          <w:p w14:paraId="3FE0F7AE" w14:textId="77777777" w:rsidR="006D363C" w:rsidRPr="001900DC" w:rsidRDefault="006D363C" w:rsidP="00010E03">
            <w:pPr>
              <w:spacing w:before="120"/>
              <w:jc w:val="right"/>
              <w:rPr>
                <w:color w:val="000000"/>
                <w:lang w:val="vi-VN" w:eastAsia="vi-VN"/>
              </w:rPr>
            </w:pPr>
            <w:r w:rsidRPr="001900DC">
              <w:rPr>
                <w:color w:val="000000"/>
                <w:lang w:val="vi-VN" w:eastAsia="vi-VN"/>
              </w:rPr>
              <w:t>3.555.000</w:t>
            </w:r>
          </w:p>
        </w:tc>
      </w:tr>
      <w:tr w:rsidR="006D363C" w:rsidRPr="001900DC" w14:paraId="17722B51"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447DC1FE" w14:textId="77777777" w:rsidR="006D363C" w:rsidRPr="001900DC" w:rsidRDefault="006D363C" w:rsidP="00010E03">
            <w:pPr>
              <w:spacing w:before="120"/>
              <w:jc w:val="center"/>
              <w:rPr>
                <w:color w:val="000000"/>
                <w:lang w:val="vi-VN" w:eastAsia="vi-VN"/>
              </w:rPr>
            </w:pPr>
            <w:r w:rsidRPr="001900DC">
              <w:rPr>
                <w:color w:val="000000"/>
                <w:lang w:val="vi-VN" w:eastAsia="vi-VN"/>
              </w:rPr>
              <w:lastRenderedPageBreak/>
              <w:t>95</w:t>
            </w:r>
          </w:p>
        </w:tc>
        <w:tc>
          <w:tcPr>
            <w:tcW w:w="4536" w:type="dxa"/>
            <w:tcBorders>
              <w:top w:val="nil"/>
              <w:left w:val="nil"/>
              <w:bottom w:val="single" w:sz="4" w:space="0" w:color="auto"/>
              <w:right w:val="single" w:sz="4" w:space="0" w:color="auto"/>
            </w:tcBorders>
            <w:shd w:val="clear" w:color="000000" w:fill="DAF2D0"/>
            <w:noWrap/>
            <w:vAlign w:val="bottom"/>
            <w:hideMark/>
          </w:tcPr>
          <w:p w14:paraId="27880458" w14:textId="77777777" w:rsidR="006D363C" w:rsidRPr="001900DC" w:rsidRDefault="006D363C" w:rsidP="00010E03">
            <w:pPr>
              <w:spacing w:before="120"/>
              <w:rPr>
                <w:lang w:val="vi-VN" w:eastAsia="vi-VN"/>
              </w:rPr>
            </w:pPr>
            <w:r w:rsidRPr="001900DC">
              <w:rPr>
                <w:lang w:val="vi-VN" w:eastAsia="vi-VN"/>
              </w:rPr>
              <w:t>Gối đầu, PR80A (xanh)</w:t>
            </w:r>
          </w:p>
        </w:tc>
        <w:tc>
          <w:tcPr>
            <w:tcW w:w="1134" w:type="dxa"/>
            <w:tcBorders>
              <w:top w:val="nil"/>
              <w:left w:val="nil"/>
              <w:bottom w:val="single" w:sz="4" w:space="0" w:color="auto"/>
              <w:right w:val="single" w:sz="4" w:space="0" w:color="auto"/>
            </w:tcBorders>
            <w:shd w:val="clear" w:color="FFFFFF" w:fill="FFFFFF"/>
            <w:noWrap/>
            <w:vAlign w:val="center"/>
            <w:hideMark/>
          </w:tcPr>
          <w:p w14:paraId="281B59FE" w14:textId="77777777" w:rsidR="006D363C" w:rsidRPr="001900DC" w:rsidRDefault="006D363C" w:rsidP="00010E03">
            <w:pPr>
              <w:spacing w:before="120"/>
              <w:jc w:val="right"/>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auto" w:fill="auto"/>
            <w:noWrap/>
            <w:vAlign w:val="bottom"/>
            <w:hideMark/>
          </w:tcPr>
          <w:p w14:paraId="3C583DB0" w14:textId="0735F686" w:rsidR="006D363C" w:rsidRPr="001900DC" w:rsidRDefault="006D363C" w:rsidP="00010E03">
            <w:pPr>
              <w:spacing w:before="120"/>
              <w:jc w:val="right"/>
              <w:rPr>
                <w:color w:val="000000"/>
                <w:lang w:val="vi-VN" w:eastAsia="vi-VN"/>
              </w:rPr>
            </w:pPr>
            <w:r w:rsidRPr="001900DC">
              <w:rPr>
                <w:color w:val="000000"/>
                <w:lang w:val="vi-VN" w:eastAsia="vi-VN"/>
              </w:rPr>
              <w:t>23</w:t>
            </w:r>
          </w:p>
        </w:tc>
        <w:tc>
          <w:tcPr>
            <w:tcW w:w="1160" w:type="dxa"/>
            <w:tcBorders>
              <w:top w:val="nil"/>
              <w:left w:val="nil"/>
              <w:bottom w:val="single" w:sz="4" w:space="0" w:color="auto"/>
              <w:right w:val="single" w:sz="4" w:space="0" w:color="auto"/>
            </w:tcBorders>
            <w:shd w:val="clear" w:color="FFFFFF" w:fill="FFFFFF"/>
            <w:noWrap/>
            <w:vAlign w:val="bottom"/>
            <w:hideMark/>
          </w:tcPr>
          <w:p w14:paraId="20436FAB" w14:textId="5C76EBE9" w:rsidR="006D363C" w:rsidRPr="001900DC" w:rsidRDefault="006D363C" w:rsidP="00010E03">
            <w:pPr>
              <w:spacing w:before="120"/>
              <w:jc w:val="right"/>
              <w:rPr>
                <w:color w:val="000000"/>
                <w:lang w:val="vi-VN" w:eastAsia="vi-VN"/>
              </w:rPr>
            </w:pPr>
            <w:r w:rsidRPr="001900DC">
              <w:rPr>
                <w:color w:val="000000"/>
                <w:lang w:val="vi-VN" w:eastAsia="vi-VN"/>
              </w:rPr>
              <w:t>85.000</w:t>
            </w:r>
          </w:p>
        </w:tc>
        <w:tc>
          <w:tcPr>
            <w:tcW w:w="1679" w:type="dxa"/>
            <w:tcBorders>
              <w:top w:val="nil"/>
              <w:left w:val="nil"/>
              <w:bottom w:val="single" w:sz="4" w:space="0" w:color="auto"/>
              <w:right w:val="single" w:sz="4" w:space="0" w:color="auto"/>
            </w:tcBorders>
            <w:shd w:val="clear" w:color="auto" w:fill="auto"/>
            <w:vAlign w:val="center"/>
            <w:hideMark/>
          </w:tcPr>
          <w:p w14:paraId="561FA7B8" w14:textId="77777777" w:rsidR="006D363C" w:rsidRPr="001900DC" w:rsidRDefault="006D363C" w:rsidP="00010E03">
            <w:pPr>
              <w:spacing w:before="120"/>
              <w:jc w:val="right"/>
              <w:rPr>
                <w:color w:val="000000"/>
                <w:lang w:val="vi-VN" w:eastAsia="vi-VN"/>
              </w:rPr>
            </w:pPr>
            <w:r w:rsidRPr="001900DC">
              <w:rPr>
                <w:color w:val="000000"/>
                <w:lang w:val="vi-VN" w:eastAsia="vi-VN"/>
              </w:rPr>
              <w:t>1.955.000</w:t>
            </w:r>
          </w:p>
        </w:tc>
      </w:tr>
      <w:tr w:rsidR="006D363C" w:rsidRPr="001900DC" w14:paraId="32BEBA19"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11F4845E" w14:textId="77777777" w:rsidR="006D363C" w:rsidRPr="001900DC" w:rsidRDefault="006D363C" w:rsidP="00010E03">
            <w:pPr>
              <w:spacing w:before="120"/>
              <w:jc w:val="center"/>
              <w:rPr>
                <w:color w:val="000000"/>
                <w:lang w:val="vi-VN" w:eastAsia="vi-VN"/>
              </w:rPr>
            </w:pPr>
            <w:r w:rsidRPr="001900DC">
              <w:rPr>
                <w:color w:val="000000"/>
                <w:lang w:val="vi-VN" w:eastAsia="vi-VN"/>
              </w:rPr>
              <w:t>96</w:t>
            </w:r>
          </w:p>
        </w:tc>
        <w:tc>
          <w:tcPr>
            <w:tcW w:w="4536" w:type="dxa"/>
            <w:tcBorders>
              <w:top w:val="nil"/>
              <w:left w:val="nil"/>
              <w:bottom w:val="single" w:sz="4" w:space="0" w:color="auto"/>
              <w:right w:val="single" w:sz="4" w:space="0" w:color="auto"/>
            </w:tcBorders>
            <w:shd w:val="clear" w:color="000000" w:fill="DAF2D0"/>
            <w:noWrap/>
            <w:vAlign w:val="bottom"/>
            <w:hideMark/>
          </w:tcPr>
          <w:p w14:paraId="6C86B7A1" w14:textId="77777777" w:rsidR="006D363C" w:rsidRPr="001900DC" w:rsidRDefault="006D363C" w:rsidP="00010E03">
            <w:pPr>
              <w:spacing w:before="120"/>
              <w:rPr>
                <w:lang w:val="vi-VN" w:eastAsia="vi-VN"/>
              </w:rPr>
            </w:pPr>
            <w:r w:rsidRPr="001900DC">
              <w:rPr>
                <w:lang w:val="vi-VN" w:eastAsia="vi-VN"/>
              </w:rPr>
              <w:t>Gối cao su non cho bé Grace Kids CC1804</w:t>
            </w:r>
          </w:p>
        </w:tc>
        <w:tc>
          <w:tcPr>
            <w:tcW w:w="1134" w:type="dxa"/>
            <w:tcBorders>
              <w:top w:val="nil"/>
              <w:left w:val="nil"/>
              <w:bottom w:val="single" w:sz="4" w:space="0" w:color="auto"/>
              <w:right w:val="single" w:sz="4" w:space="0" w:color="auto"/>
            </w:tcBorders>
            <w:shd w:val="clear" w:color="FFFFFF" w:fill="FFFFFF"/>
            <w:noWrap/>
            <w:vAlign w:val="center"/>
            <w:hideMark/>
          </w:tcPr>
          <w:p w14:paraId="073F7F26" w14:textId="77777777" w:rsidR="006D363C" w:rsidRPr="001900DC" w:rsidRDefault="006D363C" w:rsidP="00010E03">
            <w:pPr>
              <w:spacing w:before="120"/>
              <w:jc w:val="right"/>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auto" w:fill="auto"/>
            <w:noWrap/>
            <w:vAlign w:val="bottom"/>
            <w:hideMark/>
          </w:tcPr>
          <w:p w14:paraId="29FD7866" w14:textId="4E9704E3" w:rsidR="006D363C" w:rsidRPr="001900DC" w:rsidRDefault="006D363C" w:rsidP="00010E03">
            <w:pPr>
              <w:spacing w:before="120"/>
              <w:jc w:val="right"/>
              <w:rPr>
                <w:color w:val="000000"/>
                <w:lang w:val="vi-VN" w:eastAsia="vi-VN"/>
              </w:rPr>
            </w:pPr>
            <w:r w:rsidRPr="001900DC">
              <w:rPr>
                <w:color w:val="000000"/>
                <w:lang w:val="vi-VN" w:eastAsia="vi-VN"/>
              </w:rPr>
              <w:t>11</w:t>
            </w:r>
          </w:p>
        </w:tc>
        <w:tc>
          <w:tcPr>
            <w:tcW w:w="1160" w:type="dxa"/>
            <w:tcBorders>
              <w:top w:val="nil"/>
              <w:left w:val="nil"/>
              <w:bottom w:val="single" w:sz="4" w:space="0" w:color="auto"/>
              <w:right w:val="single" w:sz="4" w:space="0" w:color="auto"/>
            </w:tcBorders>
            <w:shd w:val="clear" w:color="FFFFFF" w:fill="FFFFFF"/>
            <w:noWrap/>
            <w:vAlign w:val="bottom"/>
            <w:hideMark/>
          </w:tcPr>
          <w:p w14:paraId="7C009F3E" w14:textId="20AFF3F5" w:rsidR="006D363C" w:rsidRPr="001900DC" w:rsidRDefault="006D363C" w:rsidP="00010E03">
            <w:pPr>
              <w:spacing w:before="120"/>
              <w:jc w:val="right"/>
              <w:rPr>
                <w:color w:val="000000"/>
                <w:lang w:val="vi-VN" w:eastAsia="vi-VN"/>
              </w:rPr>
            </w:pPr>
            <w:r w:rsidRPr="001900DC">
              <w:rPr>
                <w:color w:val="000000"/>
                <w:lang w:val="vi-VN" w:eastAsia="vi-VN"/>
              </w:rPr>
              <w:t>459.000</w:t>
            </w:r>
          </w:p>
        </w:tc>
        <w:tc>
          <w:tcPr>
            <w:tcW w:w="1679" w:type="dxa"/>
            <w:tcBorders>
              <w:top w:val="nil"/>
              <w:left w:val="nil"/>
              <w:bottom w:val="single" w:sz="4" w:space="0" w:color="auto"/>
              <w:right w:val="single" w:sz="4" w:space="0" w:color="auto"/>
            </w:tcBorders>
            <w:shd w:val="clear" w:color="auto" w:fill="auto"/>
            <w:vAlign w:val="center"/>
            <w:hideMark/>
          </w:tcPr>
          <w:p w14:paraId="3EEA0496" w14:textId="77777777" w:rsidR="006D363C" w:rsidRPr="001900DC" w:rsidRDefault="006D363C" w:rsidP="00010E03">
            <w:pPr>
              <w:spacing w:before="120"/>
              <w:jc w:val="right"/>
              <w:rPr>
                <w:color w:val="000000"/>
                <w:lang w:val="vi-VN" w:eastAsia="vi-VN"/>
              </w:rPr>
            </w:pPr>
            <w:r w:rsidRPr="001900DC">
              <w:rPr>
                <w:color w:val="000000"/>
                <w:lang w:val="vi-VN" w:eastAsia="vi-VN"/>
              </w:rPr>
              <w:t>5.049.000</w:t>
            </w:r>
          </w:p>
        </w:tc>
      </w:tr>
      <w:tr w:rsidR="006D363C" w:rsidRPr="001900DC" w14:paraId="75468010"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59F60F1F" w14:textId="77777777" w:rsidR="006D363C" w:rsidRPr="001900DC" w:rsidRDefault="006D363C" w:rsidP="00010E03">
            <w:pPr>
              <w:spacing w:before="120"/>
              <w:jc w:val="center"/>
              <w:rPr>
                <w:color w:val="000000"/>
                <w:lang w:val="vi-VN" w:eastAsia="vi-VN"/>
              </w:rPr>
            </w:pPr>
            <w:r w:rsidRPr="001900DC">
              <w:rPr>
                <w:color w:val="000000"/>
                <w:lang w:val="vi-VN" w:eastAsia="vi-VN"/>
              </w:rPr>
              <w:t>97</w:t>
            </w:r>
          </w:p>
        </w:tc>
        <w:tc>
          <w:tcPr>
            <w:tcW w:w="4536" w:type="dxa"/>
            <w:tcBorders>
              <w:top w:val="nil"/>
              <w:left w:val="nil"/>
              <w:bottom w:val="single" w:sz="4" w:space="0" w:color="auto"/>
              <w:right w:val="single" w:sz="4" w:space="0" w:color="auto"/>
            </w:tcBorders>
            <w:shd w:val="clear" w:color="000000" w:fill="DAF2D0"/>
            <w:noWrap/>
            <w:vAlign w:val="bottom"/>
            <w:hideMark/>
          </w:tcPr>
          <w:p w14:paraId="4FAF0163" w14:textId="77777777" w:rsidR="006D363C" w:rsidRPr="001900DC" w:rsidRDefault="006D363C" w:rsidP="00010E03">
            <w:pPr>
              <w:spacing w:before="120"/>
              <w:rPr>
                <w:lang w:val="vi-VN" w:eastAsia="vi-VN"/>
              </w:rPr>
            </w:pPr>
            <w:r w:rsidRPr="001900DC">
              <w:rPr>
                <w:lang w:val="vi-VN" w:eastAsia="vi-VN"/>
              </w:rPr>
              <w:t>Gối treo xe ConCung Good (Xanh nõn chuối)</w:t>
            </w:r>
          </w:p>
        </w:tc>
        <w:tc>
          <w:tcPr>
            <w:tcW w:w="1134" w:type="dxa"/>
            <w:tcBorders>
              <w:top w:val="nil"/>
              <w:left w:val="nil"/>
              <w:bottom w:val="single" w:sz="4" w:space="0" w:color="auto"/>
              <w:right w:val="single" w:sz="4" w:space="0" w:color="auto"/>
            </w:tcBorders>
            <w:shd w:val="clear" w:color="FFFFFF" w:fill="FFFFFF"/>
            <w:noWrap/>
            <w:vAlign w:val="center"/>
            <w:hideMark/>
          </w:tcPr>
          <w:p w14:paraId="07D506BD" w14:textId="77777777" w:rsidR="006D363C" w:rsidRPr="001900DC" w:rsidRDefault="006D363C" w:rsidP="00010E03">
            <w:pPr>
              <w:spacing w:before="120"/>
              <w:jc w:val="right"/>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auto" w:fill="auto"/>
            <w:noWrap/>
            <w:vAlign w:val="bottom"/>
            <w:hideMark/>
          </w:tcPr>
          <w:p w14:paraId="127036FC" w14:textId="2F670CD7" w:rsidR="006D363C" w:rsidRPr="001900DC" w:rsidRDefault="006D363C" w:rsidP="00010E03">
            <w:pPr>
              <w:spacing w:before="120"/>
              <w:jc w:val="right"/>
              <w:rPr>
                <w:color w:val="000000"/>
                <w:lang w:val="vi-VN" w:eastAsia="vi-VN"/>
              </w:rPr>
            </w:pPr>
            <w:r w:rsidRPr="001900DC">
              <w:rPr>
                <w:color w:val="000000"/>
                <w:lang w:val="vi-VN" w:eastAsia="vi-VN"/>
              </w:rPr>
              <w:t>7</w:t>
            </w:r>
          </w:p>
        </w:tc>
        <w:tc>
          <w:tcPr>
            <w:tcW w:w="1160" w:type="dxa"/>
            <w:tcBorders>
              <w:top w:val="nil"/>
              <w:left w:val="nil"/>
              <w:bottom w:val="single" w:sz="4" w:space="0" w:color="auto"/>
              <w:right w:val="single" w:sz="4" w:space="0" w:color="auto"/>
            </w:tcBorders>
            <w:shd w:val="clear" w:color="FFFFFF" w:fill="FFFFFF"/>
            <w:noWrap/>
            <w:vAlign w:val="bottom"/>
            <w:hideMark/>
          </w:tcPr>
          <w:p w14:paraId="75FA2F78" w14:textId="68510BD0" w:rsidR="006D363C" w:rsidRPr="001900DC" w:rsidRDefault="006D363C" w:rsidP="00010E03">
            <w:pPr>
              <w:spacing w:before="120"/>
              <w:jc w:val="right"/>
              <w:rPr>
                <w:color w:val="000000"/>
                <w:lang w:val="vi-VN" w:eastAsia="vi-VN"/>
              </w:rPr>
            </w:pPr>
            <w:r w:rsidRPr="001900DC">
              <w:rPr>
                <w:color w:val="000000"/>
                <w:lang w:val="vi-VN" w:eastAsia="vi-VN"/>
              </w:rPr>
              <w:t>115.000</w:t>
            </w:r>
          </w:p>
        </w:tc>
        <w:tc>
          <w:tcPr>
            <w:tcW w:w="1679" w:type="dxa"/>
            <w:tcBorders>
              <w:top w:val="nil"/>
              <w:left w:val="nil"/>
              <w:bottom w:val="single" w:sz="4" w:space="0" w:color="auto"/>
              <w:right w:val="single" w:sz="4" w:space="0" w:color="auto"/>
            </w:tcBorders>
            <w:shd w:val="clear" w:color="auto" w:fill="auto"/>
            <w:vAlign w:val="center"/>
            <w:hideMark/>
          </w:tcPr>
          <w:p w14:paraId="19FC0B34" w14:textId="77777777" w:rsidR="006D363C" w:rsidRPr="001900DC" w:rsidRDefault="006D363C" w:rsidP="00010E03">
            <w:pPr>
              <w:spacing w:before="120"/>
              <w:jc w:val="right"/>
              <w:rPr>
                <w:color w:val="000000"/>
                <w:lang w:val="vi-VN" w:eastAsia="vi-VN"/>
              </w:rPr>
            </w:pPr>
            <w:r w:rsidRPr="001900DC">
              <w:rPr>
                <w:color w:val="000000"/>
                <w:lang w:val="vi-VN" w:eastAsia="vi-VN"/>
              </w:rPr>
              <w:t>805.000</w:t>
            </w:r>
          </w:p>
        </w:tc>
      </w:tr>
      <w:tr w:rsidR="006D363C" w:rsidRPr="001900DC" w14:paraId="15694F3D"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2CABCC2B" w14:textId="77777777" w:rsidR="006D363C" w:rsidRPr="001900DC" w:rsidRDefault="006D363C" w:rsidP="00010E03">
            <w:pPr>
              <w:spacing w:before="120"/>
              <w:jc w:val="center"/>
              <w:rPr>
                <w:color w:val="000000"/>
                <w:lang w:val="vi-VN" w:eastAsia="vi-VN"/>
              </w:rPr>
            </w:pPr>
            <w:r w:rsidRPr="001900DC">
              <w:rPr>
                <w:color w:val="000000"/>
                <w:lang w:val="vi-VN" w:eastAsia="vi-VN"/>
              </w:rPr>
              <w:t>98</w:t>
            </w:r>
          </w:p>
        </w:tc>
        <w:tc>
          <w:tcPr>
            <w:tcW w:w="4536" w:type="dxa"/>
            <w:tcBorders>
              <w:top w:val="nil"/>
              <w:left w:val="nil"/>
              <w:bottom w:val="single" w:sz="4" w:space="0" w:color="auto"/>
              <w:right w:val="single" w:sz="4" w:space="0" w:color="auto"/>
            </w:tcBorders>
            <w:shd w:val="clear" w:color="000000" w:fill="DAF2D0"/>
            <w:noWrap/>
            <w:vAlign w:val="bottom"/>
            <w:hideMark/>
          </w:tcPr>
          <w:p w14:paraId="55C445E4" w14:textId="77777777" w:rsidR="006D363C" w:rsidRPr="001900DC" w:rsidRDefault="006D363C" w:rsidP="00010E03">
            <w:pPr>
              <w:spacing w:before="120"/>
              <w:rPr>
                <w:lang w:val="vi-VN" w:eastAsia="vi-VN"/>
              </w:rPr>
            </w:pPr>
            <w:r w:rsidRPr="001900DC">
              <w:rPr>
                <w:lang w:val="vi-VN" w:eastAsia="vi-VN"/>
              </w:rPr>
              <w:t>Gối treo xe Animo B2110_TH005 (Vàng)</w:t>
            </w:r>
          </w:p>
        </w:tc>
        <w:tc>
          <w:tcPr>
            <w:tcW w:w="1134" w:type="dxa"/>
            <w:tcBorders>
              <w:top w:val="nil"/>
              <w:left w:val="nil"/>
              <w:bottom w:val="single" w:sz="4" w:space="0" w:color="auto"/>
              <w:right w:val="single" w:sz="4" w:space="0" w:color="auto"/>
            </w:tcBorders>
            <w:shd w:val="clear" w:color="FFFFFF" w:fill="FFFFFF"/>
            <w:noWrap/>
            <w:vAlign w:val="center"/>
            <w:hideMark/>
          </w:tcPr>
          <w:p w14:paraId="65BA257A" w14:textId="77777777" w:rsidR="006D363C" w:rsidRPr="001900DC" w:rsidRDefault="006D363C" w:rsidP="00010E03">
            <w:pPr>
              <w:spacing w:before="120"/>
              <w:jc w:val="right"/>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auto" w:fill="auto"/>
            <w:noWrap/>
            <w:vAlign w:val="bottom"/>
            <w:hideMark/>
          </w:tcPr>
          <w:p w14:paraId="313C9782" w14:textId="761FA380" w:rsidR="006D363C" w:rsidRPr="001900DC" w:rsidRDefault="006D363C" w:rsidP="00010E03">
            <w:pPr>
              <w:spacing w:before="120"/>
              <w:jc w:val="right"/>
              <w:rPr>
                <w:color w:val="000000"/>
                <w:lang w:val="vi-VN" w:eastAsia="vi-VN"/>
              </w:rPr>
            </w:pPr>
            <w:r w:rsidRPr="001900DC">
              <w:rPr>
                <w:color w:val="000000"/>
                <w:lang w:val="vi-VN" w:eastAsia="vi-VN"/>
              </w:rPr>
              <w:t>15</w:t>
            </w:r>
          </w:p>
        </w:tc>
        <w:tc>
          <w:tcPr>
            <w:tcW w:w="1160" w:type="dxa"/>
            <w:tcBorders>
              <w:top w:val="nil"/>
              <w:left w:val="nil"/>
              <w:bottom w:val="single" w:sz="4" w:space="0" w:color="auto"/>
              <w:right w:val="single" w:sz="4" w:space="0" w:color="auto"/>
            </w:tcBorders>
            <w:shd w:val="clear" w:color="FFFFFF" w:fill="FFFFFF"/>
            <w:noWrap/>
            <w:vAlign w:val="bottom"/>
            <w:hideMark/>
          </w:tcPr>
          <w:p w14:paraId="7C8D1610" w14:textId="70486543" w:rsidR="006D363C" w:rsidRPr="001900DC" w:rsidRDefault="006D363C" w:rsidP="00010E03">
            <w:pPr>
              <w:spacing w:before="120"/>
              <w:jc w:val="right"/>
              <w:rPr>
                <w:color w:val="000000"/>
                <w:lang w:val="vi-VN" w:eastAsia="vi-VN"/>
              </w:rPr>
            </w:pPr>
            <w:r w:rsidRPr="001900DC">
              <w:rPr>
                <w:color w:val="000000"/>
                <w:lang w:val="vi-VN" w:eastAsia="vi-VN"/>
              </w:rPr>
              <w:t>115.000</w:t>
            </w:r>
          </w:p>
        </w:tc>
        <w:tc>
          <w:tcPr>
            <w:tcW w:w="1679" w:type="dxa"/>
            <w:tcBorders>
              <w:top w:val="nil"/>
              <w:left w:val="nil"/>
              <w:bottom w:val="single" w:sz="4" w:space="0" w:color="auto"/>
              <w:right w:val="single" w:sz="4" w:space="0" w:color="auto"/>
            </w:tcBorders>
            <w:shd w:val="clear" w:color="auto" w:fill="auto"/>
            <w:vAlign w:val="center"/>
            <w:hideMark/>
          </w:tcPr>
          <w:p w14:paraId="4B945AB9" w14:textId="77777777" w:rsidR="006D363C" w:rsidRPr="001900DC" w:rsidRDefault="006D363C" w:rsidP="00010E03">
            <w:pPr>
              <w:spacing w:before="120"/>
              <w:jc w:val="right"/>
              <w:rPr>
                <w:color w:val="000000"/>
                <w:lang w:val="vi-VN" w:eastAsia="vi-VN"/>
              </w:rPr>
            </w:pPr>
            <w:r w:rsidRPr="001900DC">
              <w:rPr>
                <w:color w:val="000000"/>
                <w:lang w:val="vi-VN" w:eastAsia="vi-VN"/>
              </w:rPr>
              <w:t>1.725.000</w:t>
            </w:r>
          </w:p>
        </w:tc>
      </w:tr>
      <w:tr w:rsidR="006D363C" w:rsidRPr="001900DC" w14:paraId="6A356901"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04119D72" w14:textId="77777777" w:rsidR="006D363C" w:rsidRPr="001900DC" w:rsidRDefault="006D363C" w:rsidP="00010E03">
            <w:pPr>
              <w:spacing w:before="120"/>
              <w:jc w:val="center"/>
              <w:rPr>
                <w:color w:val="000000"/>
                <w:lang w:val="vi-VN" w:eastAsia="vi-VN"/>
              </w:rPr>
            </w:pPr>
            <w:r w:rsidRPr="001900DC">
              <w:rPr>
                <w:color w:val="000000"/>
                <w:lang w:val="vi-VN" w:eastAsia="vi-VN"/>
              </w:rPr>
              <w:t>99</w:t>
            </w:r>
          </w:p>
        </w:tc>
        <w:tc>
          <w:tcPr>
            <w:tcW w:w="4536" w:type="dxa"/>
            <w:tcBorders>
              <w:top w:val="nil"/>
              <w:left w:val="nil"/>
              <w:bottom w:val="single" w:sz="4" w:space="0" w:color="auto"/>
              <w:right w:val="single" w:sz="4" w:space="0" w:color="auto"/>
            </w:tcBorders>
            <w:shd w:val="clear" w:color="000000" w:fill="DAF2D0"/>
            <w:noWrap/>
            <w:vAlign w:val="bottom"/>
            <w:hideMark/>
          </w:tcPr>
          <w:p w14:paraId="32D1E06D" w14:textId="77777777" w:rsidR="006D363C" w:rsidRPr="001900DC" w:rsidRDefault="006D363C" w:rsidP="00010E03">
            <w:pPr>
              <w:spacing w:before="120"/>
              <w:rPr>
                <w:lang w:val="vi-VN" w:eastAsia="vi-VN"/>
              </w:rPr>
            </w:pPr>
            <w:r w:rsidRPr="001900DC">
              <w:rPr>
                <w:lang w:val="vi-VN" w:eastAsia="vi-VN"/>
              </w:rPr>
              <w:t>Gối tựa cổ cho bé ConCung Good màu xanh</w:t>
            </w:r>
          </w:p>
        </w:tc>
        <w:tc>
          <w:tcPr>
            <w:tcW w:w="1134" w:type="dxa"/>
            <w:tcBorders>
              <w:top w:val="nil"/>
              <w:left w:val="nil"/>
              <w:bottom w:val="single" w:sz="4" w:space="0" w:color="auto"/>
              <w:right w:val="single" w:sz="4" w:space="0" w:color="auto"/>
            </w:tcBorders>
            <w:shd w:val="clear" w:color="FFFFFF" w:fill="FFFFFF"/>
            <w:noWrap/>
            <w:vAlign w:val="center"/>
            <w:hideMark/>
          </w:tcPr>
          <w:p w14:paraId="389B9069" w14:textId="77777777" w:rsidR="006D363C" w:rsidRPr="001900DC" w:rsidRDefault="006D363C" w:rsidP="00010E03">
            <w:pPr>
              <w:spacing w:before="120"/>
              <w:jc w:val="right"/>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auto" w:fill="auto"/>
            <w:noWrap/>
            <w:vAlign w:val="bottom"/>
            <w:hideMark/>
          </w:tcPr>
          <w:p w14:paraId="42FFEBAE" w14:textId="508AA187" w:rsidR="006D363C" w:rsidRPr="001900DC" w:rsidRDefault="006D363C" w:rsidP="00010E03">
            <w:pPr>
              <w:spacing w:before="120"/>
              <w:jc w:val="right"/>
              <w:rPr>
                <w:color w:val="000000"/>
                <w:lang w:val="vi-VN" w:eastAsia="vi-VN"/>
              </w:rPr>
            </w:pPr>
            <w:r w:rsidRPr="001900DC">
              <w:rPr>
                <w:color w:val="000000"/>
                <w:lang w:val="vi-VN" w:eastAsia="vi-VN"/>
              </w:rPr>
              <w:t>31</w:t>
            </w:r>
          </w:p>
        </w:tc>
        <w:tc>
          <w:tcPr>
            <w:tcW w:w="1160" w:type="dxa"/>
            <w:tcBorders>
              <w:top w:val="nil"/>
              <w:left w:val="nil"/>
              <w:bottom w:val="single" w:sz="4" w:space="0" w:color="auto"/>
              <w:right w:val="single" w:sz="4" w:space="0" w:color="auto"/>
            </w:tcBorders>
            <w:shd w:val="clear" w:color="FFFFFF" w:fill="FFFFFF"/>
            <w:noWrap/>
            <w:vAlign w:val="bottom"/>
            <w:hideMark/>
          </w:tcPr>
          <w:p w14:paraId="6F013C63" w14:textId="12EC07C5" w:rsidR="006D363C" w:rsidRPr="001900DC" w:rsidRDefault="006D363C" w:rsidP="00010E03">
            <w:pPr>
              <w:spacing w:before="120"/>
              <w:jc w:val="right"/>
              <w:rPr>
                <w:color w:val="000000"/>
                <w:lang w:val="vi-VN" w:eastAsia="vi-VN"/>
              </w:rPr>
            </w:pPr>
            <w:r w:rsidRPr="001900DC">
              <w:rPr>
                <w:color w:val="000000"/>
                <w:lang w:val="vi-VN" w:eastAsia="vi-VN"/>
              </w:rPr>
              <w:t>72.000</w:t>
            </w:r>
          </w:p>
        </w:tc>
        <w:tc>
          <w:tcPr>
            <w:tcW w:w="1679" w:type="dxa"/>
            <w:tcBorders>
              <w:top w:val="nil"/>
              <w:left w:val="nil"/>
              <w:bottom w:val="single" w:sz="4" w:space="0" w:color="auto"/>
              <w:right w:val="single" w:sz="4" w:space="0" w:color="auto"/>
            </w:tcBorders>
            <w:shd w:val="clear" w:color="auto" w:fill="auto"/>
            <w:vAlign w:val="center"/>
            <w:hideMark/>
          </w:tcPr>
          <w:p w14:paraId="1D769B6D" w14:textId="77777777" w:rsidR="006D363C" w:rsidRPr="001900DC" w:rsidRDefault="006D363C" w:rsidP="00010E03">
            <w:pPr>
              <w:spacing w:before="120"/>
              <w:jc w:val="right"/>
              <w:rPr>
                <w:color w:val="000000"/>
                <w:lang w:val="vi-VN" w:eastAsia="vi-VN"/>
              </w:rPr>
            </w:pPr>
            <w:r w:rsidRPr="001900DC">
              <w:rPr>
                <w:color w:val="000000"/>
                <w:lang w:val="vi-VN" w:eastAsia="vi-VN"/>
              </w:rPr>
              <w:t>2.232.000</w:t>
            </w:r>
          </w:p>
        </w:tc>
      </w:tr>
      <w:tr w:rsidR="006D363C" w:rsidRPr="001900DC" w14:paraId="4D1E366C"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1E0A4559" w14:textId="77777777" w:rsidR="006D363C" w:rsidRPr="001900DC" w:rsidRDefault="006D363C" w:rsidP="00010E03">
            <w:pPr>
              <w:spacing w:before="120"/>
              <w:jc w:val="center"/>
              <w:rPr>
                <w:color w:val="000000"/>
                <w:lang w:val="vi-VN" w:eastAsia="vi-VN"/>
              </w:rPr>
            </w:pPr>
            <w:r w:rsidRPr="001900DC">
              <w:rPr>
                <w:color w:val="000000"/>
                <w:lang w:val="vi-VN" w:eastAsia="vi-VN"/>
              </w:rPr>
              <w:t>100</w:t>
            </w:r>
          </w:p>
        </w:tc>
        <w:tc>
          <w:tcPr>
            <w:tcW w:w="4536" w:type="dxa"/>
            <w:tcBorders>
              <w:top w:val="nil"/>
              <w:left w:val="nil"/>
              <w:bottom w:val="single" w:sz="4" w:space="0" w:color="auto"/>
              <w:right w:val="single" w:sz="4" w:space="0" w:color="auto"/>
            </w:tcBorders>
            <w:shd w:val="clear" w:color="000000" w:fill="DAF2D0"/>
            <w:noWrap/>
            <w:vAlign w:val="bottom"/>
            <w:hideMark/>
          </w:tcPr>
          <w:p w14:paraId="0B133616" w14:textId="77777777" w:rsidR="006D363C" w:rsidRPr="001900DC" w:rsidRDefault="006D363C" w:rsidP="00010E03">
            <w:pPr>
              <w:spacing w:before="120"/>
              <w:rPr>
                <w:lang w:val="vi-VN" w:eastAsia="vi-VN"/>
              </w:rPr>
            </w:pPr>
            <w:r w:rsidRPr="001900DC">
              <w:rPr>
                <w:lang w:val="vi-VN" w:eastAsia="vi-VN"/>
              </w:rPr>
              <w:t>Bộ mền 2 gối cho bé hình thú ATCBB97 50x80cm</w:t>
            </w:r>
          </w:p>
        </w:tc>
        <w:tc>
          <w:tcPr>
            <w:tcW w:w="1134" w:type="dxa"/>
            <w:tcBorders>
              <w:top w:val="nil"/>
              <w:left w:val="nil"/>
              <w:bottom w:val="single" w:sz="4" w:space="0" w:color="auto"/>
              <w:right w:val="single" w:sz="4" w:space="0" w:color="auto"/>
            </w:tcBorders>
            <w:shd w:val="clear" w:color="FFFFFF" w:fill="FFFFFF"/>
            <w:noWrap/>
            <w:vAlign w:val="center"/>
            <w:hideMark/>
          </w:tcPr>
          <w:p w14:paraId="7B0E99CB" w14:textId="77777777" w:rsidR="006D363C" w:rsidRPr="001900DC" w:rsidRDefault="006D363C" w:rsidP="00010E03">
            <w:pPr>
              <w:spacing w:before="120"/>
              <w:jc w:val="right"/>
              <w:rPr>
                <w:color w:val="000000"/>
                <w:lang w:val="vi-VN" w:eastAsia="vi-VN"/>
              </w:rPr>
            </w:pPr>
            <w:r w:rsidRPr="001900DC">
              <w:rPr>
                <w:color w:val="000000"/>
                <w:lang w:val="vi-VN" w:eastAsia="vi-VN"/>
              </w:rPr>
              <w:t>Bộ</w:t>
            </w:r>
          </w:p>
        </w:tc>
        <w:tc>
          <w:tcPr>
            <w:tcW w:w="988" w:type="dxa"/>
            <w:tcBorders>
              <w:top w:val="nil"/>
              <w:left w:val="nil"/>
              <w:bottom w:val="single" w:sz="4" w:space="0" w:color="auto"/>
              <w:right w:val="single" w:sz="4" w:space="0" w:color="auto"/>
            </w:tcBorders>
            <w:shd w:val="clear" w:color="auto" w:fill="auto"/>
            <w:noWrap/>
            <w:vAlign w:val="bottom"/>
            <w:hideMark/>
          </w:tcPr>
          <w:p w14:paraId="7A2EFC99" w14:textId="1409E3A7" w:rsidR="006D363C" w:rsidRPr="001900DC" w:rsidRDefault="006D363C" w:rsidP="00010E03">
            <w:pPr>
              <w:spacing w:before="120"/>
              <w:jc w:val="right"/>
              <w:rPr>
                <w:color w:val="000000"/>
                <w:lang w:val="vi-VN" w:eastAsia="vi-VN"/>
              </w:rPr>
            </w:pPr>
            <w:r w:rsidRPr="001900DC">
              <w:rPr>
                <w:color w:val="000000"/>
                <w:lang w:val="vi-VN" w:eastAsia="vi-VN"/>
              </w:rPr>
              <w:t>8</w:t>
            </w:r>
          </w:p>
        </w:tc>
        <w:tc>
          <w:tcPr>
            <w:tcW w:w="1160" w:type="dxa"/>
            <w:tcBorders>
              <w:top w:val="nil"/>
              <w:left w:val="nil"/>
              <w:bottom w:val="single" w:sz="4" w:space="0" w:color="auto"/>
              <w:right w:val="single" w:sz="4" w:space="0" w:color="auto"/>
            </w:tcBorders>
            <w:shd w:val="clear" w:color="FFFFFF" w:fill="FFFFFF"/>
            <w:noWrap/>
            <w:vAlign w:val="bottom"/>
            <w:hideMark/>
          </w:tcPr>
          <w:p w14:paraId="779D8386" w14:textId="78A01462" w:rsidR="006D363C" w:rsidRPr="001900DC" w:rsidRDefault="006D363C" w:rsidP="00010E03">
            <w:pPr>
              <w:spacing w:before="120"/>
              <w:jc w:val="right"/>
              <w:rPr>
                <w:color w:val="000000"/>
                <w:lang w:val="vi-VN" w:eastAsia="vi-VN"/>
              </w:rPr>
            </w:pPr>
            <w:r w:rsidRPr="001900DC">
              <w:rPr>
                <w:color w:val="000000"/>
                <w:lang w:val="vi-VN" w:eastAsia="vi-VN"/>
              </w:rPr>
              <w:t>145.000</w:t>
            </w:r>
          </w:p>
        </w:tc>
        <w:tc>
          <w:tcPr>
            <w:tcW w:w="1679" w:type="dxa"/>
            <w:tcBorders>
              <w:top w:val="nil"/>
              <w:left w:val="nil"/>
              <w:bottom w:val="single" w:sz="4" w:space="0" w:color="auto"/>
              <w:right w:val="single" w:sz="4" w:space="0" w:color="auto"/>
            </w:tcBorders>
            <w:shd w:val="clear" w:color="auto" w:fill="auto"/>
            <w:vAlign w:val="center"/>
            <w:hideMark/>
          </w:tcPr>
          <w:p w14:paraId="70CB94F4" w14:textId="77777777" w:rsidR="006D363C" w:rsidRPr="001900DC" w:rsidRDefault="006D363C" w:rsidP="00010E03">
            <w:pPr>
              <w:spacing w:before="120"/>
              <w:jc w:val="right"/>
              <w:rPr>
                <w:color w:val="000000"/>
                <w:lang w:val="vi-VN" w:eastAsia="vi-VN"/>
              </w:rPr>
            </w:pPr>
            <w:r w:rsidRPr="001900DC">
              <w:rPr>
                <w:color w:val="000000"/>
                <w:lang w:val="vi-VN" w:eastAsia="vi-VN"/>
              </w:rPr>
              <w:t>1.160.000</w:t>
            </w:r>
          </w:p>
        </w:tc>
      </w:tr>
      <w:tr w:rsidR="006D363C" w:rsidRPr="001900DC" w14:paraId="7DD44C7F"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1B1AA8B9" w14:textId="77777777" w:rsidR="006D363C" w:rsidRPr="001900DC" w:rsidRDefault="006D363C" w:rsidP="00010E03">
            <w:pPr>
              <w:spacing w:before="120"/>
              <w:jc w:val="center"/>
              <w:rPr>
                <w:color w:val="000000"/>
                <w:lang w:val="vi-VN" w:eastAsia="vi-VN"/>
              </w:rPr>
            </w:pPr>
            <w:r w:rsidRPr="001900DC">
              <w:rPr>
                <w:color w:val="000000"/>
                <w:lang w:val="vi-VN" w:eastAsia="vi-VN"/>
              </w:rPr>
              <w:t>101</w:t>
            </w:r>
          </w:p>
        </w:tc>
        <w:tc>
          <w:tcPr>
            <w:tcW w:w="4536" w:type="dxa"/>
            <w:tcBorders>
              <w:top w:val="nil"/>
              <w:left w:val="nil"/>
              <w:bottom w:val="single" w:sz="4" w:space="0" w:color="auto"/>
              <w:right w:val="single" w:sz="4" w:space="0" w:color="auto"/>
            </w:tcBorders>
            <w:shd w:val="clear" w:color="000000" w:fill="DAF2D0"/>
            <w:noWrap/>
            <w:vAlign w:val="bottom"/>
            <w:hideMark/>
          </w:tcPr>
          <w:p w14:paraId="68C792BA" w14:textId="77777777" w:rsidR="006D363C" w:rsidRPr="001900DC" w:rsidRDefault="006D363C" w:rsidP="00010E03">
            <w:pPr>
              <w:spacing w:before="120"/>
              <w:rPr>
                <w:lang w:val="vi-VN" w:eastAsia="vi-VN"/>
              </w:rPr>
            </w:pPr>
            <w:r w:rsidRPr="001900DC">
              <w:rPr>
                <w:lang w:val="vi-VN" w:eastAsia="vi-VN"/>
              </w:rPr>
              <w:t>Gối nằm con sâu 26x30 - NL</w:t>
            </w:r>
          </w:p>
        </w:tc>
        <w:tc>
          <w:tcPr>
            <w:tcW w:w="1134" w:type="dxa"/>
            <w:tcBorders>
              <w:top w:val="nil"/>
              <w:left w:val="nil"/>
              <w:bottom w:val="single" w:sz="4" w:space="0" w:color="auto"/>
              <w:right w:val="single" w:sz="4" w:space="0" w:color="auto"/>
            </w:tcBorders>
            <w:shd w:val="clear" w:color="FFFFFF" w:fill="FFFFFF"/>
            <w:noWrap/>
            <w:vAlign w:val="center"/>
            <w:hideMark/>
          </w:tcPr>
          <w:p w14:paraId="4B54DB63" w14:textId="77777777" w:rsidR="006D363C" w:rsidRPr="001900DC" w:rsidRDefault="006D363C" w:rsidP="00010E03">
            <w:pPr>
              <w:spacing w:before="120"/>
              <w:jc w:val="right"/>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auto" w:fill="auto"/>
            <w:noWrap/>
            <w:vAlign w:val="bottom"/>
            <w:hideMark/>
          </w:tcPr>
          <w:p w14:paraId="11713B6F" w14:textId="6051BB76" w:rsidR="006D363C" w:rsidRPr="001900DC" w:rsidRDefault="006D363C" w:rsidP="00010E03">
            <w:pPr>
              <w:spacing w:before="120"/>
              <w:jc w:val="right"/>
              <w:rPr>
                <w:color w:val="000000"/>
                <w:lang w:val="vi-VN" w:eastAsia="vi-VN"/>
              </w:rPr>
            </w:pPr>
            <w:r w:rsidRPr="001900DC">
              <w:rPr>
                <w:color w:val="000000"/>
                <w:lang w:val="vi-VN" w:eastAsia="vi-VN"/>
              </w:rPr>
              <w:t>17</w:t>
            </w:r>
          </w:p>
        </w:tc>
        <w:tc>
          <w:tcPr>
            <w:tcW w:w="1160" w:type="dxa"/>
            <w:tcBorders>
              <w:top w:val="nil"/>
              <w:left w:val="nil"/>
              <w:bottom w:val="single" w:sz="4" w:space="0" w:color="auto"/>
              <w:right w:val="single" w:sz="4" w:space="0" w:color="auto"/>
            </w:tcBorders>
            <w:shd w:val="clear" w:color="FFFFFF" w:fill="FFFFFF"/>
            <w:noWrap/>
            <w:vAlign w:val="bottom"/>
            <w:hideMark/>
          </w:tcPr>
          <w:p w14:paraId="4001DC54" w14:textId="7BEBF26E" w:rsidR="006D363C" w:rsidRPr="001900DC" w:rsidRDefault="006D363C" w:rsidP="00010E03">
            <w:pPr>
              <w:spacing w:before="120"/>
              <w:jc w:val="right"/>
              <w:rPr>
                <w:color w:val="000000"/>
                <w:lang w:val="vi-VN" w:eastAsia="vi-VN"/>
              </w:rPr>
            </w:pPr>
            <w:r w:rsidRPr="001900DC">
              <w:rPr>
                <w:color w:val="000000"/>
                <w:lang w:val="vi-VN" w:eastAsia="vi-VN"/>
              </w:rPr>
              <w:t>79.000</w:t>
            </w:r>
          </w:p>
        </w:tc>
        <w:tc>
          <w:tcPr>
            <w:tcW w:w="1679" w:type="dxa"/>
            <w:tcBorders>
              <w:top w:val="nil"/>
              <w:left w:val="nil"/>
              <w:bottom w:val="single" w:sz="4" w:space="0" w:color="auto"/>
              <w:right w:val="single" w:sz="4" w:space="0" w:color="auto"/>
            </w:tcBorders>
            <w:shd w:val="clear" w:color="auto" w:fill="auto"/>
            <w:vAlign w:val="center"/>
            <w:hideMark/>
          </w:tcPr>
          <w:p w14:paraId="226E558A" w14:textId="77777777" w:rsidR="006D363C" w:rsidRPr="001900DC" w:rsidRDefault="006D363C" w:rsidP="00010E03">
            <w:pPr>
              <w:spacing w:before="120"/>
              <w:jc w:val="right"/>
              <w:rPr>
                <w:color w:val="000000"/>
                <w:lang w:val="vi-VN" w:eastAsia="vi-VN"/>
              </w:rPr>
            </w:pPr>
            <w:r w:rsidRPr="001900DC">
              <w:rPr>
                <w:color w:val="000000"/>
                <w:lang w:val="vi-VN" w:eastAsia="vi-VN"/>
              </w:rPr>
              <w:t>1.343.000</w:t>
            </w:r>
          </w:p>
        </w:tc>
      </w:tr>
      <w:tr w:rsidR="006D363C" w:rsidRPr="001900DC" w14:paraId="42621859"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54879B46" w14:textId="77777777" w:rsidR="006D363C" w:rsidRPr="001900DC" w:rsidRDefault="006D363C" w:rsidP="00010E03">
            <w:pPr>
              <w:spacing w:before="120"/>
              <w:jc w:val="center"/>
              <w:rPr>
                <w:color w:val="000000"/>
                <w:lang w:val="vi-VN" w:eastAsia="vi-VN"/>
              </w:rPr>
            </w:pPr>
            <w:r w:rsidRPr="001900DC">
              <w:rPr>
                <w:color w:val="000000"/>
                <w:lang w:val="vi-VN" w:eastAsia="vi-VN"/>
              </w:rPr>
              <w:t>102</w:t>
            </w:r>
          </w:p>
        </w:tc>
        <w:tc>
          <w:tcPr>
            <w:tcW w:w="4536" w:type="dxa"/>
            <w:tcBorders>
              <w:top w:val="nil"/>
              <w:left w:val="nil"/>
              <w:bottom w:val="single" w:sz="4" w:space="0" w:color="auto"/>
              <w:right w:val="single" w:sz="4" w:space="0" w:color="auto"/>
            </w:tcBorders>
            <w:shd w:val="clear" w:color="000000" w:fill="DAF2D0"/>
            <w:noWrap/>
            <w:vAlign w:val="bottom"/>
            <w:hideMark/>
          </w:tcPr>
          <w:p w14:paraId="715C9F13" w14:textId="77777777" w:rsidR="006D363C" w:rsidRPr="001900DC" w:rsidRDefault="006D363C" w:rsidP="00010E03">
            <w:pPr>
              <w:spacing w:before="120"/>
              <w:rPr>
                <w:lang w:val="vi-VN" w:eastAsia="vi-VN"/>
              </w:rPr>
            </w:pPr>
            <w:r w:rsidRPr="001900DC">
              <w:rPr>
                <w:lang w:val="vi-VN" w:eastAsia="vi-VN"/>
              </w:rPr>
              <w:t>Set chăn gối cho bé hình chú cừu Grace Kids CC1802</w:t>
            </w:r>
          </w:p>
        </w:tc>
        <w:tc>
          <w:tcPr>
            <w:tcW w:w="1134" w:type="dxa"/>
            <w:tcBorders>
              <w:top w:val="nil"/>
              <w:left w:val="nil"/>
              <w:bottom w:val="single" w:sz="4" w:space="0" w:color="auto"/>
              <w:right w:val="single" w:sz="4" w:space="0" w:color="auto"/>
            </w:tcBorders>
            <w:shd w:val="clear" w:color="FFFFFF" w:fill="FFFFFF"/>
            <w:noWrap/>
            <w:vAlign w:val="center"/>
            <w:hideMark/>
          </w:tcPr>
          <w:p w14:paraId="094F8328" w14:textId="77777777" w:rsidR="006D363C" w:rsidRPr="001900DC" w:rsidRDefault="006D363C" w:rsidP="00010E03">
            <w:pPr>
              <w:spacing w:before="120"/>
              <w:jc w:val="right"/>
              <w:rPr>
                <w:color w:val="000000"/>
                <w:lang w:val="vi-VN" w:eastAsia="vi-VN"/>
              </w:rPr>
            </w:pPr>
            <w:r w:rsidRPr="001900DC">
              <w:rPr>
                <w:color w:val="000000"/>
                <w:lang w:val="vi-VN" w:eastAsia="vi-VN"/>
              </w:rPr>
              <w:t>set</w:t>
            </w:r>
          </w:p>
        </w:tc>
        <w:tc>
          <w:tcPr>
            <w:tcW w:w="988" w:type="dxa"/>
            <w:tcBorders>
              <w:top w:val="nil"/>
              <w:left w:val="nil"/>
              <w:bottom w:val="single" w:sz="4" w:space="0" w:color="auto"/>
              <w:right w:val="single" w:sz="4" w:space="0" w:color="auto"/>
            </w:tcBorders>
            <w:shd w:val="clear" w:color="auto" w:fill="auto"/>
            <w:noWrap/>
            <w:vAlign w:val="bottom"/>
            <w:hideMark/>
          </w:tcPr>
          <w:p w14:paraId="4A6754B2" w14:textId="5DA3F30A" w:rsidR="006D363C" w:rsidRPr="001900DC" w:rsidRDefault="006D363C" w:rsidP="00010E03">
            <w:pPr>
              <w:spacing w:before="120"/>
              <w:jc w:val="right"/>
              <w:rPr>
                <w:color w:val="000000"/>
                <w:lang w:val="vi-VN" w:eastAsia="vi-VN"/>
              </w:rPr>
            </w:pPr>
            <w:r w:rsidRPr="001900DC">
              <w:rPr>
                <w:color w:val="000000"/>
                <w:lang w:val="vi-VN" w:eastAsia="vi-VN"/>
              </w:rPr>
              <w:t>7</w:t>
            </w:r>
          </w:p>
        </w:tc>
        <w:tc>
          <w:tcPr>
            <w:tcW w:w="1160" w:type="dxa"/>
            <w:tcBorders>
              <w:top w:val="nil"/>
              <w:left w:val="nil"/>
              <w:bottom w:val="single" w:sz="4" w:space="0" w:color="auto"/>
              <w:right w:val="single" w:sz="4" w:space="0" w:color="auto"/>
            </w:tcBorders>
            <w:shd w:val="clear" w:color="FFFFFF" w:fill="FFFFFF"/>
            <w:noWrap/>
            <w:vAlign w:val="bottom"/>
            <w:hideMark/>
          </w:tcPr>
          <w:p w14:paraId="79290F38" w14:textId="70CE0F8B" w:rsidR="006D363C" w:rsidRPr="001900DC" w:rsidRDefault="006D363C" w:rsidP="00010E03">
            <w:pPr>
              <w:spacing w:before="120"/>
              <w:jc w:val="right"/>
              <w:rPr>
                <w:color w:val="000000"/>
                <w:lang w:val="vi-VN" w:eastAsia="vi-VN"/>
              </w:rPr>
            </w:pPr>
            <w:r w:rsidRPr="001900DC">
              <w:rPr>
                <w:color w:val="000000"/>
                <w:lang w:val="vi-VN" w:eastAsia="vi-VN"/>
              </w:rPr>
              <w:t>329.000</w:t>
            </w:r>
          </w:p>
        </w:tc>
        <w:tc>
          <w:tcPr>
            <w:tcW w:w="1679" w:type="dxa"/>
            <w:tcBorders>
              <w:top w:val="nil"/>
              <w:left w:val="nil"/>
              <w:bottom w:val="single" w:sz="4" w:space="0" w:color="auto"/>
              <w:right w:val="single" w:sz="4" w:space="0" w:color="auto"/>
            </w:tcBorders>
            <w:shd w:val="clear" w:color="auto" w:fill="auto"/>
            <w:vAlign w:val="center"/>
            <w:hideMark/>
          </w:tcPr>
          <w:p w14:paraId="3739E063" w14:textId="77777777" w:rsidR="006D363C" w:rsidRPr="001900DC" w:rsidRDefault="006D363C" w:rsidP="00010E03">
            <w:pPr>
              <w:spacing w:before="120"/>
              <w:jc w:val="right"/>
              <w:rPr>
                <w:color w:val="000000"/>
                <w:lang w:val="vi-VN" w:eastAsia="vi-VN"/>
              </w:rPr>
            </w:pPr>
            <w:r w:rsidRPr="001900DC">
              <w:rPr>
                <w:color w:val="000000"/>
                <w:lang w:val="vi-VN" w:eastAsia="vi-VN"/>
              </w:rPr>
              <w:t>2.303.000</w:t>
            </w:r>
          </w:p>
        </w:tc>
      </w:tr>
      <w:tr w:rsidR="006D363C" w:rsidRPr="001900DC" w14:paraId="60D70C89"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484CD4C4" w14:textId="77777777" w:rsidR="006D363C" w:rsidRPr="001900DC" w:rsidRDefault="006D363C" w:rsidP="00010E03">
            <w:pPr>
              <w:spacing w:before="120"/>
              <w:jc w:val="center"/>
              <w:rPr>
                <w:color w:val="000000"/>
                <w:lang w:val="vi-VN" w:eastAsia="vi-VN"/>
              </w:rPr>
            </w:pPr>
            <w:r w:rsidRPr="001900DC">
              <w:rPr>
                <w:color w:val="000000"/>
                <w:lang w:val="vi-VN" w:eastAsia="vi-VN"/>
              </w:rPr>
              <w:t>103</w:t>
            </w:r>
          </w:p>
        </w:tc>
        <w:tc>
          <w:tcPr>
            <w:tcW w:w="4536" w:type="dxa"/>
            <w:tcBorders>
              <w:top w:val="nil"/>
              <w:left w:val="nil"/>
              <w:bottom w:val="single" w:sz="4" w:space="0" w:color="auto"/>
              <w:right w:val="single" w:sz="4" w:space="0" w:color="auto"/>
            </w:tcBorders>
            <w:shd w:val="clear" w:color="000000" w:fill="DAF2D0"/>
            <w:noWrap/>
            <w:vAlign w:val="bottom"/>
            <w:hideMark/>
          </w:tcPr>
          <w:p w14:paraId="468B3327" w14:textId="77777777" w:rsidR="006D363C" w:rsidRPr="001900DC" w:rsidRDefault="006D363C" w:rsidP="00010E03">
            <w:pPr>
              <w:spacing w:before="120"/>
              <w:rPr>
                <w:lang w:val="vi-VN" w:eastAsia="vi-VN"/>
              </w:rPr>
            </w:pPr>
            <w:r w:rsidRPr="001900DC">
              <w:rPr>
                <w:lang w:val="vi-VN" w:eastAsia="vi-VN"/>
              </w:rPr>
              <w:t>Gối nằm PRC04A 24 x 28cm màu xanh</w:t>
            </w:r>
          </w:p>
        </w:tc>
        <w:tc>
          <w:tcPr>
            <w:tcW w:w="1134" w:type="dxa"/>
            <w:tcBorders>
              <w:top w:val="nil"/>
              <w:left w:val="nil"/>
              <w:bottom w:val="single" w:sz="4" w:space="0" w:color="auto"/>
              <w:right w:val="single" w:sz="4" w:space="0" w:color="auto"/>
            </w:tcBorders>
            <w:shd w:val="clear" w:color="FFFFFF" w:fill="FFFFFF"/>
            <w:noWrap/>
            <w:vAlign w:val="center"/>
            <w:hideMark/>
          </w:tcPr>
          <w:p w14:paraId="653631BD" w14:textId="77777777" w:rsidR="006D363C" w:rsidRPr="001900DC" w:rsidRDefault="006D363C" w:rsidP="00010E03">
            <w:pPr>
              <w:spacing w:before="120"/>
              <w:jc w:val="right"/>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auto" w:fill="auto"/>
            <w:noWrap/>
            <w:vAlign w:val="bottom"/>
            <w:hideMark/>
          </w:tcPr>
          <w:p w14:paraId="6B1EFFF1" w14:textId="5FE32E7B" w:rsidR="006D363C" w:rsidRPr="001900DC" w:rsidRDefault="006D363C" w:rsidP="00010E03">
            <w:pPr>
              <w:spacing w:before="120"/>
              <w:jc w:val="right"/>
              <w:rPr>
                <w:color w:val="000000"/>
                <w:lang w:val="vi-VN" w:eastAsia="vi-VN"/>
              </w:rPr>
            </w:pPr>
            <w:r w:rsidRPr="001900DC">
              <w:rPr>
                <w:color w:val="000000"/>
                <w:lang w:val="vi-VN" w:eastAsia="vi-VN"/>
              </w:rPr>
              <w:t>9</w:t>
            </w:r>
          </w:p>
        </w:tc>
        <w:tc>
          <w:tcPr>
            <w:tcW w:w="1160" w:type="dxa"/>
            <w:tcBorders>
              <w:top w:val="nil"/>
              <w:left w:val="nil"/>
              <w:bottom w:val="single" w:sz="4" w:space="0" w:color="auto"/>
              <w:right w:val="single" w:sz="4" w:space="0" w:color="auto"/>
            </w:tcBorders>
            <w:shd w:val="clear" w:color="FFFFFF" w:fill="FFFFFF"/>
            <w:noWrap/>
            <w:vAlign w:val="bottom"/>
            <w:hideMark/>
          </w:tcPr>
          <w:p w14:paraId="1F4DAA0D" w14:textId="6F100603" w:rsidR="006D363C" w:rsidRPr="001900DC" w:rsidRDefault="006D363C" w:rsidP="00010E03">
            <w:pPr>
              <w:spacing w:before="120"/>
              <w:jc w:val="right"/>
              <w:rPr>
                <w:color w:val="000000"/>
                <w:lang w:val="vi-VN" w:eastAsia="vi-VN"/>
              </w:rPr>
            </w:pPr>
            <w:r w:rsidRPr="001900DC">
              <w:rPr>
                <w:color w:val="000000"/>
                <w:lang w:val="vi-VN" w:eastAsia="vi-VN"/>
              </w:rPr>
              <w:t>85.000</w:t>
            </w:r>
          </w:p>
        </w:tc>
        <w:tc>
          <w:tcPr>
            <w:tcW w:w="1679" w:type="dxa"/>
            <w:tcBorders>
              <w:top w:val="nil"/>
              <w:left w:val="nil"/>
              <w:bottom w:val="single" w:sz="4" w:space="0" w:color="auto"/>
              <w:right w:val="single" w:sz="4" w:space="0" w:color="auto"/>
            </w:tcBorders>
            <w:shd w:val="clear" w:color="auto" w:fill="auto"/>
            <w:vAlign w:val="center"/>
            <w:hideMark/>
          </w:tcPr>
          <w:p w14:paraId="018184FA" w14:textId="77777777" w:rsidR="006D363C" w:rsidRPr="001900DC" w:rsidRDefault="006D363C" w:rsidP="00010E03">
            <w:pPr>
              <w:spacing w:before="120"/>
              <w:jc w:val="right"/>
              <w:rPr>
                <w:color w:val="000000"/>
                <w:lang w:val="vi-VN" w:eastAsia="vi-VN"/>
              </w:rPr>
            </w:pPr>
            <w:r w:rsidRPr="001900DC">
              <w:rPr>
                <w:color w:val="000000"/>
                <w:lang w:val="vi-VN" w:eastAsia="vi-VN"/>
              </w:rPr>
              <w:t>765.000</w:t>
            </w:r>
          </w:p>
        </w:tc>
      </w:tr>
      <w:tr w:rsidR="006D363C" w:rsidRPr="001900DC" w14:paraId="478A038D"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3508D9EF" w14:textId="77777777" w:rsidR="006D363C" w:rsidRPr="001900DC" w:rsidRDefault="006D363C" w:rsidP="00010E03">
            <w:pPr>
              <w:spacing w:before="120"/>
              <w:jc w:val="center"/>
              <w:rPr>
                <w:color w:val="000000"/>
                <w:lang w:val="vi-VN" w:eastAsia="vi-VN"/>
              </w:rPr>
            </w:pPr>
            <w:r w:rsidRPr="001900DC">
              <w:rPr>
                <w:color w:val="000000"/>
                <w:lang w:val="vi-VN" w:eastAsia="vi-VN"/>
              </w:rPr>
              <w:t>104</w:t>
            </w:r>
          </w:p>
        </w:tc>
        <w:tc>
          <w:tcPr>
            <w:tcW w:w="4536" w:type="dxa"/>
            <w:tcBorders>
              <w:top w:val="nil"/>
              <w:left w:val="nil"/>
              <w:bottom w:val="single" w:sz="4" w:space="0" w:color="auto"/>
              <w:right w:val="single" w:sz="4" w:space="0" w:color="auto"/>
            </w:tcBorders>
            <w:shd w:val="clear" w:color="000000" w:fill="DAF2D0"/>
            <w:noWrap/>
            <w:vAlign w:val="bottom"/>
            <w:hideMark/>
          </w:tcPr>
          <w:p w14:paraId="2F9D75ED" w14:textId="77777777" w:rsidR="006D363C" w:rsidRPr="001900DC" w:rsidRDefault="006D363C" w:rsidP="00010E03">
            <w:pPr>
              <w:spacing w:before="120"/>
              <w:rPr>
                <w:lang w:val="vi-VN" w:eastAsia="vi-VN"/>
              </w:rPr>
            </w:pPr>
            <w:r w:rsidRPr="001900DC">
              <w:rPr>
                <w:lang w:val="vi-VN" w:eastAsia="vi-VN"/>
              </w:rPr>
              <w:t>Gối đi xe máy đa năng Thái Toàn (ngựa vằn)</w:t>
            </w:r>
          </w:p>
        </w:tc>
        <w:tc>
          <w:tcPr>
            <w:tcW w:w="1134" w:type="dxa"/>
            <w:tcBorders>
              <w:top w:val="nil"/>
              <w:left w:val="nil"/>
              <w:bottom w:val="single" w:sz="4" w:space="0" w:color="auto"/>
              <w:right w:val="single" w:sz="4" w:space="0" w:color="auto"/>
            </w:tcBorders>
            <w:shd w:val="clear" w:color="FFFFFF" w:fill="FFFFFF"/>
            <w:noWrap/>
            <w:vAlign w:val="center"/>
            <w:hideMark/>
          </w:tcPr>
          <w:p w14:paraId="46C1BF3E" w14:textId="77777777" w:rsidR="006D363C" w:rsidRPr="001900DC" w:rsidRDefault="006D363C" w:rsidP="00010E03">
            <w:pPr>
              <w:spacing w:before="120"/>
              <w:jc w:val="right"/>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auto" w:fill="auto"/>
            <w:noWrap/>
            <w:vAlign w:val="bottom"/>
            <w:hideMark/>
          </w:tcPr>
          <w:p w14:paraId="11D28591" w14:textId="6E7A3E4D" w:rsidR="006D363C" w:rsidRPr="001900DC" w:rsidRDefault="006D363C" w:rsidP="00010E03">
            <w:pPr>
              <w:spacing w:before="120"/>
              <w:jc w:val="right"/>
              <w:rPr>
                <w:color w:val="000000"/>
                <w:lang w:val="vi-VN" w:eastAsia="vi-VN"/>
              </w:rPr>
            </w:pPr>
            <w:r w:rsidRPr="001900DC">
              <w:rPr>
                <w:color w:val="000000"/>
                <w:lang w:val="vi-VN" w:eastAsia="vi-VN"/>
              </w:rPr>
              <w:t>3</w:t>
            </w:r>
          </w:p>
        </w:tc>
        <w:tc>
          <w:tcPr>
            <w:tcW w:w="1160" w:type="dxa"/>
            <w:tcBorders>
              <w:top w:val="nil"/>
              <w:left w:val="nil"/>
              <w:bottom w:val="single" w:sz="4" w:space="0" w:color="auto"/>
              <w:right w:val="single" w:sz="4" w:space="0" w:color="auto"/>
            </w:tcBorders>
            <w:shd w:val="clear" w:color="FFFFFF" w:fill="FFFFFF"/>
            <w:noWrap/>
            <w:vAlign w:val="bottom"/>
            <w:hideMark/>
          </w:tcPr>
          <w:p w14:paraId="545ACF8F" w14:textId="5457A168" w:rsidR="006D363C" w:rsidRPr="001900DC" w:rsidRDefault="006D363C" w:rsidP="00010E03">
            <w:pPr>
              <w:spacing w:before="120"/>
              <w:jc w:val="right"/>
              <w:rPr>
                <w:color w:val="000000"/>
                <w:lang w:val="vi-VN" w:eastAsia="vi-VN"/>
              </w:rPr>
            </w:pPr>
            <w:r w:rsidRPr="001900DC">
              <w:rPr>
                <w:color w:val="000000"/>
                <w:lang w:val="vi-VN" w:eastAsia="vi-VN"/>
              </w:rPr>
              <w:t>149.000</w:t>
            </w:r>
          </w:p>
        </w:tc>
        <w:tc>
          <w:tcPr>
            <w:tcW w:w="1679" w:type="dxa"/>
            <w:tcBorders>
              <w:top w:val="nil"/>
              <w:left w:val="nil"/>
              <w:bottom w:val="single" w:sz="4" w:space="0" w:color="auto"/>
              <w:right w:val="single" w:sz="4" w:space="0" w:color="auto"/>
            </w:tcBorders>
            <w:shd w:val="clear" w:color="auto" w:fill="auto"/>
            <w:vAlign w:val="center"/>
            <w:hideMark/>
          </w:tcPr>
          <w:p w14:paraId="3AD99085" w14:textId="77777777" w:rsidR="006D363C" w:rsidRPr="001900DC" w:rsidRDefault="006D363C" w:rsidP="00010E03">
            <w:pPr>
              <w:spacing w:before="120"/>
              <w:jc w:val="right"/>
              <w:rPr>
                <w:color w:val="000000"/>
                <w:lang w:val="vi-VN" w:eastAsia="vi-VN"/>
              </w:rPr>
            </w:pPr>
            <w:r w:rsidRPr="001900DC">
              <w:rPr>
                <w:color w:val="000000"/>
                <w:lang w:val="vi-VN" w:eastAsia="vi-VN"/>
              </w:rPr>
              <w:t>447.000</w:t>
            </w:r>
          </w:p>
        </w:tc>
      </w:tr>
      <w:tr w:rsidR="006D363C" w:rsidRPr="001900DC" w14:paraId="2FE1BED6"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14B70BC5" w14:textId="77777777" w:rsidR="006D363C" w:rsidRPr="001900DC" w:rsidRDefault="006D363C" w:rsidP="00010E03">
            <w:pPr>
              <w:spacing w:before="120"/>
              <w:jc w:val="center"/>
              <w:rPr>
                <w:color w:val="000000"/>
                <w:lang w:val="vi-VN" w:eastAsia="vi-VN"/>
              </w:rPr>
            </w:pPr>
            <w:r w:rsidRPr="001900DC">
              <w:rPr>
                <w:color w:val="000000"/>
                <w:lang w:val="vi-VN" w:eastAsia="vi-VN"/>
              </w:rPr>
              <w:t>105</w:t>
            </w:r>
          </w:p>
        </w:tc>
        <w:tc>
          <w:tcPr>
            <w:tcW w:w="4536" w:type="dxa"/>
            <w:tcBorders>
              <w:top w:val="nil"/>
              <w:left w:val="nil"/>
              <w:bottom w:val="single" w:sz="4" w:space="0" w:color="auto"/>
              <w:right w:val="single" w:sz="4" w:space="0" w:color="auto"/>
            </w:tcBorders>
            <w:shd w:val="clear" w:color="000000" w:fill="DAF2D0"/>
            <w:noWrap/>
            <w:vAlign w:val="bottom"/>
            <w:hideMark/>
          </w:tcPr>
          <w:p w14:paraId="4D4B4C59" w14:textId="77777777" w:rsidR="006D363C" w:rsidRPr="001900DC" w:rsidRDefault="006D363C" w:rsidP="00010E03">
            <w:pPr>
              <w:spacing w:before="120"/>
              <w:rPr>
                <w:lang w:val="vi-VN" w:eastAsia="vi-VN"/>
              </w:rPr>
            </w:pPr>
            <w:r w:rsidRPr="001900DC">
              <w:rPr>
                <w:lang w:val="vi-VN" w:eastAsia="vi-VN"/>
              </w:rPr>
              <w:t>Gối treo xe ConCung Good (Vàng)</w:t>
            </w:r>
          </w:p>
        </w:tc>
        <w:tc>
          <w:tcPr>
            <w:tcW w:w="1134" w:type="dxa"/>
            <w:tcBorders>
              <w:top w:val="nil"/>
              <w:left w:val="nil"/>
              <w:bottom w:val="single" w:sz="4" w:space="0" w:color="auto"/>
              <w:right w:val="single" w:sz="4" w:space="0" w:color="auto"/>
            </w:tcBorders>
            <w:shd w:val="clear" w:color="FFFFFF" w:fill="FFFFFF"/>
            <w:noWrap/>
            <w:vAlign w:val="center"/>
            <w:hideMark/>
          </w:tcPr>
          <w:p w14:paraId="5CBCCC9F" w14:textId="77777777" w:rsidR="006D363C" w:rsidRPr="001900DC" w:rsidRDefault="006D363C" w:rsidP="00010E03">
            <w:pPr>
              <w:spacing w:before="120"/>
              <w:jc w:val="right"/>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auto" w:fill="auto"/>
            <w:noWrap/>
            <w:vAlign w:val="bottom"/>
            <w:hideMark/>
          </w:tcPr>
          <w:p w14:paraId="5202C4E1" w14:textId="36610426" w:rsidR="006D363C" w:rsidRPr="001900DC" w:rsidRDefault="006D363C" w:rsidP="00010E03">
            <w:pPr>
              <w:spacing w:before="120"/>
              <w:jc w:val="right"/>
              <w:rPr>
                <w:color w:val="000000"/>
                <w:lang w:val="vi-VN" w:eastAsia="vi-VN"/>
              </w:rPr>
            </w:pPr>
            <w:r w:rsidRPr="001900DC">
              <w:rPr>
                <w:color w:val="000000"/>
                <w:lang w:val="vi-VN" w:eastAsia="vi-VN"/>
              </w:rPr>
              <w:t>17</w:t>
            </w:r>
          </w:p>
        </w:tc>
        <w:tc>
          <w:tcPr>
            <w:tcW w:w="1160" w:type="dxa"/>
            <w:tcBorders>
              <w:top w:val="nil"/>
              <w:left w:val="nil"/>
              <w:bottom w:val="single" w:sz="4" w:space="0" w:color="auto"/>
              <w:right w:val="single" w:sz="4" w:space="0" w:color="auto"/>
            </w:tcBorders>
            <w:shd w:val="clear" w:color="FFFFFF" w:fill="FFFFFF"/>
            <w:noWrap/>
            <w:vAlign w:val="bottom"/>
            <w:hideMark/>
          </w:tcPr>
          <w:p w14:paraId="4F47D2C4" w14:textId="010B7E74" w:rsidR="006D363C" w:rsidRPr="001900DC" w:rsidRDefault="006D363C" w:rsidP="00010E03">
            <w:pPr>
              <w:spacing w:before="120"/>
              <w:jc w:val="right"/>
              <w:rPr>
                <w:color w:val="000000"/>
                <w:lang w:val="vi-VN" w:eastAsia="vi-VN"/>
              </w:rPr>
            </w:pPr>
            <w:r w:rsidRPr="001900DC">
              <w:rPr>
                <w:color w:val="000000"/>
                <w:lang w:val="vi-VN" w:eastAsia="vi-VN"/>
              </w:rPr>
              <w:t>115.000</w:t>
            </w:r>
          </w:p>
        </w:tc>
        <w:tc>
          <w:tcPr>
            <w:tcW w:w="1679" w:type="dxa"/>
            <w:tcBorders>
              <w:top w:val="nil"/>
              <w:left w:val="nil"/>
              <w:bottom w:val="single" w:sz="4" w:space="0" w:color="auto"/>
              <w:right w:val="single" w:sz="4" w:space="0" w:color="auto"/>
            </w:tcBorders>
            <w:shd w:val="clear" w:color="auto" w:fill="auto"/>
            <w:vAlign w:val="center"/>
            <w:hideMark/>
          </w:tcPr>
          <w:p w14:paraId="116D79AE" w14:textId="77777777" w:rsidR="006D363C" w:rsidRPr="001900DC" w:rsidRDefault="006D363C" w:rsidP="00010E03">
            <w:pPr>
              <w:spacing w:before="120"/>
              <w:jc w:val="right"/>
              <w:rPr>
                <w:color w:val="000000"/>
                <w:lang w:val="vi-VN" w:eastAsia="vi-VN"/>
              </w:rPr>
            </w:pPr>
            <w:r w:rsidRPr="001900DC">
              <w:rPr>
                <w:color w:val="000000"/>
                <w:lang w:val="vi-VN" w:eastAsia="vi-VN"/>
              </w:rPr>
              <w:t>1.955.000</w:t>
            </w:r>
          </w:p>
        </w:tc>
      </w:tr>
      <w:tr w:rsidR="006D363C" w:rsidRPr="001900DC" w14:paraId="3D794FBC"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0262DB2F" w14:textId="77777777" w:rsidR="006D363C" w:rsidRPr="001900DC" w:rsidRDefault="006D363C" w:rsidP="00010E03">
            <w:pPr>
              <w:spacing w:before="120"/>
              <w:jc w:val="center"/>
              <w:rPr>
                <w:color w:val="000000"/>
                <w:lang w:val="vi-VN" w:eastAsia="vi-VN"/>
              </w:rPr>
            </w:pPr>
            <w:r w:rsidRPr="001900DC">
              <w:rPr>
                <w:color w:val="000000"/>
                <w:lang w:val="vi-VN" w:eastAsia="vi-VN"/>
              </w:rPr>
              <w:t>106</w:t>
            </w:r>
          </w:p>
        </w:tc>
        <w:tc>
          <w:tcPr>
            <w:tcW w:w="4536" w:type="dxa"/>
            <w:tcBorders>
              <w:top w:val="nil"/>
              <w:left w:val="nil"/>
              <w:bottom w:val="single" w:sz="4" w:space="0" w:color="auto"/>
              <w:right w:val="single" w:sz="4" w:space="0" w:color="auto"/>
            </w:tcBorders>
            <w:shd w:val="clear" w:color="000000" w:fill="DAF2D0"/>
            <w:noWrap/>
            <w:vAlign w:val="bottom"/>
            <w:hideMark/>
          </w:tcPr>
          <w:p w14:paraId="257F3979" w14:textId="77777777" w:rsidR="006D363C" w:rsidRPr="001900DC" w:rsidRDefault="006D363C" w:rsidP="00010E03">
            <w:pPr>
              <w:spacing w:before="120"/>
              <w:rPr>
                <w:lang w:val="vi-VN" w:eastAsia="vi-VN"/>
              </w:rPr>
            </w:pPr>
            <w:r w:rsidRPr="001900DC">
              <w:rPr>
                <w:lang w:val="vi-VN" w:eastAsia="vi-VN"/>
              </w:rPr>
              <w:t>Gối đỡ đầu cho bé LODO P33133-899</w:t>
            </w:r>
          </w:p>
        </w:tc>
        <w:tc>
          <w:tcPr>
            <w:tcW w:w="1134" w:type="dxa"/>
            <w:tcBorders>
              <w:top w:val="nil"/>
              <w:left w:val="nil"/>
              <w:bottom w:val="single" w:sz="4" w:space="0" w:color="auto"/>
              <w:right w:val="single" w:sz="4" w:space="0" w:color="auto"/>
            </w:tcBorders>
            <w:shd w:val="clear" w:color="FFFFFF" w:fill="FFFFFF"/>
            <w:noWrap/>
            <w:vAlign w:val="center"/>
            <w:hideMark/>
          </w:tcPr>
          <w:p w14:paraId="1CCC8E8F" w14:textId="77777777" w:rsidR="006D363C" w:rsidRPr="001900DC" w:rsidRDefault="006D363C" w:rsidP="00010E03">
            <w:pPr>
              <w:spacing w:before="120"/>
              <w:jc w:val="right"/>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auto" w:fill="auto"/>
            <w:noWrap/>
            <w:vAlign w:val="bottom"/>
            <w:hideMark/>
          </w:tcPr>
          <w:p w14:paraId="6E85C5E2" w14:textId="39B54B2C" w:rsidR="006D363C" w:rsidRPr="001900DC" w:rsidRDefault="006D363C" w:rsidP="00010E03">
            <w:pPr>
              <w:spacing w:before="120"/>
              <w:jc w:val="right"/>
              <w:rPr>
                <w:color w:val="000000"/>
                <w:lang w:val="vi-VN" w:eastAsia="vi-VN"/>
              </w:rPr>
            </w:pPr>
            <w:r w:rsidRPr="001900DC">
              <w:rPr>
                <w:color w:val="000000"/>
                <w:lang w:val="vi-VN" w:eastAsia="vi-VN"/>
              </w:rPr>
              <w:t>14</w:t>
            </w:r>
          </w:p>
        </w:tc>
        <w:tc>
          <w:tcPr>
            <w:tcW w:w="1160" w:type="dxa"/>
            <w:tcBorders>
              <w:top w:val="nil"/>
              <w:left w:val="nil"/>
              <w:bottom w:val="single" w:sz="4" w:space="0" w:color="auto"/>
              <w:right w:val="single" w:sz="4" w:space="0" w:color="auto"/>
            </w:tcBorders>
            <w:shd w:val="clear" w:color="FFFFFF" w:fill="FFFFFF"/>
            <w:noWrap/>
            <w:vAlign w:val="bottom"/>
            <w:hideMark/>
          </w:tcPr>
          <w:p w14:paraId="1D056950" w14:textId="6D9BB42C" w:rsidR="006D363C" w:rsidRPr="001900DC" w:rsidRDefault="006D363C" w:rsidP="00010E03">
            <w:pPr>
              <w:spacing w:before="120"/>
              <w:jc w:val="right"/>
              <w:rPr>
                <w:color w:val="000000"/>
                <w:lang w:val="vi-VN" w:eastAsia="vi-VN"/>
              </w:rPr>
            </w:pPr>
            <w:r w:rsidRPr="001900DC">
              <w:rPr>
                <w:color w:val="000000"/>
                <w:lang w:val="vi-VN" w:eastAsia="vi-VN"/>
              </w:rPr>
              <w:t>195.000</w:t>
            </w:r>
          </w:p>
        </w:tc>
        <w:tc>
          <w:tcPr>
            <w:tcW w:w="1679" w:type="dxa"/>
            <w:tcBorders>
              <w:top w:val="nil"/>
              <w:left w:val="nil"/>
              <w:bottom w:val="single" w:sz="4" w:space="0" w:color="auto"/>
              <w:right w:val="single" w:sz="4" w:space="0" w:color="auto"/>
            </w:tcBorders>
            <w:shd w:val="clear" w:color="auto" w:fill="auto"/>
            <w:vAlign w:val="center"/>
            <w:hideMark/>
          </w:tcPr>
          <w:p w14:paraId="73A5DF6D" w14:textId="77777777" w:rsidR="006D363C" w:rsidRPr="001900DC" w:rsidRDefault="006D363C" w:rsidP="00010E03">
            <w:pPr>
              <w:spacing w:before="120"/>
              <w:jc w:val="right"/>
              <w:rPr>
                <w:color w:val="000000"/>
                <w:lang w:val="vi-VN" w:eastAsia="vi-VN"/>
              </w:rPr>
            </w:pPr>
            <w:r w:rsidRPr="001900DC">
              <w:rPr>
                <w:color w:val="000000"/>
                <w:lang w:val="vi-VN" w:eastAsia="vi-VN"/>
              </w:rPr>
              <w:t>2.730.000</w:t>
            </w:r>
          </w:p>
        </w:tc>
      </w:tr>
      <w:tr w:rsidR="006D363C" w:rsidRPr="001900DC" w14:paraId="785B0080"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71F4B1F1" w14:textId="77777777" w:rsidR="006D363C" w:rsidRPr="001900DC" w:rsidRDefault="006D363C" w:rsidP="00010E03">
            <w:pPr>
              <w:spacing w:before="120"/>
              <w:jc w:val="center"/>
              <w:rPr>
                <w:color w:val="000000"/>
                <w:lang w:val="vi-VN" w:eastAsia="vi-VN"/>
              </w:rPr>
            </w:pPr>
            <w:r w:rsidRPr="001900DC">
              <w:rPr>
                <w:color w:val="000000"/>
                <w:lang w:val="vi-VN" w:eastAsia="vi-VN"/>
              </w:rPr>
              <w:t>107</w:t>
            </w:r>
          </w:p>
        </w:tc>
        <w:tc>
          <w:tcPr>
            <w:tcW w:w="4536" w:type="dxa"/>
            <w:tcBorders>
              <w:top w:val="nil"/>
              <w:left w:val="nil"/>
              <w:bottom w:val="single" w:sz="4" w:space="0" w:color="auto"/>
              <w:right w:val="single" w:sz="4" w:space="0" w:color="auto"/>
            </w:tcBorders>
            <w:shd w:val="clear" w:color="000000" w:fill="DAF2D0"/>
            <w:noWrap/>
            <w:vAlign w:val="bottom"/>
            <w:hideMark/>
          </w:tcPr>
          <w:p w14:paraId="535B51CD" w14:textId="77777777" w:rsidR="006D363C" w:rsidRPr="001900DC" w:rsidRDefault="006D363C" w:rsidP="00010E03">
            <w:pPr>
              <w:spacing w:before="120"/>
              <w:rPr>
                <w:lang w:val="vi-VN" w:eastAsia="vi-VN"/>
              </w:rPr>
            </w:pPr>
            <w:r w:rsidRPr="001900DC">
              <w:rPr>
                <w:lang w:val="vi-VN" w:eastAsia="vi-VN"/>
              </w:rPr>
              <w:t>Set gối nệm 4 món cao cấp cho bé Nguyễn Triều (màu xanh)</w:t>
            </w:r>
          </w:p>
        </w:tc>
        <w:tc>
          <w:tcPr>
            <w:tcW w:w="1134" w:type="dxa"/>
            <w:tcBorders>
              <w:top w:val="nil"/>
              <w:left w:val="nil"/>
              <w:bottom w:val="single" w:sz="4" w:space="0" w:color="auto"/>
              <w:right w:val="single" w:sz="4" w:space="0" w:color="auto"/>
            </w:tcBorders>
            <w:shd w:val="clear" w:color="FFFFFF" w:fill="FFFFFF"/>
            <w:noWrap/>
            <w:vAlign w:val="center"/>
            <w:hideMark/>
          </w:tcPr>
          <w:p w14:paraId="715E0AFF" w14:textId="77777777" w:rsidR="006D363C" w:rsidRPr="001900DC" w:rsidRDefault="006D363C" w:rsidP="00010E03">
            <w:pPr>
              <w:spacing w:before="120"/>
              <w:jc w:val="right"/>
              <w:rPr>
                <w:color w:val="000000"/>
                <w:lang w:val="vi-VN" w:eastAsia="vi-VN"/>
              </w:rPr>
            </w:pPr>
            <w:r w:rsidRPr="001900DC">
              <w:rPr>
                <w:color w:val="000000"/>
                <w:lang w:val="vi-VN" w:eastAsia="vi-VN"/>
              </w:rPr>
              <w:t>set</w:t>
            </w:r>
          </w:p>
        </w:tc>
        <w:tc>
          <w:tcPr>
            <w:tcW w:w="988" w:type="dxa"/>
            <w:tcBorders>
              <w:top w:val="nil"/>
              <w:left w:val="nil"/>
              <w:bottom w:val="single" w:sz="4" w:space="0" w:color="auto"/>
              <w:right w:val="single" w:sz="4" w:space="0" w:color="auto"/>
            </w:tcBorders>
            <w:shd w:val="clear" w:color="auto" w:fill="auto"/>
            <w:noWrap/>
            <w:vAlign w:val="bottom"/>
            <w:hideMark/>
          </w:tcPr>
          <w:p w14:paraId="3FD8DD8F" w14:textId="273D2254" w:rsidR="006D363C" w:rsidRPr="001900DC" w:rsidRDefault="006D363C" w:rsidP="00010E03">
            <w:pPr>
              <w:spacing w:before="120"/>
              <w:jc w:val="right"/>
              <w:rPr>
                <w:color w:val="000000"/>
                <w:lang w:val="vi-VN" w:eastAsia="vi-VN"/>
              </w:rPr>
            </w:pPr>
            <w:r w:rsidRPr="001900DC">
              <w:rPr>
                <w:color w:val="000000"/>
                <w:lang w:val="vi-VN" w:eastAsia="vi-VN"/>
              </w:rPr>
              <w:t>6</w:t>
            </w:r>
          </w:p>
        </w:tc>
        <w:tc>
          <w:tcPr>
            <w:tcW w:w="1160" w:type="dxa"/>
            <w:tcBorders>
              <w:top w:val="nil"/>
              <w:left w:val="nil"/>
              <w:bottom w:val="single" w:sz="4" w:space="0" w:color="auto"/>
              <w:right w:val="single" w:sz="4" w:space="0" w:color="auto"/>
            </w:tcBorders>
            <w:shd w:val="clear" w:color="FFFFFF" w:fill="FFFFFF"/>
            <w:noWrap/>
            <w:vAlign w:val="bottom"/>
            <w:hideMark/>
          </w:tcPr>
          <w:p w14:paraId="7DB899C7" w14:textId="03B6B46C" w:rsidR="006D363C" w:rsidRPr="001900DC" w:rsidRDefault="006D363C" w:rsidP="00010E03">
            <w:pPr>
              <w:spacing w:before="120"/>
              <w:jc w:val="right"/>
              <w:rPr>
                <w:color w:val="000000"/>
                <w:lang w:val="vi-VN" w:eastAsia="vi-VN"/>
              </w:rPr>
            </w:pPr>
            <w:r w:rsidRPr="001900DC">
              <w:rPr>
                <w:color w:val="000000"/>
                <w:lang w:val="vi-VN" w:eastAsia="vi-VN"/>
              </w:rPr>
              <w:t>349.000</w:t>
            </w:r>
          </w:p>
        </w:tc>
        <w:tc>
          <w:tcPr>
            <w:tcW w:w="1679" w:type="dxa"/>
            <w:tcBorders>
              <w:top w:val="nil"/>
              <w:left w:val="nil"/>
              <w:bottom w:val="single" w:sz="4" w:space="0" w:color="auto"/>
              <w:right w:val="single" w:sz="4" w:space="0" w:color="auto"/>
            </w:tcBorders>
            <w:shd w:val="clear" w:color="auto" w:fill="auto"/>
            <w:vAlign w:val="center"/>
            <w:hideMark/>
          </w:tcPr>
          <w:p w14:paraId="2DF05789" w14:textId="77777777" w:rsidR="006D363C" w:rsidRPr="001900DC" w:rsidRDefault="006D363C" w:rsidP="00010E03">
            <w:pPr>
              <w:spacing w:before="120"/>
              <w:jc w:val="right"/>
              <w:rPr>
                <w:color w:val="000000"/>
                <w:lang w:val="vi-VN" w:eastAsia="vi-VN"/>
              </w:rPr>
            </w:pPr>
            <w:r w:rsidRPr="001900DC">
              <w:rPr>
                <w:color w:val="000000"/>
                <w:lang w:val="vi-VN" w:eastAsia="vi-VN"/>
              </w:rPr>
              <w:t>2.094.000</w:t>
            </w:r>
          </w:p>
        </w:tc>
      </w:tr>
      <w:tr w:rsidR="006D363C" w:rsidRPr="001900DC" w14:paraId="5C35BA50"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562F379E" w14:textId="77777777" w:rsidR="006D363C" w:rsidRPr="001900DC" w:rsidRDefault="006D363C" w:rsidP="00010E03">
            <w:pPr>
              <w:spacing w:before="120"/>
              <w:jc w:val="center"/>
              <w:rPr>
                <w:color w:val="000000"/>
                <w:lang w:val="vi-VN" w:eastAsia="vi-VN"/>
              </w:rPr>
            </w:pPr>
            <w:r w:rsidRPr="001900DC">
              <w:rPr>
                <w:color w:val="000000"/>
                <w:lang w:val="vi-VN" w:eastAsia="vi-VN"/>
              </w:rPr>
              <w:t>108</w:t>
            </w:r>
          </w:p>
        </w:tc>
        <w:tc>
          <w:tcPr>
            <w:tcW w:w="4536" w:type="dxa"/>
            <w:tcBorders>
              <w:top w:val="nil"/>
              <w:left w:val="nil"/>
              <w:bottom w:val="single" w:sz="4" w:space="0" w:color="auto"/>
              <w:right w:val="single" w:sz="4" w:space="0" w:color="auto"/>
            </w:tcBorders>
            <w:shd w:val="clear" w:color="000000" w:fill="DAF2D0"/>
            <w:noWrap/>
            <w:vAlign w:val="bottom"/>
            <w:hideMark/>
          </w:tcPr>
          <w:p w14:paraId="6C7591D2" w14:textId="77777777" w:rsidR="006D363C" w:rsidRPr="001900DC" w:rsidRDefault="006D363C" w:rsidP="00010E03">
            <w:pPr>
              <w:spacing w:before="120"/>
              <w:rPr>
                <w:lang w:val="vi-VN" w:eastAsia="vi-VN"/>
              </w:rPr>
            </w:pPr>
            <w:r w:rsidRPr="001900DC">
              <w:rPr>
                <w:lang w:val="vi-VN" w:eastAsia="vi-VN"/>
              </w:rPr>
              <w:t>Gối đi xe máy đa năng Thái Toàn (voi xanh)</w:t>
            </w:r>
          </w:p>
        </w:tc>
        <w:tc>
          <w:tcPr>
            <w:tcW w:w="1134" w:type="dxa"/>
            <w:tcBorders>
              <w:top w:val="nil"/>
              <w:left w:val="nil"/>
              <w:bottom w:val="single" w:sz="4" w:space="0" w:color="auto"/>
              <w:right w:val="single" w:sz="4" w:space="0" w:color="auto"/>
            </w:tcBorders>
            <w:shd w:val="clear" w:color="FFFFFF" w:fill="FFFFFF"/>
            <w:noWrap/>
            <w:vAlign w:val="center"/>
            <w:hideMark/>
          </w:tcPr>
          <w:p w14:paraId="756814EE" w14:textId="77777777" w:rsidR="006D363C" w:rsidRPr="001900DC" w:rsidRDefault="006D363C" w:rsidP="00010E03">
            <w:pPr>
              <w:spacing w:before="120"/>
              <w:jc w:val="right"/>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auto" w:fill="auto"/>
            <w:noWrap/>
            <w:vAlign w:val="bottom"/>
            <w:hideMark/>
          </w:tcPr>
          <w:p w14:paraId="34F7E12D" w14:textId="58DCB687" w:rsidR="006D363C" w:rsidRPr="001900DC" w:rsidRDefault="006D363C" w:rsidP="00010E03">
            <w:pPr>
              <w:spacing w:before="120"/>
              <w:jc w:val="right"/>
              <w:rPr>
                <w:color w:val="000000"/>
                <w:lang w:val="vi-VN" w:eastAsia="vi-VN"/>
              </w:rPr>
            </w:pPr>
            <w:r w:rsidRPr="001900DC">
              <w:rPr>
                <w:color w:val="000000"/>
                <w:lang w:val="vi-VN" w:eastAsia="vi-VN"/>
              </w:rPr>
              <w:t>8</w:t>
            </w:r>
          </w:p>
        </w:tc>
        <w:tc>
          <w:tcPr>
            <w:tcW w:w="1160" w:type="dxa"/>
            <w:tcBorders>
              <w:top w:val="nil"/>
              <w:left w:val="nil"/>
              <w:bottom w:val="single" w:sz="4" w:space="0" w:color="auto"/>
              <w:right w:val="single" w:sz="4" w:space="0" w:color="auto"/>
            </w:tcBorders>
            <w:shd w:val="clear" w:color="FFFFFF" w:fill="FFFFFF"/>
            <w:noWrap/>
            <w:vAlign w:val="bottom"/>
            <w:hideMark/>
          </w:tcPr>
          <w:p w14:paraId="248658C9" w14:textId="629FC514" w:rsidR="006D363C" w:rsidRPr="001900DC" w:rsidRDefault="006D363C" w:rsidP="00010E03">
            <w:pPr>
              <w:spacing w:before="120"/>
              <w:jc w:val="right"/>
              <w:rPr>
                <w:color w:val="000000"/>
                <w:lang w:val="vi-VN" w:eastAsia="vi-VN"/>
              </w:rPr>
            </w:pPr>
            <w:r w:rsidRPr="001900DC">
              <w:rPr>
                <w:color w:val="000000"/>
                <w:lang w:val="vi-VN" w:eastAsia="vi-VN"/>
              </w:rPr>
              <w:t>149.000</w:t>
            </w:r>
          </w:p>
        </w:tc>
        <w:tc>
          <w:tcPr>
            <w:tcW w:w="1679" w:type="dxa"/>
            <w:tcBorders>
              <w:top w:val="nil"/>
              <w:left w:val="nil"/>
              <w:bottom w:val="single" w:sz="4" w:space="0" w:color="auto"/>
              <w:right w:val="single" w:sz="4" w:space="0" w:color="auto"/>
            </w:tcBorders>
            <w:shd w:val="clear" w:color="auto" w:fill="auto"/>
            <w:vAlign w:val="center"/>
            <w:hideMark/>
          </w:tcPr>
          <w:p w14:paraId="5108DDE7" w14:textId="77777777" w:rsidR="006D363C" w:rsidRPr="001900DC" w:rsidRDefault="006D363C" w:rsidP="00010E03">
            <w:pPr>
              <w:spacing w:before="120"/>
              <w:jc w:val="right"/>
              <w:rPr>
                <w:color w:val="000000"/>
                <w:lang w:val="vi-VN" w:eastAsia="vi-VN"/>
              </w:rPr>
            </w:pPr>
            <w:r w:rsidRPr="001900DC">
              <w:rPr>
                <w:color w:val="000000"/>
                <w:lang w:val="vi-VN" w:eastAsia="vi-VN"/>
              </w:rPr>
              <w:t>1.192.000</w:t>
            </w:r>
          </w:p>
        </w:tc>
      </w:tr>
      <w:tr w:rsidR="006D363C" w:rsidRPr="001900DC" w14:paraId="3172AE1A"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14396F46" w14:textId="77777777" w:rsidR="006D363C" w:rsidRPr="001900DC" w:rsidRDefault="006D363C" w:rsidP="00010E03">
            <w:pPr>
              <w:spacing w:before="120"/>
              <w:jc w:val="center"/>
              <w:rPr>
                <w:color w:val="000000"/>
                <w:lang w:val="vi-VN" w:eastAsia="vi-VN"/>
              </w:rPr>
            </w:pPr>
            <w:r w:rsidRPr="001900DC">
              <w:rPr>
                <w:color w:val="000000"/>
                <w:lang w:val="vi-VN" w:eastAsia="vi-VN"/>
              </w:rPr>
              <w:t>109</w:t>
            </w:r>
          </w:p>
        </w:tc>
        <w:tc>
          <w:tcPr>
            <w:tcW w:w="4536" w:type="dxa"/>
            <w:tcBorders>
              <w:top w:val="nil"/>
              <w:left w:val="nil"/>
              <w:bottom w:val="single" w:sz="4" w:space="0" w:color="auto"/>
              <w:right w:val="single" w:sz="4" w:space="0" w:color="auto"/>
            </w:tcBorders>
            <w:shd w:val="clear" w:color="000000" w:fill="DAF2D0"/>
            <w:noWrap/>
            <w:vAlign w:val="bottom"/>
            <w:hideMark/>
          </w:tcPr>
          <w:p w14:paraId="7A6E8C98" w14:textId="77777777" w:rsidR="006D363C" w:rsidRPr="001900DC" w:rsidRDefault="006D363C" w:rsidP="00010E03">
            <w:pPr>
              <w:spacing w:before="120"/>
              <w:rPr>
                <w:lang w:val="vi-VN" w:eastAsia="vi-VN"/>
              </w:rPr>
            </w:pPr>
            <w:r w:rsidRPr="001900DC">
              <w:rPr>
                <w:lang w:val="vi-VN" w:eastAsia="vi-VN"/>
              </w:rPr>
              <w:t>Gối chú cừu cho bé Grace Kids CC1803</w:t>
            </w:r>
          </w:p>
        </w:tc>
        <w:tc>
          <w:tcPr>
            <w:tcW w:w="1134" w:type="dxa"/>
            <w:tcBorders>
              <w:top w:val="nil"/>
              <w:left w:val="nil"/>
              <w:bottom w:val="single" w:sz="4" w:space="0" w:color="auto"/>
              <w:right w:val="single" w:sz="4" w:space="0" w:color="auto"/>
            </w:tcBorders>
            <w:shd w:val="clear" w:color="FFFFFF" w:fill="FFFFFF"/>
            <w:noWrap/>
            <w:vAlign w:val="center"/>
            <w:hideMark/>
          </w:tcPr>
          <w:p w14:paraId="7E149DF3" w14:textId="77777777" w:rsidR="006D363C" w:rsidRPr="001900DC" w:rsidRDefault="006D363C" w:rsidP="00010E03">
            <w:pPr>
              <w:spacing w:before="120"/>
              <w:jc w:val="right"/>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auto" w:fill="auto"/>
            <w:noWrap/>
            <w:vAlign w:val="bottom"/>
            <w:hideMark/>
          </w:tcPr>
          <w:p w14:paraId="77FC617E" w14:textId="2D85EA75" w:rsidR="006D363C" w:rsidRPr="001900DC" w:rsidRDefault="006D363C" w:rsidP="00010E03">
            <w:pPr>
              <w:spacing w:before="120"/>
              <w:jc w:val="right"/>
              <w:rPr>
                <w:color w:val="000000"/>
                <w:lang w:val="vi-VN" w:eastAsia="vi-VN"/>
              </w:rPr>
            </w:pPr>
            <w:r w:rsidRPr="001900DC">
              <w:rPr>
                <w:color w:val="000000"/>
                <w:lang w:val="vi-VN" w:eastAsia="vi-VN"/>
              </w:rPr>
              <w:t>4</w:t>
            </w:r>
          </w:p>
        </w:tc>
        <w:tc>
          <w:tcPr>
            <w:tcW w:w="1160" w:type="dxa"/>
            <w:tcBorders>
              <w:top w:val="nil"/>
              <w:left w:val="nil"/>
              <w:bottom w:val="single" w:sz="4" w:space="0" w:color="auto"/>
              <w:right w:val="single" w:sz="4" w:space="0" w:color="auto"/>
            </w:tcBorders>
            <w:shd w:val="clear" w:color="FFFFFF" w:fill="FFFFFF"/>
            <w:noWrap/>
            <w:vAlign w:val="bottom"/>
            <w:hideMark/>
          </w:tcPr>
          <w:p w14:paraId="28352678" w14:textId="2945D943" w:rsidR="006D363C" w:rsidRPr="001900DC" w:rsidRDefault="006D363C" w:rsidP="00010E03">
            <w:pPr>
              <w:spacing w:before="120"/>
              <w:jc w:val="right"/>
              <w:rPr>
                <w:color w:val="000000"/>
                <w:lang w:val="vi-VN" w:eastAsia="vi-VN"/>
              </w:rPr>
            </w:pPr>
            <w:r w:rsidRPr="001900DC">
              <w:rPr>
                <w:color w:val="000000"/>
                <w:lang w:val="vi-VN" w:eastAsia="vi-VN"/>
              </w:rPr>
              <w:t>65.000</w:t>
            </w:r>
          </w:p>
        </w:tc>
        <w:tc>
          <w:tcPr>
            <w:tcW w:w="1679" w:type="dxa"/>
            <w:tcBorders>
              <w:top w:val="nil"/>
              <w:left w:val="nil"/>
              <w:bottom w:val="single" w:sz="4" w:space="0" w:color="auto"/>
              <w:right w:val="single" w:sz="4" w:space="0" w:color="auto"/>
            </w:tcBorders>
            <w:shd w:val="clear" w:color="auto" w:fill="auto"/>
            <w:vAlign w:val="center"/>
            <w:hideMark/>
          </w:tcPr>
          <w:p w14:paraId="1A11A1A3" w14:textId="77777777" w:rsidR="006D363C" w:rsidRPr="001900DC" w:rsidRDefault="006D363C" w:rsidP="00010E03">
            <w:pPr>
              <w:spacing w:before="120"/>
              <w:jc w:val="right"/>
              <w:rPr>
                <w:color w:val="000000"/>
                <w:lang w:val="vi-VN" w:eastAsia="vi-VN"/>
              </w:rPr>
            </w:pPr>
            <w:r w:rsidRPr="001900DC">
              <w:rPr>
                <w:color w:val="000000"/>
                <w:lang w:val="vi-VN" w:eastAsia="vi-VN"/>
              </w:rPr>
              <w:t>260.000</w:t>
            </w:r>
          </w:p>
        </w:tc>
      </w:tr>
      <w:tr w:rsidR="006D363C" w:rsidRPr="001900DC" w14:paraId="0B795DBE" w14:textId="77777777" w:rsidTr="006D363C">
        <w:trPr>
          <w:trHeight w:val="22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178DE4A7" w14:textId="77777777" w:rsidR="006D363C" w:rsidRPr="001900DC" w:rsidRDefault="006D363C" w:rsidP="00010E03">
            <w:pPr>
              <w:spacing w:before="120"/>
              <w:jc w:val="center"/>
              <w:rPr>
                <w:color w:val="000000"/>
                <w:lang w:val="vi-VN" w:eastAsia="vi-VN"/>
              </w:rPr>
            </w:pPr>
            <w:r w:rsidRPr="001900DC">
              <w:rPr>
                <w:color w:val="000000"/>
                <w:lang w:val="vi-VN" w:eastAsia="vi-VN"/>
              </w:rPr>
              <w:t>110</w:t>
            </w:r>
          </w:p>
        </w:tc>
        <w:tc>
          <w:tcPr>
            <w:tcW w:w="4536" w:type="dxa"/>
            <w:tcBorders>
              <w:top w:val="nil"/>
              <w:left w:val="nil"/>
              <w:bottom w:val="single" w:sz="4" w:space="0" w:color="auto"/>
              <w:right w:val="single" w:sz="4" w:space="0" w:color="auto"/>
            </w:tcBorders>
            <w:shd w:val="clear" w:color="000000" w:fill="DAF2D0"/>
            <w:noWrap/>
            <w:vAlign w:val="bottom"/>
            <w:hideMark/>
          </w:tcPr>
          <w:p w14:paraId="39899FE7" w14:textId="77777777" w:rsidR="006D363C" w:rsidRPr="001900DC" w:rsidRDefault="006D363C" w:rsidP="00010E03">
            <w:pPr>
              <w:spacing w:before="120"/>
              <w:rPr>
                <w:lang w:val="vi-VN" w:eastAsia="vi-VN"/>
              </w:rPr>
            </w:pPr>
            <w:r w:rsidRPr="001900DC">
              <w:rPr>
                <w:lang w:val="vi-VN" w:eastAsia="vi-VN"/>
              </w:rPr>
              <w:t>Bộ chăn gối cao cấp con chó Carrot (xanh)</w:t>
            </w:r>
          </w:p>
        </w:tc>
        <w:tc>
          <w:tcPr>
            <w:tcW w:w="1134" w:type="dxa"/>
            <w:tcBorders>
              <w:top w:val="nil"/>
              <w:left w:val="nil"/>
              <w:bottom w:val="single" w:sz="4" w:space="0" w:color="auto"/>
              <w:right w:val="single" w:sz="4" w:space="0" w:color="auto"/>
            </w:tcBorders>
            <w:shd w:val="clear" w:color="FFFFFF" w:fill="FFFFFF"/>
            <w:noWrap/>
            <w:vAlign w:val="center"/>
            <w:hideMark/>
          </w:tcPr>
          <w:p w14:paraId="6FC83476" w14:textId="77777777" w:rsidR="006D363C" w:rsidRPr="001900DC" w:rsidRDefault="006D363C" w:rsidP="00010E03">
            <w:pPr>
              <w:spacing w:before="120"/>
              <w:jc w:val="right"/>
              <w:rPr>
                <w:color w:val="000000"/>
                <w:lang w:val="vi-VN" w:eastAsia="vi-VN"/>
              </w:rPr>
            </w:pPr>
            <w:r w:rsidRPr="001900DC">
              <w:rPr>
                <w:color w:val="000000"/>
                <w:lang w:val="vi-VN" w:eastAsia="vi-VN"/>
              </w:rPr>
              <w:t>Bộ</w:t>
            </w:r>
          </w:p>
        </w:tc>
        <w:tc>
          <w:tcPr>
            <w:tcW w:w="988" w:type="dxa"/>
            <w:tcBorders>
              <w:top w:val="nil"/>
              <w:left w:val="nil"/>
              <w:bottom w:val="single" w:sz="4" w:space="0" w:color="auto"/>
              <w:right w:val="single" w:sz="4" w:space="0" w:color="auto"/>
            </w:tcBorders>
            <w:shd w:val="clear" w:color="auto" w:fill="auto"/>
            <w:noWrap/>
            <w:vAlign w:val="bottom"/>
            <w:hideMark/>
          </w:tcPr>
          <w:p w14:paraId="6E918102" w14:textId="38432BA4" w:rsidR="006D363C" w:rsidRPr="001900DC" w:rsidRDefault="006D363C" w:rsidP="00010E03">
            <w:pPr>
              <w:spacing w:before="120"/>
              <w:jc w:val="right"/>
              <w:rPr>
                <w:color w:val="000000"/>
                <w:lang w:val="vi-VN" w:eastAsia="vi-VN"/>
              </w:rPr>
            </w:pPr>
            <w:r w:rsidRPr="001900DC">
              <w:rPr>
                <w:color w:val="000000"/>
                <w:lang w:val="vi-VN" w:eastAsia="vi-VN"/>
              </w:rPr>
              <w:t>2</w:t>
            </w:r>
          </w:p>
        </w:tc>
        <w:tc>
          <w:tcPr>
            <w:tcW w:w="1160" w:type="dxa"/>
            <w:tcBorders>
              <w:top w:val="nil"/>
              <w:left w:val="nil"/>
              <w:bottom w:val="single" w:sz="4" w:space="0" w:color="auto"/>
              <w:right w:val="single" w:sz="4" w:space="0" w:color="auto"/>
            </w:tcBorders>
            <w:shd w:val="clear" w:color="FFFFFF" w:fill="FFFFFF"/>
            <w:noWrap/>
            <w:vAlign w:val="bottom"/>
            <w:hideMark/>
          </w:tcPr>
          <w:p w14:paraId="5F0F2A87" w14:textId="5F8A2917" w:rsidR="006D363C" w:rsidRPr="001900DC" w:rsidRDefault="006D363C" w:rsidP="00010E03">
            <w:pPr>
              <w:spacing w:before="120"/>
              <w:jc w:val="right"/>
              <w:rPr>
                <w:color w:val="000000"/>
                <w:lang w:val="vi-VN" w:eastAsia="vi-VN"/>
              </w:rPr>
            </w:pPr>
            <w:r w:rsidRPr="001900DC">
              <w:rPr>
                <w:color w:val="000000"/>
                <w:lang w:val="vi-VN" w:eastAsia="vi-VN"/>
              </w:rPr>
              <w:t>299.000</w:t>
            </w:r>
          </w:p>
        </w:tc>
        <w:tc>
          <w:tcPr>
            <w:tcW w:w="1679" w:type="dxa"/>
            <w:tcBorders>
              <w:top w:val="nil"/>
              <w:left w:val="nil"/>
              <w:bottom w:val="single" w:sz="4" w:space="0" w:color="auto"/>
              <w:right w:val="single" w:sz="4" w:space="0" w:color="auto"/>
            </w:tcBorders>
            <w:shd w:val="clear" w:color="auto" w:fill="auto"/>
            <w:vAlign w:val="center"/>
            <w:hideMark/>
          </w:tcPr>
          <w:p w14:paraId="63DF602C" w14:textId="77777777" w:rsidR="006D363C" w:rsidRPr="001900DC" w:rsidRDefault="006D363C" w:rsidP="00010E03">
            <w:pPr>
              <w:spacing w:before="120"/>
              <w:jc w:val="right"/>
              <w:rPr>
                <w:color w:val="000000"/>
                <w:lang w:val="vi-VN" w:eastAsia="vi-VN"/>
              </w:rPr>
            </w:pPr>
            <w:r w:rsidRPr="001900DC">
              <w:rPr>
                <w:color w:val="000000"/>
                <w:lang w:val="vi-VN" w:eastAsia="vi-VN"/>
              </w:rPr>
              <w:t>598.000</w:t>
            </w:r>
          </w:p>
        </w:tc>
      </w:tr>
      <w:tr w:rsidR="006D363C" w:rsidRPr="001900DC" w14:paraId="0E60677E" w14:textId="77777777" w:rsidTr="006D363C">
        <w:trPr>
          <w:trHeight w:val="24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4A0DE8C3" w14:textId="77777777" w:rsidR="006D363C" w:rsidRPr="001900DC" w:rsidRDefault="006D363C" w:rsidP="00010E03">
            <w:pPr>
              <w:spacing w:before="120"/>
              <w:jc w:val="center"/>
              <w:rPr>
                <w:color w:val="000000"/>
                <w:lang w:val="vi-VN" w:eastAsia="vi-VN"/>
              </w:rPr>
            </w:pPr>
            <w:r w:rsidRPr="001900DC">
              <w:rPr>
                <w:color w:val="000000"/>
                <w:lang w:val="vi-VN" w:eastAsia="vi-VN"/>
              </w:rPr>
              <w:t>111</w:t>
            </w:r>
          </w:p>
        </w:tc>
        <w:tc>
          <w:tcPr>
            <w:tcW w:w="4536" w:type="dxa"/>
            <w:tcBorders>
              <w:top w:val="nil"/>
              <w:left w:val="nil"/>
              <w:bottom w:val="single" w:sz="4" w:space="0" w:color="auto"/>
              <w:right w:val="single" w:sz="4" w:space="0" w:color="auto"/>
            </w:tcBorders>
            <w:shd w:val="clear" w:color="000000" w:fill="DAF2D0"/>
            <w:vAlign w:val="center"/>
            <w:hideMark/>
          </w:tcPr>
          <w:p w14:paraId="12A75729" w14:textId="77777777" w:rsidR="006D363C" w:rsidRPr="001900DC" w:rsidRDefault="006D363C" w:rsidP="00010E03">
            <w:pPr>
              <w:spacing w:before="120"/>
              <w:rPr>
                <w:color w:val="111111"/>
                <w:lang w:val="vi-VN" w:eastAsia="vi-VN"/>
              </w:rPr>
            </w:pPr>
            <w:r w:rsidRPr="001900DC">
              <w:rPr>
                <w:color w:val="111111"/>
                <w:lang w:val="vi-VN" w:eastAsia="vi-VN"/>
              </w:rPr>
              <w:t>Khăn Ướt Dịu Nhẹ Animo không mùi (100 tờ)</w:t>
            </w:r>
          </w:p>
        </w:tc>
        <w:tc>
          <w:tcPr>
            <w:tcW w:w="1134" w:type="dxa"/>
            <w:tcBorders>
              <w:top w:val="nil"/>
              <w:left w:val="nil"/>
              <w:bottom w:val="single" w:sz="4" w:space="0" w:color="auto"/>
              <w:right w:val="single" w:sz="4" w:space="0" w:color="auto"/>
            </w:tcBorders>
            <w:shd w:val="clear" w:color="000000" w:fill="FFFFFF"/>
            <w:noWrap/>
            <w:vAlign w:val="center"/>
            <w:hideMark/>
          </w:tcPr>
          <w:p w14:paraId="38C77CF6" w14:textId="77777777" w:rsidR="006D363C" w:rsidRPr="001900DC" w:rsidRDefault="006D363C" w:rsidP="00010E03">
            <w:pPr>
              <w:spacing w:before="120"/>
              <w:jc w:val="right"/>
              <w:rPr>
                <w:color w:val="000000"/>
                <w:lang w:val="vi-VN" w:eastAsia="vi-VN"/>
              </w:rPr>
            </w:pPr>
            <w:r w:rsidRPr="001900DC">
              <w:rPr>
                <w:color w:val="000000"/>
                <w:lang w:val="vi-VN" w:eastAsia="vi-VN"/>
              </w:rPr>
              <w:t>cái</w:t>
            </w:r>
          </w:p>
        </w:tc>
        <w:tc>
          <w:tcPr>
            <w:tcW w:w="988" w:type="dxa"/>
            <w:tcBorders>
              <w:top w:val="nil"/>
              <w:left w:val="nil"/>
              <w:bottom w:val="single" w:sz="4" w:space="0" w:color="auto"/>
              <w:right w:val="single" w:sz="4" w:space="0" w:color="auto"/>
            </w:tcBorders>
            <w:shd w:val="clear" w:color="auto" w:fill="auto"/>
            <w:noWrap/>
            <w:vAlign w:val="bottom"/>
            <w:hideMark/>
          </w:tcPr>
          <w:p w14:paraId="5811C4A1" w14:textId="7AB8A6C6" w:rsidR="006D363C" w:rsidRPr="001900DC" w:rsidRDefault="006D363C" w:rsidP="00010E03">
            <w:pPr>
              <w:spacing w:before="120"/>
              <w:jc w:val="right"/>
              <w:rPr>
                <w:color w:val="000000"/>
                <w:lang w:val="vi-VN" w:eastAsia="vi-VN"/>
              </w:rPr>
            </w:pPr>
            <w:r w:rsidRPr="001900DC">
              <w:rPr>
                <w:color w:val="000000"/>
                <w:lang w:val="vi-VN" w:eastAsia="vi-VN"/>
              </w:rPr>
              <w:t>2.000</w:t>
            </w:r>
          </w:p>
        </w:tc>
        <w:tc>
          <w:tcPr>
            <w:tcW w:w="1160" w:type="dxa"/>
            <w:tcBorders>
              <w:top w:val="nil"/>
              <w:left w:val="nil"/>
              <w:bottom w:val="single" w:sz="4" w:space="0" w:color="auto"/>
              <w:right w:val="single" w:sz="4" w:space="0" w:color="auto"/>
            </w:tcBorders>
            <w:shd w:val="clear" w:color="000000" w:fill="FFFFFF"/>
            <w:noWrap/>
            <w:vAlign w:val="center"/>
            <w:hideMark/>
          </w:tcPr>
          <w:p w14:paraId="3CB13778" w14:textId="77777777" w:rsidR="006D363C" w:rsidRPr="001900DC" w:rsidRDefault="006D363C" w:rsidP="00010E03">
            <w:pPr>
              <w:spacing w:before="120"/>
              <w:jc w:val="right"/>
              <w:rPr>
                <w:color w:val="000000"/>
                <w:lang w:val="vi-VN" w:eastAsia="vi-VN"/>
              </w:rPr>
            </w:pPr>
            <w:r w:rsidRPr="001900DC">
              <w:rPr>
                <w:color w:val="000000"/>
                <w:lang w:val="vi-VN" w:eastAsia="vi-VN"/>
              </w:rPr>
              <w:t>35.000</w:t>
            </w:r>
          </w:p>
        </w:tc>
        <w:tc>
          <w:tcPr>
            <w:tcW w:w="1679" w:type="dxa"/>
            <w:tcBorders>
              <w:top w:val="nil"/>
              <w:left w:val="nil"/>
              <w:bottom w:val="single" w:sz="4" w:space="0" w:color="auto"/>
              <w:right w:val="single" w:sz="4" w:space="0" w:color="auto"/>
            </w:tcBorders>
            <w:shd w:val="clear" w:color="auto" w:fill="auto"/>
            <w:vAlign w:val="center"/>
            <w:hideMark/>
          </w:tcPr>
          <w:p w14:paraId="75A9CE68" w14:textId="77777777" w:rsidR="006D363C" w:rsidRPr="001900DC" w:rsidRDefault="006D363C" w:rsidP="00010E03">
            <w:pPr>
              <w:spacing w:before="120"/>
              <w:jc w:val="right"/>
              <w:rPr>
                <w:color w:val="000000"/>
                <w:lang w:val="vi-VN" w:eastAsia="vi-VN"/>
              </w:rPr>
            </w:pPr>
            <w:r w:rsidRPr="001900DC">
              <w:rPr>
                <w:color w:val="000000"/>
                <w:lang w:val="vi-VN" w:eastAsia="vi-VN"/>
              </w:rPr>
              <w:t>70.000.000</w:t>
            </w:r>
          </w:p>
        </w:tc>
      </w:tr>
      <w:tr w:rsidR="006D363C" w:rsidRPr="001900DC" w14:paraId="32B8D742" w14:textId="77777777" w:rsidTr="006D363C">
        <w:trPr>
          <w:trHeight w:val="252"/>
        </w:trPr>
        <w:tc>
          <w:tcPr>
            <w:tcW w:w="524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36EFC0E" w14:textId="77777777" w:rsidR="006D363C" w:rsidRPr="001900DC" w:rsidRDefault="006D363C" w:rsidP="00010E03">
            <w:pPr>
              <w:spacing w:before="120"/>
              <w:jc w:val="center"/>
              <w:rPr>
                <w:b/>
                <w:bCs/>
                <w:color w:val="000000"/>
                <w:lang w:val="vi-VN" w:eastAsia="vi-VN"/>
              </w:rPr>
            </w:pPr>
            <w:r w:rsidRPr="001900DC">
              <w:rPr>
                <w:b/>
                <w:bCs/>
                <w:color w:val="000000"/>
                <w:lang w:val="vi-VN" w:eastAsia="vi-VN"/>
              </w:rPr>
              <w:t>Tổng</w:t>
            </w:r>
          </w:p>
        </w:tc>
        <w:tc>
          <w:tcPr>
            <w:tcW w:w="1134" w:type="dxa"/>
            <w:tcBorders>
              <w:top w:val="nil"/>
              <w:left w:val="nil"/>
              <w:bottom w:val="single" w:sz="8" w:space="0" w:color="auto"/>
              <w:right w:val="single" w:sz="8" w:space="0" w:color="auto"/>
            </w:tcBorders>
            <w:shd w:val="clear" w:color="auto" w:fill="auto"/>
            <w:noWrap/>
            <w:vAlign w:val="bottom"/>
            <w:hideMark/>
          </w:tcPr>
          <w:p w14:paraId="73C87029" w14:textId="77777777" w:rsidR="006D363C" w:rsidRPr="001900DC" w:rsidRDefault="006D363C" w:rsidP="00010E03">
            <w:pPr>
              <w:spacing w:before="120"/>
              <w:rPr>
                <w:color w:val="000000"/>
                <w:lang w:val="vi-VN" w:eastAsia="vi-VN"/>
              </w:rPr>
            </w:pPr>
            <w:r w:rsidRPr="001900DC">
              <w:rPr>
                <w:color w:val="000000"/>
                <w:lang w:val="vi-VN" w:eastAsia="vi-VN"/>
              </w:rPr>
              <w:t> </w:t>
            </w:r>
          </w:p>
        </w:tc>
        <w:tc>
          <w:tcPr>
            <w:tcW w:w="988" w:type="dxa"/>
            <w:tcBorders>
              <w:top w:val="nil"/>
              <w:left w:val="nil"/>
              <w:bottom w:val="single" w:sz="8" w:space="0" w:color="auto"/>
              <w:right w:val="single" w:sz="8" w:space="0" w:color="auto"/>
            </w:tcBorders>
            <w:shd w:val="clear" w:color="auto" w:fill="auto"/>
            <w:noWrap/>
            <w:vAlign w:val="center"/>
            <w:hideMark/>
          </w:tcPr>
          <w:p w14:paraId="6B83D53F" w14:textId="6770E113" w:rsidR="006D363C" w:rsidRPr="001900DC" w:rsidRDefault="006D363C" w:rsidP="00010E03">
            <w:pPr>
              <w:spacing w:before="120"/>
              <w:jc w:val="center"/>
              <w:rPr>
                <w:b/>
                <w:bCs/>
                <w:color w:val="000000"/>
                <w:lang w:val="vi-VN" w:eastAsia="vi-VN"/>
              </w:rPr>
            </w:pPr>
            <w:r w:rsidRPr="001900DC">
              <w:rPr>
                <w:b/>
                <w:bCs/>
                <w:color w:val="000000"/>
                <w:lang w:val="vi-VN" w:eastAsia="vi-VN"/>
              </w:rPr>
              <w:t xml:space="preserve">                             6</w:t>
            </w:r>
            <w:r w:rsidR="00010E03" w:rsidRPr="001900DC">
              <w:rPr>
                <w:b/>
                <w:bCs/>
                <w:color w:val="000000"/>
                <w:lang w:eastAsia="vi-VN"/>
              </w:rPr>
              <w:t>2</w:t>
            </w:r>
            <w:r w:rsidRPr="001900DC">
              <w:rPr>
                <w:b/>
                <w:bCs/>
                <w:color w:val="000000"/>
                <w:lang w:val="vi-VN" w:eastAsia="vi-VN"/>
              </w:rPr>
              <w:t xml:space="preserve">.488 </w:t>
            </w:r>
          </w:p>
        </w:tc>
        <w:tc>
          <w:tcPr>
            <w:tcW w:w="1160" w:type="dxa"/>
            <w:tcBorders>
              <w:top w:val="nil"/>
              <w:left w:val="nil"/>
              <w:bottom w:val="single" w:sz="8" w:space="0" w:color="auto"/>
              <w:right w:val="single" w:sz="8" w:space="0" w:color="auto"/>
            </w:tcBorders>
            <w:shd w:val="clear" w:color="auto" w:fill="auto"/>
            <w:noWrap/>
            <w:vAlign w:val="bottom"/>
            <w:hideMark/>
          </w:tcPr>
          <w:p w14:paraId="3B98B192" w14:textId="77777777" w:rsidR="006D363C" w:rsidRPr="001900DC" w:rsidRDefault="006D363C" w:rsidP="00010E03">
            <w:pPr>
              <w:spacing w:before="120"/>
              <w:jc w:val="right"/>
              <w:rPr>
                <w:color w:val="000000"/>
                <w:lang w:val="vi-VN" w:eastAsia="vi-VN"/>
              </w:rPr>
            </w:pPr>
            <w:r w:rsidRPr="001900DC">
              <w:rPr>
                <w:color w:val="000000"/>
                <w:lang w:val="vi-VN" w:eastAsia="vi-VN"/>
              </w:rPr>
              <w:t> </w:t>
            </w:r>
          </w:p>
        </w:tc>
        <w:tc>
          <w:tcPr>
            <w:tcW w:w="1679" w:type="dxa"/>
            <w:tcBorders>
              <w:top w:val="nil"/>
              <w:left w:val="nil"/>
              <w:bottom w:val="single" w:sz="8" w:space="0" w:color="auto"/>
              <w:right w:val="single" w:sz="8" w:space="0" w:color="auto"/>
            </w:tcBorders>
            <w:shd w:val="clear" w:color="auto" w:fill="auto"/>
            <w:noWrap/>
            <w:vAlign w:val="center"/>
            <w:hideMark/>
          </w:tcPr>
          <w:p w14:paraId="6BE1063A" w14:textId="42423009" w:rsidR="006D363C" w:rsidRPr="001900DC" w:rsidRDefault="00010E03" w:rsidP="00010E03">
            <w:pPr>
              <w:jc w:val="center"/>
              <w:rPr>
                <w:b/>
                <w:bCs/>
                <w:color w:val="000000"/>
              </w:rPr>
            </w:pPr>
            <w:r w:rsidRPr="001900DC">
              <w:rPr>
                <w:b/>
                <w:bCs/>
                <w:color w:val="000000"/>
              </w:rPr>
              <w:t>7.157.678.000</w:t>
            </w:r>
          </w:p>
        </w:tc>
      </w:tr>
    </w:tbl>
    <w:p w14:paraId="23528526" w14:textId="77777777" w:rsidR="006D363C" w:rsidRPr="001900DC" w:rsidRDefault="006D363C" w:rsidP="00322BD2">
      <w:pPr>
        <w:widowControl w:val="0"/>
        <w:spacing w:line="26" w:lineRule="atLeast"/>
        <w:jc w:val="center"/>
        <w:rPr>
          <w:color w:val="000000"/>
        </w:rPr>
      </w:pPr>
    </w:p>
    <w:sectPr w:rsidR="006D363C" w:rsidRPr="001900DC">
      <w:footerReference w:type="default" r:id="rId15"/>
      <w:pgSz w:w="12240" w:h="15840"/>
      <w:pgMar w:top="5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3C6EC" w14:textId="77777777" w:rsidR="008F204A" w:rsidRDefault="008F204A">
      <w:r>
        <w:separator/>
      </w:r>
    </w:p>
  </w:endnote>
  <w:endnote w:type="continuationSeparator" w:id="0">
    <w:p w14:paraId="332A1736" w14:textId="77777777" w:rsidR="008F204A" w:rsidRDefault="008F2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27385"/>
    </w:sdtPr>
    <w:sdtContent>
      <w:p w14:paraId="58A8D749" w14:textId="77777777" w:rsidR="00614535" w:rsidRDefault="00DB1118">
        <w:pPr>
          <w:pStyle w:val="Footer"/>
          <w:jc w:val="right"/>
        </w:pPr>
        <w:r>
          <w:fldChar w:fldCharType="begin"/>
        </w:r>
        <w:r>
          <w:instrText xml:space="preserve"> PAGE   \* MERGEFORMAT </w:instrText>
        </w:r>
        <w:r>
          <w:fldChar w:fldCharType="separate"/>
        </w:r>
        <w:r w:rsidR="00F04BA0">
          <w:rPr>
            <w:noProof/>
          </w:rPr>
          <w:t>3</w:t>
        </w:r>
        <w:r>
          <w:fldChar w:fldCharType="end"/>
        </w:r>
      </w:p>
    </w:sdtContent>
  </w:sdt>
  <w:p w14:paraId="6057DDDD" w14:textId="77777777" w:rsidR="00614535" w:rsidRDefault="00614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E0AF8" w14:textId="77777777" w:rsidR="008F204A" w:rsidRDefault="008F204A">
      <w:r>
        <w:separator/>
      </w:r>
    </w:p>
  </w:footnote>
  <w:footnote w:type="continuationSeparator" w:id="0">
    <w:p w14:paraId="5ABC4C12" w14:textId="77777777" w:rsidR="008F204A" w:rsidRDefault="008F20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02A40"/>
    <w:multiLevelType w:val="multilevel"/>
    <w:tmpl w:val="6E867BC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875494C"/>
    <w:multiLevelType w:val="multilevel"/>
    <w:tmpl w:val="4EAEBCC8"/>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9D34E4D"/>
    <w:multiLevelType w:val="multilevel"/>
    <w:tmpl w:val="29D34E4D"/>
    <w:lvl w:ilvl="0">
      <w:start w:val="1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A8F537B"/>
    <w:multiLevelType w:val="multilevel"/>
    <w:tmpl w:val="2A8F537B"/>
    <w:lvl w:ilvl="0">
      <w:numFmt w:val="bullet"/>
      <w:lvlText w:val="-"/>
      <w:lvlJc w:val="left"/>
      <w:pPr>
        <w:ind w:left="400" w:hanging="137"/>
      </w:pPr>
      <w:rPr>
        <w:rFonts w:ascii="Times New Roman" w:eastAsia="Times New Roman" w:hAnsi="Times New Roman" w:cs="Times New Roman" w:hint="default"/>
        <w:w w:val="99"/>
        <w:sz w:val="24"/>
        <w:szCs w:val="24"/>
        <w:lang w:val="vi" w:eastAsia="en-US" w:bidi="ar-SA"/>
      </w:rPr>
    </w:lvl>
    <w:lvl w:ilvl="1">
      <w:numFmt w:val="bullet"/>
      <w:lvlText w:val="•"/>
      <w:lvlJc w:val="left"/>
      <w:pPr>
        <w:ind w:left="1438" w:hanging="137"/>
      </w:pPr>
      <w:rPr>
        <w:rFonts w:hint="default"/>
        <w:lang w:val="vi" w:eastAsia="en-US" w:bidi="ar-SA"/>
      </w:rPr>
    </w:lvl>
    <w:lvl w:ilvl="2">
      <w:numFmt w:val="bullet"/>
      <w:lvlText w:val="•"/>
      <w:lvlJc w:val="left"/>
      <w:pPr>
        <w:ind w:left="2476" w:hanging="137"/>
      </w:pPr>
      <w:rPr>
        <w:rFonts w:hint="default"/>
        <w:lang w:val="vi" w:eastAsia="en-US" w:bidi="ar-SA"/>
      </w:rPr>
    </w:lvl>
    <w:lvl w:ilvl="3">
      <w:numFmt w:val="bullet"/>
      <w:lvlText w:val="•"/>
      <w:lvlJc w:val="left"/>
      <w:pPr>
        <w:ind w:left="3514" w:hanging="137"/>
      </w:pPr>
      <w:rPr>
        <w:rFonts w:hint="default"/>
        <w:lang w:val="vi" w:eastAsia="en-US" w:bidi="ar-SA"/>
      </w:rPr>
    </w:lvl>
    <w:lvl w:ilvl="4">
      <w:numFmt w:val="bullet"/>
      <w:lvlText w:val="•"/>
      <w:lvlJc w:val="left"/>
      <w:pPr>
        <w:ind w:left="4552" w:hanging="137"/>
      </w:pPr>
      <w:rPr>
        <w:rFonts w:hint="default"/>
        <w:lang w:val="vi" w:eastAsia="en-US" w:bidi="ar-SA"/>
      </w:rPr>
    </w:lvl>
    <w:lvl w:ilvl="5">
      <w:numFmt w:val="bullet"/>
      <w:lvlText w:val="•"/>
      <w:lvlJc w:val="left"/>
      <w:pPr>
        <w:ind w:left="5590" w:hanging="137"/>
      </w:pPr>
      <w:rPr>
        <w:rFonts w:hint="default"/>
        <w:lang w:val="vi" w:eastAsia="en-US" w:bidi="ar-SA"/>
      </w:rPr>
    </w:lvl>
    <w:lvl w:ilvl="6">
      <w:numFmt w:val="bullet"/>
      <w:lvlText w:val="•"/>
      <w:lvlJc w:val="left"/>
      <w:pPr>
        <w:ind w:left="6628" w:hanging="137"/>
      </w:pPr>
      <w:rPr>
        <w:rFonts w:hint="default"/>
        <w:lang w:val="vi" w:eastAsia="en-US" w:bidi="ar-SA"/>
      </w:rPr>
    </w:lvl>
    <w:lvl w:ilvl="7">
      <w:numFmt w:val="bullet"/>
      <w:lvlText w:val="•"/>
      <w:lvlJc w:val="left"/>
      <w:pPr>
        <w:ind w:left="7666" w:hanging="137"/>
      </w:pPr>
      <w:rPr>
        <w:rFonts w:hint="default"/>
        <w:lang w:val="vi" w:eastAsia="en-US" w:bidi="ar-SA"/>
      </w:rPr>
    </w:lvl>
    <w:lvl w:ilvl="8">
      <w:numFmt w:val="bullet"/>
      <w:lvlText w:val="•"/>
      <w:lvlJc w:val="left"/>
      <w:pPr>
        <w:ind w:left="8704" w:hanging="137"/>
      </w:pPr>
      <w:rPr>
        <w:rFonts w:hint="default"/>
        <w:lang w:val="vi" w:eastAsia="en-US" w:bidi="ar-SA"/>
      </w:rPr>
    </w:lvl>
  </w:abstractNum>
  <w:abstractNum w:abstractNumId="4" w15:restartNumberingAfterBreak="0">
    <w:nsid w:val="2E2D31C5"/>
    <w:multiLevelType w:val="hybridMultilevel"/>
    <w:tmpl w:val="273A54F4"/>
    <w:lvl w:ilvl="0" w:tplc="04090005">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5" w15:restartNumberingAfterBreak="0">
    <w:nsid w:val="3A2F6923"/>
    <w:multiLevelType w:val="multilevel"/>
    <w:tmpl w:val="29D8D0F0"/>
    <w:lvl w:ilvl="0">
      <w:start w:val="1"/>
      <w:numFmt w:val="bullet"/>
      <w:lvlText w:val=""/>
      <w:lvlJc w:val="left"/>
      <w:pPr>
        <w:ind w:left="325" w:hanging="183"/>
      </w:pPr>
      <w:rPr>
        <w:rFonts w:ascii="Symbol" w:hAnsi="Symbol" w:hint="default"/>
        <w:b/>
        <w:bCs/>
        <w:w w:val="99"/>
        <w:sz w:val="24"/>
        <w:szCs w:val="24"/>
        <w:lang w:val="vi" w:eastAsia="en-US" w:bidi="ar-SA"/>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1120" w:hanging="360"/>
      </w:pPr>
      <w:rPr>
        <w:rFonts w:hint="default"/>
        <w:lang w:val="vi" w:eastAsia="en-US" w:bidi="ar-SA"/>
      </w:rPr>
    </w:lvl>
    <w:lvl w:ilvl="3">
      <w:numFmt w:val="bullet"/>
      <w:lvlText w:val="•"/>
      <w:lvlJc w:val="left"/>
      <w:pPr>
        <w:ind w:left="2327" w:hanging="360"/>
      </w:pPr>
      <w:rPr>
        <w:rFonts w:hint="default"/>
        <w:lang w:val="vi" w:eastAsia="en-US" w:bidi="ar-SA"/>
      </w:rPr>
    </w:lvl>
    <w:lvl w:ilvl="4">
      <w:numFmt w:val="bullet"/>
      <w:lvlText w:val="•"/>
      <w:lvlJc w:val="left"/>
      <w:pPr>
        <w:ind w:left="3535" w:hanging="360"/>
      </w:pPr>
      <w:rPr>
        <w:rFonts w:hint="default"/>
        <w:lang w:val="vi" w:eastAsia="en-US" w:bidi="ar-SA"/>
      </w:rPr>
    </w:lvl>
    <w:lvl w:ilvl="5">
      <w:numFmt w:val="bullet"/>
      <w:lvlText w:val="•"/>
      <w:lvlJc w:val="left"/>
      <w:pPr>
        <w:ind w:left="4742" w:hanging="360"/>
      </w:pPr>
      <w:rPr>
        <w:rFonts w:hint="default"/>
        <w:lang w:val="vi" w:eastAsia="en-US" w:bidi="ar-SA"/>
      </w:rPr>
    </w:lvl>
    <w:lvl w:ilvl="6">
      <w:numFmt w:val="bullet"/>
      <w:lvlText w:val="•"/>
      <w:lvlJc w:val="left"/>
      <w:pPr>
        <w:ind w:left="5950" w:hanging="360"/>
      </w:pPr>
      <w:rPr>
        <w:rFonts w:hint="default"/>
        <w:lang w:val="vi" w:eastAsia="en-US" w:bidi="ar-SA"/>
      </w:rPr>
    </w:lvl>
    <w:lvl w:ilvl="7">
      <w:numFmt w:val="bullet"/>
      <w:lvlText w:val="•"/>
      <w:lvlJc w:val="left"/>
      <w:pPr>
        <w:ind w:left="7157" w:hanging="360"/>
      </w:pPr>
      <w:rPr>
        <w:rFonts w:hint="default"/>
        <w:lang w:val="vi" w:eastAsia="en-US" w:bidi="ar-SA"/>
      </w:rPr>
    </w:lvl>
    <w:lvl w:ilvl="8">
      <w:numFmt w:val="bullet"/>
      <w:lvlText w:val="•"/>
      <w:lvlJc w:val="left"/>
      <w:pPr>
        <w:ind w:left="8365" w:hanging="360"/>
      </w:pPr>
      <w:rPr>
        <w:rFonts w:hint="default"/>
        <w:lang w:val="vi" w:eastAsia="en-US" w:bidi="ar-SA"/>
      </w:rPr>
    </w:lvl>
  </w:abstractNum>
  <w:abstractNum w:abstractNumId="6" w15:restartNumberingAfterBreak="0">
    <w:nsid w:val="43C47F1D"/>
    <w:multiLevelType w:val="hybridMultilevel"/>
    <w:tmpl w:val="A6A49398"/>
    <w:lvl w:ilvl="0" w:tplc="10D2BD66">
      <w:start w:val="10"/>
      <w:numFmt w:val="bullet"/>
      <w:lvlText w:val="-"/>
      <w:lvlJc w:val="left"/>
      <w:pPr>
        <w:ind w:left="786" w:hanging="360"/>
      </w:pPr>
      <w:rPr>
        <w:rFonts w:ascii="Times New Roman" w:eastAsia="Times New Roman" w:hAnsi="Times New Roman" w:cs="Times New Roman" w:hint="default"/>
        <w:b/>
        <w:color w:val="auto"/>
        <w:u w:val="single"/>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7" w15:restartNumberingAfterBreak="0">
    <w:nsid w:val="5F5F7C83"/>
    <w:multiLevelType w:val="multilevel"/>
    <w:tmpl w:val="5F5F7C83"/>
    <w:lvl w:ilvl="0">
      <w:start w:val="1"/>
      <w:numFmt w:val="bullet"/>
      <w:lvlText w:val=""/>
      <w:lvlJc w:val="left"/>
      <w:pPr>
        <w:ind w:left="1120" w:hanging="360"/>
      </w:pPr>
      <w:rPr>
        <w:rFonts w:ascii="Wingdings" w:hAnsi="Wingdings" w:hint="default"/>
      </w:rPr>
    </w:lvl>
    <w:lvl w:ilvl="1">
      <w:start w:val="1"/>
      <w:numFmt w:val="bullet"/>
      <w:lvlText w:val="o"/>
      <w:lvlJc w:val="left"/>
      <w:pPr>
        <w:ind w:left="1840" w:hanging="360"/>
      </w:pPr>
      <w:rPr>
        <w:rFonts w:ascii="Courier New" w:hAnsi="Courier New" w:cs="Courier New" w:hint="default"/>
      </w:rPr>
    </w:lvl>
    <w:lvl w:ilvl="2">
      <w:start w:val="1"/>
      <w:numFmt w:val="bullet"/>
      <w:lvlText w:val=""/>
      <w:lvlJc w:val="left"/>
      <w:pPr>
        <w:ind w:left="2560" w:hanging="360"/>
      </w:pPr>
      <w:rPr>
        <w:rFonts w:ascii="Wingdings" w:hAnsi="Wingdings" w:hint="default"/>
      </w:rPr>
    </w:lvl>
    <w:lvl w:ilvl="3">
      <w:start w:val="1"/>
      <w:numFmt w:val="bullet"/>
      <w:lvlText w:val=""/>
      <w:lvlJc w:val="left"/>
      <w:pPr>
        <w:ind w:left="3280" w:hanging="360"/>
      </w:pPr>
      <w:rPr>
        <w:rFonts w:ascii="Symbol" w:hAnsi="Symbol" w:hint="default"/>
      </w:rPr>
    </w:lvl>
    <w:lvl w:ilvl="4">
      <w:start w:val="1"/>
      <w:numFmt w:val="bullet"/>
      <w:lvlText w:val="o"/>
      <w:lvlJc w:val="left"/>
      <w:pPr>
        <w:ind w:left="4000" w:hanging="360"/>
      </w:pPr>
      <w:rPr>
        <w:rFonts w:ascii="Courier New" w:hAnsi="Courier New" w:cs="Courier New" w:hint="default"/>
      </w:rPr>
    </w:lvl>
    <w:lvl w:ilvl="5">
      <w:start w:val="1"/>
      <w:numFmt w:val="bullet"/>
      <w:lvlText w:val=""/>
      <w:lvlJc w:val="left"/>
      <w:pPr>
        <w:ind w:left="4720" w:hanging="360"/>
      </w:pPr>
      <w:rPr>
        <w:rFonts w:ascii="Wingdings" w:hAnsi="Wingdings" w:hint="default"/>
      </w:rPr>
    </w:lvl>
    <w:lvl w:ilvl="6">
      <w:start w:val="1"/>
      <w:numFmt w:val="bullet"/>
      <w:lvlText w:val=""/>
      <w:lvlJc w:val="left"/>
      <w:pPr>
        <w:ind w:left="5440" w:hanging="360"/>
      </w:pPr>
      <w:rPr>
        <w:rFonts w:ascii="Symbol" w:hAnsi="Symbol" w:hint="default"/>
      </w:rPr>
    </w:lvl>
    <w:lvl w:ilvl="7">
      <w:start w:val="1"/>
      <w:numFmt w:val="bullet"/>
      <w:lvlText w:val="o"/>
      <w:lvlJc w:val="left"/>
      <w:pPr>
        <w:ind w:left="6160" w:hanging="360"/>
      </w:pPr>
      <w:rPr>
        <w:rFonts w:ascii="Courier New" w:hAnsi="Courier New" w:cs="Courier New" w:hint="default"/>
      </w:rPr>
    </w:lvl>
    <w:lvl w:ilvl="8">
      <w:start w:val="1"/>
      <w:numFmt w:val="bullet"/>
      <w:lvlText w:val=""/>
      <w:lvlJc w:val="left"/>
      <w:pPr>
        <w:ind w:left="6880" w:hanging="360"/>
      </w:pPr>
      <w:rPr>
        <w:rFonts w:ascii="Wingdings" w:hAnsi="Wingdings" w:hint="default"/>
      </w:rPr>
    </w:lvl>
  </w:abstractNum>
  <w:abstractNum w:abstractNumId="8" w15:restartNumberingAfterBreak="0">
    <w:nsid w:val="75A048BA"/>
    <w:multiLevelType w:val="hybridMultilevel"/>
    <w:tmpl w:val="AE5220D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B7D42D2"/>
    <w:multiLevelType w:val="multilevel"/>
    <w:tmpl w:val="7B7D42D2"/>
    <w:lvl w:ilvl="0">
      <w:start w:val="1"/>
      <w:numFmt w:val="decimal"/>
      <w:lvlText w:val="%1."/>
      <w:lvlJc w:val="left"/>
      <w:pPr>
        <w:tabs>
          <w:tab w:val="left" w:pos="1530"/>
        </w:tabs>
        <w:ind w:left="1530" w:hanging="360"/>
      </w:pPr>
      <w:rPr>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0" w15:restartNumberingAfterBreak="0">
    <w:nsid w:val="7DBF629D"/>
    <w:multiLevelType w:val="hybridMultilevel"/>
    <w:tmpl w:val="A6604BB8"/>
    <w:lvl w:ilvl="0" w:tplc="344CAFFE">
      <w:start w:val="10"/>
      <w:numFmt w:val="bullet"/>
      <w:lvlText w:val="-"/>
      <w:lvlJc w:val="left"/>
      <w:pPr>
        <w:ind w:left="720" w:hanging="360"/>
      </w:pPr>
      <w:rPr>
        <w:rFonts w:ascii="Times New Roman" w:eastAsia="Times New Roman" w:hAnsi="Times New Roman" w:cs="Times New Roman" w:hint="default"/>
        <w:b/>
        <w:color w:val="auto"/>
        <w:u w:val="none"/>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70413111">
    <w:abstractNumId w:val="1"/>
  </w:num>
  <w:num w:numId="2" w16cid:durableId="166097915">
    <w:abstractNumId w:val="9"/>
  </w:num>
  <w:num w:numId="3" w16cid:durableId="1190491349">
    <w:abstractNumId w:val="2"/>
  </w:num>
  <w:num w:numId="4" w16cid:durableId="1934969530">
    <w:abstractNumId w:val="8"/>
  </w:num>
  <w:num w:numId="5" w16cid:durableId="802620730">
    <w:abstractNumId w:val="7"/>
  </w:num>
  <w:num w:numId="6" w16cid:durableId="602568240">
    <w:abstractNumId w:val="0"/>
  </w:num>
  <w:num w:numId="7" w16cid:durableId="1772165662">
    <w:abstractNumId w:val="4"/>
  </w:num>
  <w:num w:numId="8" w16cid:durableId="940377688">
    <w:abstractNumId w:val="6"/>
  </w:num>
  <w:num w:numId="9" w16cid:durableId="567688379">
    <w:abstractNumId w:val="10"/>
  </w:num>
  <w:num w:numId="10" w16cid:durableId="8534641">
    <w:abstractNumId w:val="5"/>
  </w:num>
  <w:num w:numId="11" w16cid:durableId="4161025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2E"/>
    <w:rsid w:val="000037FA"/>
    <w:rsid w:val="00010E03"/>
    <w:rsid w:val="000375D7"/>
    <w:rsid w:val="000552C6"/>
    <w:rsid w:val="00065419"/>
    <w:rsid w:val="000A79A7"/>
    <w:rsid w:val="000E5B32"/>
    <w:rsid w:val="000F780D"/>
    <w:rsid w:val="00115C5C"/>
    <w:rsid w:val="00117323"/>
    <w:rsid w:val="00123D28"/>
    <w:rsid w:val="00152EF6"/>
    <w:rsid w:val="00153C44"/>
    <w:rsid w:val="0016645A"/>
    <w:rsid w:val="00180C20"/>
    <w:rsid w:val="00185310"/>
    <w:rsid w:val="001900DC"/>
    <w:rsid w:val="001A2450"/>
    <w:rsid w:val="001B4CF0"/>
    <w:rsid w:val="00200E3D"/>
    <w:rsid w:val="00206D1C"/>
    <w:rsid w:val="0027270F"/>
    <w:rsid w:val="002931CA"/>
    <w:rsid w:val="002B5FAC"/>
    <w:rsid w:val="002F5D94"/>
    <w:rsid w:val="003038CB"/>
    <w:rsid w:val="00322BD2"/>
    <w:rsid w:val="0033344E"/>
    <w:rsid w:val="003977E4"/>
    <w:rsid w:val="003D7034"/>
    <w:rsid w:val="00465739"/>
    <w:rsid w:val="00470286"/>
    <w:rsid w:val="004B7F12"/>
    <w:rsid w:val="004C11BD"/>
    <w:rsid w:val="004D27D9"/>
    <w:rsid w:val="004E66E7"/>
    <w:rsid w:val="004E6A19"/>
    <w:rsid w:val="004E748A"/>
    <w:rsid w:val="004F4FD8"/>
    <w:rsid w:val="00531019"/>
    <w:rsid w:val="005E2FF6"/>
    <w:rsid w:val="00614535"/>
    <w:rsid w:val="00627F24"/>
    <w:rsid w:val="0065763C"/>
    <w:rsid w:val="00660131"/>
    <w:rsid w:val="00666F89"/>
    <w:rsid w:val="00676471"/>
    <w:rsid w:val="00681CA3"/>
    <w:rsid w:val="006D1A91"/>
    <w:rsid w:val="006D363C"/>
    <w:rsid w:val="006E0E95"/>
    <w:rsid w:val="006E2EAA"/>
    <w:rsid w:val="006F6E14"/>
    <w:rsid w:val="0071573C"/>
    <w:rsid w:val="00726457"/>
    <w:rsid w:val="00733ED5"/>
    <w:rsid w:val="0074772E"/>
    <w:rsid w:val="00772BFC"/>
    <w:rsid w:val="00782053"/>
    <w:rsid w:val="00792B01"/>
    <w:rsid w:val="007976D5"/>
    <w:rsid w:val="007A5D62"/>
    <w:rsid w:val="007A688B"/>
    <w:rsid w:val="0080191C"/>
    <w:rsid w:val="008119D5"/>
    <w:rsid w:val="008437D7"/>
    <w:rsid w:val="00852C17"/>
    <w:rsid w:val="00866EDC"/>
    <w:rsid w:val="008A073B"/>
    <w:rsid w:val="008C7711"/>
    <w:rsid w:val="008E1BBC"/>
    <w:rsid w:val="008E3B9F"/>
    <w:rsid w:val="008E549E"/>
    <w:rsid w:val="008F204A"/>
    <w:rsid w:val="008F399F"/>
    <w:rsid w:val="009667E7"/>
    <w:rsid w:val="009707FE"/>
    <w:rsid w:val="009B5FE1"/>
    <w:rsid w:val="00A2023A"/>
    <w:rsid w:val="00A45A82"/>
    <w:rsid w:val="00A5683A"/>
    <w:rsid w:val="00A92725"/>
    <w:rsid w:val="00AF3027"/>
    <w:rsid w:val="00B863E2"/>
    <w:rsid w:val="00BB7DFC"/>
    <w:rsid w:val="00BC40A5"/>
    <w:rsid w:val="00C12403"/>
    <w:rsid w:val="00C22069"/>
    <w:rsid w:val="00C40584"/>
    <w:rsid w:val="00C67DD1"/>
    <w:rsid w:val="00C759D1"/>
    <w:rsid w:val="00CD63C6"/>
    <w:rsid w:val="00CE0C0C"/>
    <w:rsid w:val="00CE6808"/>
    <w:rsid w:val="00CF6C93"/>
    <w:rsid w:val="00D171D0"/>
    <w:rsid w:val="00D2199D"/>
    <w:rsid w:val="00D978CB"/>
    <w:rsid w:val="00DB1118"/>
    <w:rsid w:val="00DE363B"/>
    <w:rsid w:val="00DF16AF"/>
    <w:rsid w:val="00DF434B"/>
    <w:rsid w:val="00E34198"/>
    <w:rsid w:val="00E3601B"/>
    <w:rsid w:val="00E44600"/>
    <w:rsid w:val="00E60300"/>
    <w:rsid w:val="00E60D61"/>
    <w:rsid w:val="00E76919"/>
    <w:rsid w:val="00F04BA0"/>
    <w:rsid w:val="00F10723"/>
    <w:rsid w:val="00F13264"/>
    <w:rsid w:val="00F17791"/>
    <w:rsid w:val="00F80398"/>
    <w:rsid w:val="00F95429"/>
    <w:rsid w:val="00FA25AE"/>
    <w:rsid w:val="00FB1855"/>
    <w:rsid w:val="00FD7860"/>
    <w:rsid w:val="00FE32D8"/>
    <w:rsid w:val="00FF6CFE"/>
    <w:rsid w:val="063F2AEF"/>
    <w:rsid w:val="279F6B92"/>
    <w:rsid w:val="3C46571F"/>
    <w:rsid w:val="3C807ACE"/>
    <w:rsid w:val="4C453BDA"/>
    <w:rsid w:val="574F6249"/>
    <w:rsid w:val="66385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80A71E9"/>
  <w15:docId w15:val="{D68D7DF8-D7AC-4061-83DB-4088407E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 w:val="24"/>
      <w:szCs w:val="24"/>
      <w14:ligatures w14:val="none"/>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imes New Roman" w:eastAsia="Times New Roman" w:hAnsi="Times New Roman" w:cs="Times New Roman"/>
      <w:kern w:val="0"/>
      <w:sz w:val="24"/>
      <w:szCs w:val="24"/>
      <w14:ligatures w14:val="none"/>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kern w:val="0"/>
      <w:sz w:val="20"/>
      <w:szCs w:val="20"/>
      <w14:ligatures w14:val="none"/>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14:ligatures w14:val="none"/>
    </w:rPr>
  </w:style>
  <w:style w:type="character" w:customStyle="1" w:styleId="BalloonTextChar">
    <w:name w:val="Balloon Text Char"/>
    <w:basedOn w:val="DefaultParagraphFont"/>
    <w:link w:val="BalloonText"/>
    <w:uiPriority w:val="99"/>
    <w:semiHidden/>
    <w:qFormat/>
    <w:rPr>
      <w:rFonts w:ascii="Segoe UI" w:eastAsia="Times New Roman" w:hAnsi="Segoe UI" w:cs="Segoe UI"/>
      <w:kern w:val="0"/>
      <w:sz w:val="18"/>
      <w:szCs w:val="18"/>
      <w14:ligatures w14:val="none"/>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kern w:val="0"/>
      <w:sz w:val="20"/>
      <w:szCs w:val="20"/>
      <w14:ligatures w14:val="none"/>
    </w:rPr>
  </w:style>
  <w:style w:type="paragraph" w:customStyle="1" w:styleId="Revision1">
    <w:name w:val="Revision1"/>
    <w:hidden/>
    <w:uiPriority w:val="99"/>
    <w:semiHidden/>
    <w:qFormat/>
    <w:rPr>
      <w:rFonts w:eastAsia="Times New Roman"/>
      <w:sz w:val="24"/>
      <w:szCs w:val="24"/>
    </w:rPr>
  </w:style>
  <w:style w:type="paragraph" w:customStyle="1" w:styleId="Revision2">
    <w:name w:val="Revision2"/>
    <w:hidden/>
    <w:uiPriority w:val="99"/>
    <w:unhideWhenUsed/>
    <w:rPr>
      <w:rFonts w:eastAsia="Times New Roman"/>
      <w:sz w:val="24"/>
      <w:szCs w:val="24"/>
    </w:rPr>
  </w:style>
  <w:style w:type="paragraph" w:customStyle="1" w:styleId="Revision3">
    <w:name w:val="Revision3"/>
    <w:hidden/>
    <w:uiPriority w:val="99"/>
    <w:semiHidden/>
    <w:rPr>
      <w:rFonts w:eastAsia="Times New Roman"/>
      <w:sz w:val="24"/>
      <w:szCs w:val="24"/>
    </w:rPr>
  </w:style>
  <w:style w:type="character" w:styleId="Hyperlink">
    <w:name w:val="Hyperlink"/>
    <w:uiPriority w:val="99"/>
    <w:rsid w:val="000037FA"/>
    <w:rPr>
      <w:color w:val="0000FF"/>
      <w:u w:val="single"/>
    </w:rPr>
  </w:style>
  <w:style w:type="character" w:styleId="FollowedHyperlink">
    <w:name w:val="FollowedHyperlink"/>
    <w:basedOn w:val="DefaultParagraphFont"/>
    <w:uiPriority w:val="99"/>
    <w:semiHidden/>
    <w:unhideWhenUsed/>
    <w:rsid w:val="006D363C"/>
    <w:rPr>
      <w:color w:val="467886"/>
      <w:u w:val="single"/>
    </w:rPr>
  </w:style>
  <w:style w:type="paragraph" w:customStyle="1" w:styleId="msonormal0">
    <w:name w:val="msonormal"/>
    <w:basedOn w:val="Normal"/>
    <w:rsid w:val="006D363C"/>
    <w:pPr>
      <w:spacing w:before="100" w:beforeAutospacing="1" w:after="100" w:afterAutospacing="1"/>
    </w:pPr>
    <w:rPr>
      <w:lang w:val="vi-VN" w:eastAsia="vi-VN"/>
    </w:rPr>
  </w:style>
  <w:style w:type="paragraph" w:customStyle="1" w:styleId="xl64">
    <w:name w:val="xl64"/>
    <w:basedOn w:val="Normal"/>
    <w:rsid w:val="006D363C"/>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pPr>
    <w:rPr>
      <w:rFonts w:ascii="Arial" w:hAnsi="Arial" w:cs="Arial"/>
      <w:sz w:val="18"/>
      <w:szCs w:val="18"/>
      <w:lang w:val="vi-VN" w:eastAsia="vi-VN"/>
    </w:rPr>
  </w:style>
  <w:style w:type="paragraph" w:customStyle="1" w:styleId="xl65">
    <w:name w:val="xl65"/>
    <w:basedOn w:val="Normal"/>
    <w:rsid w:val="006D363C"/>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Arial" w:hAnsi="Arial" w:cs="Arial"/>
      <w:sz w:val="18"/>
      <w:szCs w:val="18"/>
      <w:lang w:val="vi-VN" w:eastAsia="vi-VN"/>
    </w:rPr>
  </w:style>
  <w:style w:type="paragraph" w:customStyle="1" w:styleId="xl66">
    <w:name w:val="xl66"/>
    <w:basedOn w:val="Normal"/>
    <w:rsid w:val="006D363C"/>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pPr>
    <w:rPr>
      <w:rFonts w:ascii="Arial" w:hAnsi="Arial" w:cs="Arial"/>
      <w:sz w:val="18"/>
      <w:szCs w:val="18"/>
      <w:lang w:val="vi-VN" w:eastAsia="vi-VN"/>
    </w:rPr>
  </w:style>
  <w:style w:type="paragraph" w:customStyle="1" w:styleId="xl67">
    <w:name w:val="xl67"/>
    <w:basedOn w:val="Normal"/>
    <w:rsid w:val="006D363C"/>
    <w:pPr>
      <w:spacing w:before="100" w:beforeAutospacing="1" w:after="100" w:afterAutospacing="1"/>
    </w:pPr>
    <w:rPr>
      <w:rFonts w:ascii="Arial" w:hAnsi="Arial" w:cs="Arial"/>
      <w:sz w:val="18"/>
      <w:szCs w:val="18"/>
      <w:lang w:val="vi-VN" w:eastAsia="vi-VN"/>
    </w:rPr>
  </w:style>
  <w:style w:type="paragraph" w:customStyle="1" w:styleId="xl68">
    <w:name w:val="xl68"/>
    <w:basedOn w:val="Normal"/>
    <w:rsid w:val="006D363C"/>
    <w:pPr>
      <w:spacing w:before="100" w:beforeAutospacing="1" w:after="100" w:afterAutospacing="1"/>
    </w:pPr>
    <w:rPr>
      <w:rFonts w:ascii="Arial" w:hAnsi="Arial" w:cs="Arial"/>
      <w:sz w:val="18"/>
      <w:szCs w:val="18"/>
      <w:lang w:val="vi-VN" w:eastAsia="vi-VN"/>
    </w:rPr>
  </w:style>
  <w:style w:type="paragraph" w:customStyle="1" w:styleId="xl69">
    <w:name w:val="xl69"/>
    <w:basedOn w:val="Normal"/>
    <w:rsid w:val="006D363C"/>
    <w:pPr>
      <w:spacing w:before="100" w:beforeAutospacing="1" w:after="100" w:afterAutospacing="1"/>
      <w:jc w:val="right"/>
    </w:pPr>
    <w:rPr>
      <w:rFonts w:ascii="Arial" w:hAnsi="Arial" w:cs="Arial"/>
      <w:sz w:val="18"/>
      <w:szCs w:val="18"/>
      <w:lang w:val="vi-VN" w:eastAsia="vi-VN"/>
    </w:rPr>
  </w:style>
  <w:style w:type="paragraph" w:customStyle="1" w:styleId="xl70">
    <w:name w:val="xl70"/>
    <w:basedOn w:val="Normal"/>
    <w:rsid w:val="006D36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8"/>
      <w:szCs w:val="18"/>
      <w:lang w:val="vi-VN" w:eastAsia="vi-VN"/>
    </w:rPr>
  </w:style>
  <w:style w:type="paragraph" w:customStyle="1" w:styleId="xl71">
    <w:name w:val="xl71"/>
    <w:basedOn w:val="Normal"/>
    <w:rsid w:val="006D36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8"/>
      <w:szCs w:val="18"/>
      <w:lang w:val="vi-VN" w:eastAsia="vi-VN"/>
    </w:rPr>
  </w:style>
  <w:style w:type="paragraph" w:customStyle="1" w:styleId="xl72">
    <w:name w:val="xl72"/>
    <w:basedOn w:val="Normal"/>
    <w:rsid w:val="006D36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8"/>
      <w:szCs w:val="18"/>
      <w:lang w:val="vi-VN" w:eastAsia="vi-VN"/>
    </w:rPr>
  </w:style>
  <w:style w:type="paragraph" w:customStyle="1" w:styleId="xl73">
    <w:name w:val="xl73"/>
    <w:basedOn w:val="Normal"/>
    <w:rsid w:val="006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lang w:val="vi-VN" w:eastAsia="vi-VN"/>
    </w:rPr>
  </w:style>
  <w:style w:type="paragraph" w:customStyle="1" w:styleId="xl74">
    <w:name w:val="xl74"/>
    <w:basedOn w:val="Normal"/>
    <w:rsid w:val="006D36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lang w:val="vi-VN" w:eastAsia="vi-VN"/>
    </w:rPr>
  </w:style>
  <w:style w:type="paragraph" w:customStyle="1" w:styleId="xl75">
    <w:name w:val="xl75"/>
    <w:basedOn w:val="Normal"/>
    <w:rsid w:val="006D36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18"/>
      <w:szCs w:val="18"/>
      <w:lang w:val="vi-VN" w:eastAsia="vi-VN"/>
    </w:rPr>
  </w:style>
  <w:style w:type="paragraph" w:customStyle="1" w:styleId="xl76">
    <w:name w:val="xl76"/>
    <w:basedOn w:val="Normal"/>
    <w:rsid w:val="006D36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lang w:val="vi-VN" w:eastAsia="vi-VN"/>
    </w:rPr>
  </w:style>
  <w:style w:type="paragraph" w:customStyle="1" w:styleId="xl77">
    <w:name w:val="xl77"/>
    <w:basedOn w:val="Normal"/>
    <w:rsid w:val="006D36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vi-VN" w:eastAsia="vi-VN"/>
    </w:rPr>
  </w:style>
  <w:style w:type="paragraph" w:customStyle="1" w:styleId="xl78">
    <w:name w:val="xl78"/>
    <w:basedOn w:val="Normal"/>
    <w:rsid w:val="006D36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vi-VN" w:eastAsia="vi-VN"/>
    </w:rPr>
  </w:style>
  <w:style w:type="paragraph" w:customStyle="1" w:styleId="xl79">
    <w:name w:val="xl79"/>
    <w:basedOn w:val="Normal"/>
    <w:rsid w:val="006D363C"/>
    <w:pPr>
      <w:spacing w:before="100" w:beforeAutospacing="1" w:after="100" w:afterAutospacing="1"/>
    </w:pPr>
    <w:rPr>
      <w:rFonts w:ascii="Arial" w:hAnsi="Arial" w:cs="Arial"/>
      <w:sz w:val="18"/>
      <w:szCs w:val="18"/>
      <w:lang w:val="vi-VN" w:eastAsia="vi-VN"/>
    </w:rPr>
  </w:style>
  <w:style w:type="paragraph" w:customStyle="1" w:styleId="xl80">
    <w:name w:val="xl80"/>
    <w:basedOn w:val="Normal"/>
    <w:rsid w:val="006D36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lang w:val="vi-VN" w:eastAsia="vi-VN"/>
    </w:rPr>
  </w:style>
  <w:style w:type="paragraph" w:customStyle="1" w:styleId="xl81">
    <w:name w:val="xl81"/>
    <w:basedOn w:val="Normal"/>
    <w:rsid w:val="006D36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vi-VN" w:eastAsia="vi-VN"/>
    </w:rPr>
  </w:style>
  <w:style w:type="paragraph" w:customStyle="1" w:styleId="xl82">
    <w:name w:val="xl82"/>
    <w:basedOn w:val="Normal"/>
    <w:rsid w:val="006D36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lang w:val="vi-VN" w:eastAsia="vi-VN"/>
    </w:rPr>
  </w:style>
  <w:style w:type="paragraph" w:customStyle="1" w:styleId="xl83">
    <w:name w:val="xl83"/>
    <w:basedOn w:val="Normal"/>
    <w:rsid w:val="006D36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8"/>
      <w:szCs w:val="18"/>
      <w:lang w:val="vi-VN" w:eastAsia="vi-VN"/>
    </w:rPr>
  </w:style>
  <w:style w:type="paragraph" w:customStyle="1" w:styleId="xl84">
    <w:name w:val="xl84"/>
    <w:basedOn w:val="Normal"/>
    <w:rsid w:val="006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vi-VN" w:eastAsia="vi-VN"/>
    </w:rPr>
  </w:style>
  <w:style w:type="paragraph" w:customStyle="1" w:styleId="xl85">
    <w:name w:val="xl85"/>
    <w:basedOn w:val="Normal"/>
    <w:rsid w:val="006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vi-VN" w:eastAsia="vi-VN"/>
    </w:rPr>
  </w:style>
  <w:style w:type="paragraph" w:customStyle="1" w:styleId="xl86">
    <w:name w:val="xl86"/>
    <w:basedOn w:val="Normal"/>
    <w:rsid w:val="006D36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vi-VN" w:eastAsia="vi-VN"/>
    </w:rPr>
  </w:style>
  <w:style w:type="paragraph" w:customStyle="1" w:styleId="xl87">
    <w:name w:val="xl87"/>
    <w:basedOn w:val="Normal"/>
    <w:rsid w:val="006D36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color w:val="000000"/>
      <w:sz w:val="18"/>
      <w:szCs w:val="18"/>
      <w:lang w:val="vi-VN" w:eastAsia="vi-VN"/>
    </w:rPr>
  </w:style>
  <w:style w:type="paragraph" w:customStyle="1" w:styleId="xl88">
    <w:name w:val="xl88"/>
    <w:basedOn w:val="Normal"/>
    <w:rsid w:val="006D36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vi-VN" w:eastAsia="vi-VN"/>
    </w:rPr>
  </w:style>
  <w:style w:type="paragraph" w:customStyle="1" w:styleId="xl89">
    <w:name w:val="xl89"/>
    <w:basedOn w:val="Normal"/>
    <w:rsid w:val="006D36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lang w:val="vi-VN" w:eastAsia="vi-VN"/>
    </w:rPr>
  </w:style>
  <w:style w:type="paragraph" w:customStyle="1" w:styleId="xl90">
    <w:name w:val="xl90"/>
    <w:basedOn w:val="Normal"/>
    <w:rsid w:val="006D36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vi-VN" w:eastAsia="vi-VN"/>
    </w:rPr>
  </w:style>
  <w:style w:type="paragraph" w:customStyle="1" w:styleId="xl91">
    <w:name w:val="xl91"/>
    <w:basedOn w:val="Normal"/>
    <w:rsid w:val="006D36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vi-VN" w:eastAsia="vi-VN"/>
    </w:rPr>
  </w:style>
  <w:style w:type="paragraph" w:customStyle="1" w:styleId="xl92">
    <w:name w:val="xl92"/>
    <w:basedOn w:val="Normal"/>
    <w:rsid w:val="006D363C"/>
    <w:pPr>
      <w:shd w:val="clear" w:color="000000" w:fill="FFFFFF"/>
      <w:spacing w:before="100" w:beforeAutospacing="1" w:after="100" w:afterAutospacing="1"/>
    </w:pPr>
    <w:rPr>
      <w:rFonts w:ascii="Arial" w:hAnsi="Arial" w:cs="Arial"/>
      <w:sz w:val="18"/>
      <w:szCs w:val="18"/>
      <w:lang w:val="vi-VN" w:eastAsia="vi-VN"/>
    </w:rPr>
  </w:style>
  <w:style w:type="paragraph" w:customStyle="1" w:styleId="xl93">
    <w:name w:val="xl93"/>
    <w:basedOn w:val="Normal"/>
    <w:rsid w:val="006D363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vi-VN" w:eastAsia="vi-VN"/>
    </w:rPr>
  </w:style>
  <w:style w:type="paragraph" w:customStyle="1" w:styleId="xl94">
    <w:name w:val="xl94"/>
    <w:basedOn w:val="Normal"/>
    <w:rsid w:val="006D363C"/>
    <w:pPr>
      <w:pBdr>
        <w:bottom w:val="single" w:sz="8" w:space="0" w:color="auto"/>
        <w:right w:val="single" w:sz="8" w:space="0" w:color="auto"/>
      </w:pBdr>
      <w:spacing w:before="100" w:beforeAutospacing="1" w:after="100" w:afterAutospacing="1"/>
    </w:pPr>
    <w:rPr>
      <w:rFonts w:ascii="Arial" w:hAnsi="Arial" w:cs="Arial"/>
      <w:sz w:val="18"/>
      <w:szCs w:val="18"/>
      <w:lang w:val="vi-VN" w:eastAsia="vi-VN"/>
    </w:rPr>
  </w:style>
  <w:style w:type="paragraph" w:customStyle="1" w:styleId="xl95">
    <w:name w:val="xl95"/>
    <w:basedOn w:val="Normal"/>
    <w:rsid w:val="006D363C"/>
    <w:pPr>
      <w:pBdr>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sz w:val="18"/>
      <w:szCs w:val="18"/>
      <w:lang w:val="vi-VN" w:eastAsia="vi-VN"/>
    </w:rPr>
  </w:style>
  <w:style w:type="paragraph" w:customStyle="1" w:styleId="xl96">
    <w:name w:val="xl96"/>
    <w:basedOn w:val="Normal"/>
    <w:rsid w:val="006D363C"/>
    <w:pPr>
      <w:pBdr>
        <w:bottom w:val="single" w:sz="8" w:space="0" w:color="auto"/>
        <w:right w:val="single" w:sz="8" w:space="0" w:color="auto"/>
      </w:pBdr>
      <w:spacing w:before="100" w:beforeAutospacing="1" w:after="100" w:afterAutospacing="1"/>
      <w:jc w:val="right"/>
    </w:pPr>
    <w:rPr>
      <w:rFonts w:ascii="Arial" w:hAnsi="Arial" w:cs="Arial"/>
      <w:sz w:val="18"/>
      <w:szCs w:val="18"/>
      <w:lang w:val="vi-VN" w:eastAsia="vi-VN"/>
    </w:rPr>
  </w:style>
  <w:style w:type="paragraph" w:customStyle="1" w:styleId="xl97">
    <w:name w:val="xl97"/>
    <w:basedOn w:val="Normal"/>
    <w:rsid w:val="006D363C"/>
    <w:pPr>
      <w:pBdr>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sz w:val="18"/>
      <w:szCs w:val="18"/>
      <w:lang w:val="vi-VN" w:eastAsia="vi-VN"/>
    </w:rPr>
  </w:style>
  <w:style w:type="paragraph" w:customStyle="1" w:styleId="xl98">
    <w:name w:val="xl98"/>
    <w:basedOn w:val="Normal"/>
    <w:rsid w:val="006D363C"/>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color w:val="000000"/>
      <w:sz w:val="18"/>
      <w:szCs w:val="18"/>
      <w:lang w:val="vi-VN" w:eastAsia="vi-VN"/>
    </w:rPr>
  </w:style>
  <w:style w:type="paragraph" w:customStyle="1" w:styleId="xl99">
    <w:name w:val="xl99"/>
    <w:basedOn w:val="Normal"/>
    <w:rsid w:val="006D363C"/>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sz w:val="18"/>
      <w:szCs w:val="18"/>
      <w:lang w:val="vi-VN" w:eastAsia="vi-VN"/>
    </w:rPr>
  </w:style>
  <w:style w:type="paragraph" w:customStyle="1" w:styleId="xl100">
    <w:name w:val="xl100"/>
    <w:basedOn w:val="Normal"/>
    <w:rsid w:val="006D363C"/>
    <w:pPr>
      <w:pBdr>
        <w:top w:val="single" w:sz="4" w:space="0" w:color="auto"/>
        <w:left w:val="single" w:sz="4" w:space="0" w:color="auto"/>
        <w:bottom w:val="single" w:sz="4" w:space="0" w:color="auto"/>
        <w:right w:val="single" w:sz="4" w:space="0" w:color="auto"/>
      </w:pBdr>
      <w:shd w:val="clear" w:color="FFFFFF" w:fill="DAF2D0"/>
      <w:spacing w:before="100" w:beforeAutospacing="1" w:after="100" w:afterAutospacing="1"/>
    </w:pPr>
    <w:rPr>
      <w:rFonts w:ascii="Arial" w:hAnsi="Arial" w:cs="Arial"/>
      <w:sz w:val="18"/>
      <w:szCs w:val="18"/>
      <w:lang w:val="vi-VN" w:eastAsia="vi-VN"/>
    </w:rPr>
  </w:style>
  <w:style w:type="paragraph" w:customStyle="1" w:styleId="xl101">
    <w:name w:val="xl101"/>
    <w:basedOn w:val="Normal"/>
    <w:rsid w:val="006D363C"/>
    <w:pPr>
      <w:pBdr>
        <w:top w:val="single" w:sz="4" w:space="0" w:color="auto"/>
        <w:left w:val="single" w:sz="4" w:space="0" w:color="auto"/>
        <w:bottom w:val="single" w:sz="4" w:space="0" w:color="auto"/>
        <w:right w:val="single" w:sz="4" w:space="0" w:color="auto"/>
      </w:pBdr>
      <w:shd w:val="clear" w:color="000000" w:fill="DAF2D0"/>
      <w:spacing w:before="100" w:beforeAutospacing="1" w:after="100" w:afterAutospacing="1"/>
    </w:pPr>
    <w:rPr>
      <w:rFonts w:ascii="Arial" w:hAnsi="Arial" w:cs="Arial"/>
      <w:sz w:val="18"/>
      <w:szCs w:val="18"/>
      <w:lang w:val="vi-VN" w:eastAsia="vi-VN"/>
    </w:rPr>
  </w:style>
  <w:style w:type="paragraph" w:customStyle="1" w:styleId="xl102">
    <w:name w:val="xl102"/>
    <w:basedOn w:val="Normal"/>
    <w:rsid w:val="006D363C"/>
    <w:pPr>
      <w:pBdr>
        <w:top w:val="single" w:sz="4" w:space="0" w:color="auto"/>
        <w:left w:val="single" w:sz="4" w:space="0" w:color="auto"/>
        <w:bottom w:val="single" w:sz="4" w:space="0" w:color="auto"/>
        <w:right w:val="single" w:sz="4" w:space="0" w:color="auto"/>
      </w:pBdr>
      <w:shd w:val="clear" w:color="000000" w:fill="DAF2D0"/>
      <w:spacing w:before="100" w:beforeAutospacing="1" w:after="100" w:afterAutospacing="1"/>
      <w:textAlignment w:val="center"/>
    </w:pPr>
    <w:rPr>
      <w:rFonts w:ascii="Arial" w:hAnsi="Arial" w:cs="Arial"/>
      <w:color w:val="111111"/>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60000">
      <w:bodyDiv w:val="1"/>
      <w:marLeft w:val="0"/>
      <w:marRight w:val="0"/>
      <w:marTop w:val="0"/>
      <w:marBottom w:val="0"/>
      <w:divBdr>
        <w:top w:val="none" w:sz="0" w:space="0" w:color="auto"/>
        <w:left w:val="none" w:sz="0" w:space="0" w:color="auto"/>
        <w:bottom w:val="none" w:sz="0" w:space="0" w:color="auto"/>
        <w:right w:val="none" w:sz="0" w:space="0" w:color="auto"/>
      </w:divBdr>
    </w:div>
    <w:div w:id="208030626">
      <w:bodyDiv w:val="1"/>
      <w:marLeft w:val="0"/>
      <w:marRight w:val="0"/>
      <w:marTop w:val="0"/>
      <w:marBottom w:val="0"/>
      <w:divBdr>
        <w:top w:val="none" w:sz="0" w:space="0" w:color="auto"/>
        <w:left w:val="none" w:sz="0" w:space="0" w:color="auto"/>
        <w:bottom w:val="none" w:sz="0" w:space="0" w:color="auto"/>
        <w:right w:val="none" w:sz="0" w:space="0" w:color="auto"/>
      </w:divBdr>
    </w:div>
    <w:div w:id="504832183">
      <w:bodyDiv w:val="1"/>
      <w:marLeft w:val="0"/>
      <w:marRight w:val="0"/>
      <w:marTop w:val="0"/>
      <w:marBottom w:val="0"/>
      <w:divBdr>
        <w:top w:val="none" w:sz="0" w:space="0" w:color="auto"/>
        <w:left w:val="none" w:sz="0" w:space="0" w:color="auto"/>
        <w:bottom w:val="none" w:sz="0" w:space="0" w:color="auto"/>
        <w:right w:val="none" w:sz="0" w:space="0" w:color="auto"/>
      </w:divBdr>
    </w:div>
    <w:div w:id="745497707">
      <w:bodyDiv w:val="1"/>
      <w:marLeft w:val="0"/>
      <w:marRight w:val="0"/>
      <w:marTop w:val="0"/>
      <w:marBottom w:val="0"/>
      <w:divBdr>
        <w:top w:val="none" w:sz="0" w:space="0" w:color="auto"/>
        <w:left w:val="none" w:sz="0" w:space="0" w:color="auto"/>
        <w:bottom w:val="none" w:sz="0" w:space="0" w:color="auto"/>
        <w:right w:val="none" w:sz="0" w:space="0" w:color="auto"/>
      </w:divBdr>
    </w:div>
    <w:div w:id="1056734485">
      <w:bodyDiv w:val="1"/>
      <w:marLeft w:val="0"/>
      <w:marRight w:val="0"/>
      <w:marTop w:val="0"/>
      <w:marBottom w:val="0"/>
      <w:divBdr>
        <w:top w:val="none" w:sz="0" w:space="0" w:color="auto"/>
        <w:left w:val="none" w:sz="0" w:space="0" w:color="auto"/>
        <w:bottom w:val="none" w:sz="0" w:space="0" w:color="auto"/>
        <w:right w:val="none" w:sz="0" w:space="0" w:color="auto"/>
      </w:divBdr>
    </w:div>
    <w:div w:id="1282414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cebook.com/concung.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facebook.com/concu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A7C19178-C9D1-4F78-9D4B-3FB11796DF0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2564</Words>
  <Characters>14617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c:creator>
  <cp:lastModifiedBy>Linh - LG CC</cp:lastModifiedBy>
  <cp:revision>3</cp:revision>
  <cp:lastPrinted>2024-09-17T05:02:00Z</cp:lastPrinted>
  <dcterms:created xsi:type="dcterms:W3CDTF">2025-07-17T10:03:00Z</dcterms:created>
  <dcterms:modified xsi:type="dcterms:W3CDTF">2025-07-17T10:08:00Z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1033-12.2.0.18165</vt:lpwstr>
  </property>
  <property fmtid="{D5CDD505-2E9C-101B-9397-08002B2CF9AE}" pid="3" name="ICV">
    <vt:lpwstr>35AA4500A3804D03A6C13F01BB60419D_13</vt:lpwstr>
  </property>
</Properties>
</file>