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9ADEC2B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b/>
          <w:sz w:val="24"/>
          <w:szCs w:val="24"/>
        </w:rPr>
        <w:t>ƯU ĐÃI DÀNH RIÊNG HỘI VIÊN CON CƯNG PINK MOM</w:t>
      </w:r>
    </w:p>
    <w:p w14:paraId="141DA762" w14:textId="14DA012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2C9753E6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>25/06/2025 - 31/0</w:t>
      </w:r>
      <w:r w:rsidR="003D69C6">
        <w:rPr>
          <w:rFonts w:asciiTheme="majorHAnsi" w:hAnsiTheme="majorHAnsi" w:cstheme="majorHAnsi"/>
          <w:sz w:val="24"/>
          <w:szCs w:val="24"/>
        </w:rPr>
        <w:t>8</w:t>
      </w:r>
      <w:r w:rsidR="004215F3" w:rsidRPr="004215F3">
        <w:rPr>
          <w:rFonts w:asciiTheme="majorHAnsi" w:hAnsiTheme="majorHAnsi" w:cstheme="majorHAnsi"/>
          <w:sz w:val="24"/>
          <w:szCs w:val="24"/>
        </w:rPr>
        <w:t>/202</w:t>
      </w:r>
      <w:r w:rsidR="004215F3">
        <w:rPr>
          <w:rFonts w:asciiTheme="majorHAnsi" w:hAnsiTheme="majorHAnsi" w:cstheme="majorHAnsi"/>
          <w:sz w:val="24"/>
          <w:szCs w:val="24"/>
        </w:rPr>
        <w:t xml:space="preserve">5,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25/06/2025 </w:t>
      </w:r>
      <w:r w:rsidR="004215F3">
        <w:rPr>
          <w:rFonts w:asciiTheme="majorHAnsi" w:hAnsiTheme="majorHAnsi" w:cstheme="majorHAnsi"/>
          <w:sz w:val="24"/>
          <w:szCs w:val="24"/>
        </w:rPr>
        <w:t xml:space="preserve">- </w:t>
      </w:r>
      <w:r w:rsidR="004215F3" w:rsidRPr="004215F3">
        <w:rPr>
          <w:rFonts w:asciiTheme="majorHAnsi" w:hAnsiTheme="majorHAnsi" w:cstheme="majorHAnsi"/>
          <w:sz w:val="24"/>
          <w:szCs w:val="24"/>
        </w:rPr>
        <w:t>31/12/2025</w:t>
      </w:r>
      <w:r w:rsidR="00B67ED5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592FF744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40-07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B3AD8AA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40-07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E3695FF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40-07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A8B021B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EE40A6">
        <w:rPr>
          <w:rFonts w:asciiTheme="majorHAnsi" w:hAnsiTheme="majorHAnsi" w:cstheme="majorHAnsi"/>
          <w:sz w:val="24"/>
          <w:szCs w:val="24"/>
        </w:rPr>
        <w:t xml:space="preserve">: </w:t>
      </w:r>
      <w:r w:rsidR="003D69C6" w:rsidRPr="003D69C6">
        <w:rPr>
          <w:rFonts w:asciiTheme="majorHAnsi" w:hAnsiTheme="majorHAnsi" w:cstheme="majorHAnsi"/>
          <w:sz w:val="24"/>
          <w:szCs w:val="24"/>
        </w:rPr>
        <w:t xml:space="preserve">340.230.000.000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r w:rsidR="003D69C6">
        <w:rPr>
          <w:rFonts w:asciiTheme="majorHAnsi" w:hAnsiTheme="majorHAnsi" w:cstheme="majorHAnsi"/>
          <w:sz w:val="24"/>
          <w:szCs w:val="24"/>
        </w:rPr>
        <w:t xml:space="preserve">Ba tram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3D69C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3D69C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3D69C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3D69C6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3D69C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3D69C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69C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3D69C6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7D19CCFC" w14:textId="003BFEE4" w:rsidR="00B67ED5" w:rsidRPr="004215F3" w:rsidRDefault="004E00BE" w:rsidP="004215F3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4215F3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215F3">
        <w:rPr>
          <w:rFonts w:asciiTheme="majorHAnsi" w:hAnsiTheme="majorHAnsi" w:cstheme="majorHAnsi"/>
          <w:sz w:val="24"/>
          <w:szCs w:val="24"/>
        </w:rPr>
        <w:t>40-07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>website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Con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C</w:t>
      </w:r>
      <w:r w:rsidR="004215F3" w:rsidRPr="004215F3">
        <w:rPr>
          <w:rFonts w:asciiTheme="majorHAnsi" w:hAnsiTheme="majorHAnsi" w:cstheme="majorHAnsi" w:hint="eastAsia"/>
          <w:sz w:val="24"/>
          <w:szCs w:val="24"/>
        </w:rPr>
        <w:t>ư</w:t>
      </w:r>
      <w:r w:rsidR="004215F3" w:rsidRPr="004215F3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(chi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F5C9" w14:textId="77777777" w:rsidR="000844B2" w:rsidRDefault="000844B2">
      <w:r>
        <w:separator/>
      </w:r>
    </w:p>
  </w:endnote>
  <w:endnote w:type="continuationSeparator" w:id="0">
    <w:p w14:paraId="758E396B" w14:textId="77777777" w:rsidR="000844B2" w:rsidRDefault="0008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64BC" w14:textId="77777777" w:rsidR="000844B2" w:rsidRDefault="000844B2">
      <w:r>
        <w:separator/>
      </w:r>
    </w:p>
  </w:footnote>
  <w:footnote w:type="continuationSeparator" w:id="0">
    <w:p w14:paraId="75AF95BA" w14:textId="77777777" w:rsidR="000844B2" w:rsidRDefault="0008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44B2"/>
    <w:rsid w:val="00086C42"/>
    <w:rsid w:val="00091C07"/>
    <w:rsid w:val="00096626"/>
    <w:rsid w:val="000C7A06"/>
    <w:rsid w:val="000D1332"/>
    <w:rsid w:val="000D3FA9"/>
    <w:rsid w:val="000D54D5"/>
    <w:rsid w:val="000F6C6F"/>
    <w:rsid w:val="00105FF7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D69C6"/>
    <w:rsid w:val="003F2C9A"/>
    <w:rsid w:val="00407543"/>
    <w:rsid w:val="00417536"/>
    <w:rsid w:val="004215F3"/>
    <w:rsid w:val="00453B2D"/>
    <w:rsid w:val="00455526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45E11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67ED5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E15F4"/>
    <w:rsid w:val="00EE40A6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45E11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A7EE3"/>
    <w:rsid w:val="0097019B"/>
    <w:rsid w:val="00A1685D"/>
    <w:rsid w:val="00AD0E70"/>
    <w:rsid w:val="00AF4B68"/>
    <w:rsid w:val="00B82C20"/>
    <w:rsid w:val="00B94463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85BED"/>
    <w:rsid w:val="00EE15F4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3</cp:revision>
  <dcterms:created xsi:type="dcterms:W3CDTF">2025-06-25T10:12:00Z</dcterms:created>
  <dcterms:modified xsi:type="dcterms:W3CDTF">2025-07-24T07:11:00Z</dcterms:modified>
</cp:coreProperties>
</file>