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3D2DE4" w14:textId="77777777" w:rsidR="00E752E4" w:rsidRPr="00E96767" w:rsidRDefault="002D3CB1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E96767">
        <w:rPr>
          <w:rFonts w:ascii="Times New Roman" w:eastAsia="Times New Roman" w:hAnsi="Times New Roman" w:cs="Times New Roman"/>
          <w:b/>
          <w:color w:val="000000"/>
        </w:rPr>
        <w:t>THÔNG BÁO THỰC HIỆN KHUYẾN MẠI</w:t>
      </w:r>
    </w:p>
    <w:p w14:paraId="233D2DE5" w14:textId="77777777" w:rsidR="00E752E4" w:rsidRPr="00E96767" w:rsidRDefault="002D3CB1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262626"/>
        </w:rPr>
      </w:pPr>
      <w:proofErr w:type="spellStart"/>
      <w:r w:rsidRPr="00E96767">
        <w:rPr>
          <w:rFonts w:ascii="Times New Roman" w:eastAsia="Times New Roman" w:hAnsi="Times New Roman" w:cs="Times New Roman"/>
          <w:i/>
          <w:color w:val="262626"/>
          <w:u w:val="single"/>
        </w:rPr>
        <w:t>Kính</w:t>
      </w:r>
      <w:proofErr w:type="spellEnd"/>
      <w:r w:rsidRPr="00E96767">
        <w:rPr>
          <w:rFonts w:ascii="Times New Roman" w:eastAsia="Times New Roman" w:hAnsi="Times New Roman" w:cs="Times New Roman"/>
          <w:i/>
          <w:color w:val="262626"/>
          <w:u w:val="single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i/>
          <w:color w:val="262626"/>
          <w:u w:val="single"/>
        </w:rPr>
        <w:t>gửi</w:t>
      </w:r>
      <w:proofErr w:type="spellEnd"/>
      <w:r w:rsidRPr="00E96767">
        <w:rPr>
          <w:rFonts w:ascii="Times New Roman" w:eastAsia="Times New Roman" w:hAnsi="Times New Roman" w:cs="Times New Roman"/>
          <w:b/>
          <w:color w:val="262626"/>
        </w:rPr>
        <w:t>:  </w:t>
      </w:r>
      <w:proofErr w:type="spellStart"/>
      <w:r w:rsidRPr="00E96767">
        <w:rPr>
          <w:rFonts w:ascii="Times New Roman" w:eastAsia="Times New Roman" w:hAnsi="Times New Roman" w:cs="Times New Roman"/>
          <w:b/>
          <w:color w:val="262626"/>
        </w:rPr>
        <w:t>Sở</w:t>
      </w:r>
      <w:proofErr w:type="spellEnd"/>
      <w:r w:rsidRPr="00E96767">
        <w:rPr>
          <w:rFonts w:ascii="Times New Roman" w:eastAsia="Times New Roman" w:hAnsi="Times New Roman" w:cs="Times New Roman"/>
          <w:b/>
          <w:color w:val="262626"/>
        </w:rPr>
        <w:t xml:space="preserve"> Công Thương </w:t>
      </w:r>
      <w:proofErr w:type="spellStart"/>
      <w:r w:rsidRPr="00E96767">
        <w:rPr>
          <w:rFonts w:ascii="Times New Roman" w:eastAsia="Times New Roman" w:hAnsi="Times New Roman" w:cs="Times New Roman"/>
          <w:b/>
          <w:color w:val="262626"/>
        </w:rPr>
        <w:t>tỉnh</w:t>
      </w:r>
      <w:proofErr w:type="spellEnd"/>
      <w:r w:rsidRPr="00E96767">
        <w:rPr>
          <w:rFonts w:ascii="Times New Roman" w:eastAsia="Times New Roman" w:hAnsi="Times New Roman" w:cs="Times New Roman"/>
          <w:b/>
          <w:color w:val="262626"/>
        </w:rPr>
        <w:t xml:space="preserve">/ TP </w:t>
      </w:r>
      <w:proofErr w:type="spellStart"/>
      <w:r w:rsidRPr="00E96767">
        <w:rPr>
          <w:rFonts w:ascii="Times New Roman" w:eastAsia="Times New Roman" w:hAnsi="Times New Roman" w:cs="Times New Roman"/>
          <w:b/>
          <w:color w:val="262626"/>
        </w:rPr>
        <w:t>Trực</w:t>
      </w:r>
      <w:proofErr w:type="spellEnd"/>
      <w:r w:rsidRPr="00E96767">
        <w:rPr>
          <w:rFonts w:ascii="Times New Roman" w:eastAsia="Times New Roman" w:hAnsi="Times New Roman" w:cs="Times New Roman"/>
          <w:b/>
          <w:color w:val="262626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262626"/>
        </w:rPr>
        <w:t>thuộc</w:t>
      </w:r>
      <w:proofErr w:type="spellEnd"/>
      <w:r w:rsidRPr="00E96767">
        <w:rPr>
          <w:rFonts w:ascii="Times New Roman" w:eastAsia="Times New Roman" w:hAnsi="Times New Roman" w:cs="Times New Roman"/>
          <w:b/>
          <w:color w:val="262626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262626"/>
        </w:rPr>
        <w:t>trung</w:t>
      </w:r>
      <w:proofErr w:type="spellEnd"/>
      <w:r w:rsidRPr="00E96767">
        <w:rPr>
          <w:rFonts w:ascii="Times New Roman" w:eastAsia="Times New Roman" w:hAnsi="Times New Roman" w:cs="Times New Roman"/>
          <w:b/>
          <w:color w:val="262626"/>
        </w:rPr>
        <w:t xml:space="preserve"> ương</w:t>
      </w:r>
    </w:p>
    <w:p w14:paraId="233D2DE6" w14:textId="77777777" w:rsidR="00E752E4" w:rsidRPr="00E96767" w:rsidRDefault="002D3CB1">
      <w:pPr>
        <w:spacing w:line="360" w:lineRule="auto"/>
        <w:jc w:val="both"/>
        <w:rPr>
          <w:rFonts w:ascii="Times New Roman" w:eastAsia="Times New Roman" w:hAnsi="Times New Roman" w:cs="Times New Roman"/>
          <w:color w:val="262626"/>
        </w:rPr>
      </w:pPr>
      <w:r w:rsidRPr="00E96767">
        <w:rPr>
          <w:rFonts w:ascii="Times New Roman" w:eastAsia="Times New Roman" w:hAnsi="Times New Roman" w:cs="Times New Roman"/>
          <w:color w:val="262626"/>
        </w:rPr>
        <w:t xml:space="preserve">             </w:t>
      </w:r>
      <w:proofErr w:type="spellStart"/>
      <w:r w:rsidRPr="00E96767">
        <w:rPr>
          <w:rFonts w:ascii="Times New Roman" w:eastAsia="Times New Roman" w:hAnsi="Times New Roman" w:cs="Times New Roman"/>
          <w:color w:val="262626"/>
        </w:rPr>
        <w:t>Tên</w:t>
      </w:r>
      <w:proofErr w:type="spellEnd"/>
      <w:r w:rsidRPr="00E96767">
        <w:rPr>
          <w:rFonts w:ascii="Times New Roman" w:eastAsia="Times New Roman" w:hAnsi="Times New Roman" w:cs="Times New Roman"/>
          <w:color w:val="262626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262626"/>
        </w:rPr>
        <w:t>thương</w:t>
      </w:r>
      <w:proofErr w:type="spellEnd"/>
      <w:r w:rsidRPr="00E96767">
        <w:rPr>
          <w:rFonts w:ascii="Times New Roman" w:eastAsia="Times New Roman" w:hAnsi="Times New Roman" w:cs="Times New Roman"/>
          <w:color w:val="262626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262626"/>
        </w:rPr>
        <w:t>nhân</w:t>
      </w:r>
      <w:proofErr w:type="spellEnd"/>
      <w:r w:rsidRPr="00E96767">
        <w:rPr>
          <w:rFonts w:ascii="Times New Roman" w:eastAsia="Times New Roman" w:hAnsi="Times New Roman" w:cs="Times New Roman"/>
          <w:color w:val="262626"/>
        </w:rPr>
        <w:t xml:space="preserve">: </w:t>
      </w:r>
      <w:r w:rsidRPr="00E96767">
        <w:rPr>
          <w:rFonts w:ascii="Times New Roman" w:eastAsia="Times New Roman" w:hAnsi="Times New Roman" w:cs="Times New Roman"/>
          <w:b/>
          <w:color w:val="262626"/>
        </w:rPr>
        <w:t>CÔNG TY CỔ PHẦN CON CƯNG</w:t>
      </w:r>
    </w:p>
    <w:p w14:paraId="233D2DE7" w14:textId="77777777" w:rsidR="00E752E4" w:rsidRPr="00E96767" w:rsidRDefault="002D3CB1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262626"/>
        </w:rPr>
      </w:pPr>
      <w:proofErr w:type="spellStart"/>
      <w:r w:rsidRPr="00E96767">
        <w:rPr>
          <w:rFonts w:ascii="Times New Roman" w:eastAsia="Times New Roman" w:hAnsi="Times New Roman" w:cs="Times New Roman"/>
          <w:color w:val="262626"/>
        </w:rPr>
        <w:t>Địa</w:t>
      </w:r>
      <w:proofErr w:type="spellEnd"/>
      <w:r w:rsidRPr="00E96767">
        <w:rPr>
          <w:rFonts w:ascii="Times New Roman" w:eastAsia="Times New Roman" w:hAnsi="Times New Roman" w:cs="Times New Roman"/>
          <w:color w:val="262626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262626"/>
        </w:rPr>
        <w:t>chỉ</w:t>
      </w:r>
      <w:proofErr w:type="spellEnd"/>
      <w:r w:rsidRPr="00E96767">
        <w:rPr>
          <w:rFonts w:ascii="Times New Roman" w:eastAsia="Times New Roman" w:hAnsi="Times New Roman" w:cs="Times New Roman"/>
          <w:color w:val="262626"/>
        </w:rPr>
        <w:t xml:space="preserve">: 66 Nguyễn Du, </w:t>
      </w:r>
      <w:proofErr w:type="spellStart"/>
      <w:r w:rsidRPr="00E96767">
        <w:rPr>
          <w:rFonts w:ascii="Times New Roman" w:eastAsia="Times New Roman" w:hAnsi="Times New Roman" w:cs="Times New Roman"/>
          <w:color w:val="262626"/>
        </w:rPr>
        <w:t>Phường</w:t>
      </w:r>
      <w:proofErr w:type="spellEnd"/>
      <w:r w:rsidRPr="00E96767">
        <w:rPr>
          <w:rFonts w:ascii="Times New Roman" w:eastAsia="Times New Roman" w:hAnsi="Times New Roman" w:cs="Times New Roman"/>
          <w:color w:val="262626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262626"/>
        </w:rPr>
        <w:t>Bến</w:t>
      </w:r>
      <w:proofErr w:type="spellEnd"/>
      <w:r w:rsidRPr="00E96767">
        <w:rPr>
          <w:rFonts w:ascii="Times New Roman" w:eastAsia="Times New Roman" w:hAnsi="Times New Roman" w:cs="Times New Roman"/>
          <w:color w:val="262626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262626"/>
        </w:rPr>
        <w:t>Nghé</w:t>
      </w:r>
      <w:proofErr w:type="spellEnd"/>
      <w:r w:rsidRPr="00E96767">
        <w:rPr>
          <w:rFonts w:ascii="Times New Roman" w:eastAsia="Times New Roman" w:hAnsi="Times New Roman" w:cs="Times New Roman"/>
          <w:color w:val="262626"/>
        </w:rPr>
        <w:t xml:space="preserve">, </w:t>
      </w:r>
      <w:proofErr w:type="spellStart"/>
      <w:r w:rsidRPr="00E96767">
        <w:rPr>
          <w:rFonts w:ascii="Times New Roman" w:eastAsia="Times New Roman" w:hAnsi="Times New Roman" w:cs="Times New Roman"/>
          <w:color w:val="262626"/>
        </w:rPr>
        <w:t>Quận</w:t>
      </w:r>
      <w:proofErr w:type="spellEnd"/>
      <w:r w:rsidRPr="00E96767">
        <w:rPr>
          <w:rFonts w:ascii="Times New Roman" w:eastAsia="Times New Roman" w:hAnsi="Times New Roman" w:cs="Times New Roman"/>
          <w:color w:val="262626"/>
        </w:rPr>
        <w:t xml:space="preserve"> 1, Thành </w:t>
      </w:r>
      <w:proofErr w:type="spellStart"/>
      <w:r w:rsidRPr="00E96767">
        <w:rPr>
          <w:rFonts w:ascii="Times New Roman" w:eastAsia="Times New Roman" w:hAnsi="Times New Roman" w:cs="Times New Roman"/>
          <w:color w:val="262626"/>
        </w:rPr>
        <w:t>phố</w:t>
      </w:r>
      <w:proofErr w:type="spellEnd"/>
      <w:r w:rsidRPr="00E96767">
        <w:rPr>
          <w:rFonts w:ascii="Times New Roman" w:eastAsia="Times New Roman" w:hAnsi="Times New Roman" w:cs="Times New Roman"/>
          <w:color w:val="262626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262626"/>
        </w:rPr>
        <w:t>Hồ</w:t>
      </w:r>
      <w:proofErr w:type="spellEnd"/>
      <w:r w:rsidRPr="00E96767">
        <w:rPr>
          <w:rFonts w:ascii="Times New Roman" w:eastAsia="Times New Roman" w:hAnsi="Times New Roman" w:cs="Times New Roman"/>
          <w:color w:val="262626"/>
        </w:rPr>
        <w:t xml:space="preserve"> Chí Minh</w:t>
      </w:r>
    </w:p>
    <w:p w14:paraId="233D2DE8" w14:textId="77777777" w:rsidR="00E752E4" w:rsidRPr="00E96767" w:rsidRDefault="002D3CB1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 w:rsidRPr="00E96767">
        <w:rPr>
          <w:rFonts w:ascii="Times New Roman" w:eastAsia="Times New Roman" w:hAnsi="Times New Roman" w:cs="Times New Roman"/>
          <w:color w:val="262626"/>
        </w:rPr>
        <w:t>Điện</w:t>
      </w:r>
      <w:proofErr w:type="spellEnd"/>
      <w:r w:rsidRPr="00E96767">
        <w:rPr>
          <w:rFonts w:ascii="Times New Roman" w:eastAsia="Times New Roman" w:hAnsi="Times New Roman" w:cs="Times New Roman"/>
          <w:color w:val="262626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262626"/>
        </w:rPr>
        <w:t>thoại</w:t>
      </w:r>
      <w:proofErr w:type="spellEnd"/>
      <w:r w:rsidRPr="00E96767">
        <w:rPr>
          <w:rFonts w:ascii="Times New Roman" w:eastAsia="Times New Roman" w:hAnsi="Times New Roman" w:cs="Times New Roman"/>
          <w:color w:val="262626"/>
        </w:rPr>
        <w:t xml:space="preserve">: 028 </w:t>
      </w:r>
      <w:r w:rsidRPr="00E96767">
        <w:rPr>
          <w:rFonts w:ascii="Times New Roman" w:eastAsia="Times New Roman" w:hAnsi="Times New Roman" w:cs="Times New Roman"/>
          <w:color w:val="000000"/>
        </w:rPr>
        <w:t xml:space="preserve">7300 6609    Fax:          </w:t>
      </w:r>
    </w:p>
    <w:p w14:paraId="233D2DE9" w14:textId="77777777" w:rsidR="00E752E4" w:rsidRPr="00E96767" w:rsidRDefault="002D3CB1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Mã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số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doanh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nghiệp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>: 0313450007</w:t>
      </w:r>
    </w:p>
    <w:p w14:paraId="233D2DEA" w14:textId="77777777" w:rsidR="00E752E4" w:rsidRPr="00E96767" w:rsidRDefault="002D3CB1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E96767">
        <w:rPr>
          <w:rFonts w:ascii="Times New Roman" w:eastAsia="Times New Roman" w:hAnsi="Times New Roman" w:cs="Times New Roman"/>
          <w:color w:val="000000"/>
        </w:rPr>
        <w:t xml:space="preserve">Công ty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Cổ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phần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Con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Cưng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thông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báo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Chương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trình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khuyến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mại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như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sau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>:</w:t>
      </w:r>
    </w:p>
    <w:p w14:paraId="233D2DEB" w14:textId="77777777" w:rsidR="00E752E4" w:rsidRPr="00E96767" w:rsidRDefault="002D3CB1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1.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Tên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chương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trình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khuyến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mại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>:</w:t>
      </w:r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</w:rPr>
        <w:t>Tuần</w:t>
      </w:r>
      <w:proofErr w:type="spellEnd"/>
      <w:r w:rsidRPr="00E9676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</w:rPr>
        <w:t>lễ</w:t>
      </w:r>
      <w:proofErr w:type="spellEnd"/>
      <w:r w:rsidRPr="00E9676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</w:rPr>
        <w:t>kỷ</w:t>
      </w:r>
      <w:proofErr w:type="spellEnd"/>
      <w:r w:rsidRPr="00E9676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</w:rPr>
        <w:t>lục</w:t>
      </w:r>
      <w:proofErr w:type="spellEnd"/>
      <w:r w:rsidRPr="00E9676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</w:rPr>
        <w:t>tã</w:t>
      </w:r>
      <w:proofErr w:type="spellEnd"/>
      <w:r w:rsidRPr="00E96767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E96767">
        <w:rPr>
          <w:rFonts w:ascii="Times New Roman" w:eastAsia="Times New Roman" w:hAnsi="Times New Roman" w:cs="Times New Roman"/>
        </w:rPr>
        <w:t>sữa</w:t>
      </w:r>
      <w:proofErr w:type="spellEnd"/>
      <w:r w:rsidRPr="00E96767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E96767">
        <w:rPr>
          <w:rFonts w:ascii="Times New Roman" w:eastAsia="Times New Roman" w:hAnsi="Times New Roman" w:cs="Times New Roman"/>
        </w:rPr>
        <w:t>vệ</w:t>
      </w:r>
      <w:proofErr w:type="spellEnd"/>
      <w:r w:rsidRPr="00E9676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</w:rPr>
        <w:t>sinh</w:t>
      </w:r>
      <w:proofErr w:type="spellEnd"/>
    </w:p>
    <w:p w14:paraId="233D2DEC" w14:textId="77777777" w:rsidR="00E752E4" w:rsidRPr="00E96767" w:rsidRDefault="002D3CB1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2.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Địa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bàn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(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phạm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vi)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khuyến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mại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>:</w:t>
      </w:r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Toàn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quốc</w:t>
      </w:r>
      <w:proofErr w:type="spellEnd"/>
    </w:p>
    <w:p w14:paraId="233D2DED" w14:textId="77777777" w:rsidR="00E752E4" w:rsidRPr="00E96767" w:rsidRDefault="002D3CB1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3.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Hình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thức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khuyến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mại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: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Tặng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hàng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hóa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cung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ứng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dịch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vụ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không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thu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tiền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không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kèm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theo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việc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mua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bán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hàng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hóa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cung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ứng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dịch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vụ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;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Tặng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hàng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hóa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cung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ứng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dịch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vụ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không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thu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tiền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có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kèm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theo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việc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mua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bán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hàng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hóa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cung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ứng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dịch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vụ</w:t>
      </w:r>
      <w:proofErr w:type="spellEnd"/>
    </w:p>
    <w:p w14:paraId="233D2DEE" w14:textId="77777777" w:rsidR="00E752E4" w:rsidRPr="00E96767" w:rsidRDefault="002D3CB1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4.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Thời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gian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khuyến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mại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>:</w:t>
      </w:r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r w:rsidRPr="00E96767">
        <w:rPr>
          <w:rFonts w:ascii="Times New Roman" w:eastAsia="Times New Roman" w:hAnsi="Times New Roman" w:cs="Times New Roman"/>
        </w:rPr>
        <w:t>18/08/2025</w:t>
      </w:r>
      <w:r w:rsidRPr="00E96767">
        <w:rPr>
          <w:rFonts w:ascii="Times New Roman" w:eastAsia="Times New Roman" w:hAnsi="Times New Roman" w:cs="Times New Roman"/>
          <w:color w:val="000000"/>
        </w:rPr>
        <w:t xml:space="preserve"> - 2</w:t>
      </w:r>
      <w:r w:rsidRPr="00E96767">
        <w:rPr>
          <w:rFonts w:ascii="Times New Roman" w:eastAsia="Times New Roman" w:hAnsi="Times New Roman" w:cs="Times New Roman"/>
        </w:rPr>
        <w:t>2</w:t>
      </w:r>
      <w:r w:rsidRPr="00E96767">
        <w:rPr>
          <w:rFonts w:ascii="Times New Roman" w:eastAsia="Times New Roman" w:hAnsi="Times New Roman" w:cs="Times New Roman"/>
          <w:color w:val="000000"/>
        </w:rPr>
        <w:t>/08/2025</w:t>
      </w:r>
    </w:p>
    <w:p w14:paraId="233D2DEF" w14:textId="77777777" w:rsidR="00E752E4" w:rsidRPr="00E96767" w:rsidRDefault="002D3CB1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5. Hàng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hóa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,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dịch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vụ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khuyến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mại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>:</w:t>
      </w:r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Tất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cả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toàn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bô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̣ hàng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hóa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tại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hệ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thống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cửa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hàng Con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Cưng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(tã,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sữa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đô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̀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chơi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hóa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mỹ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phẩm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đô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̀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dùng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em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bé,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thời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trang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phu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̣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kiện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>...) (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trừ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các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hàng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hóa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bị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cấm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khuyến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mại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theo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quy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định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của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pháp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luật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>)</w:t>
      </w:r>
    </w:p>
    <w:p w14:paraId="233D2DF0" w14:textId="77777777" w:rsidR="00E752E4" w:rsidRPr="00E96767" w:rsidRDefault="002D3CB1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6. Hàng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hóa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,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dịch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vụ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dùng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để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khuyến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proofErr w:type="gramStart"/>
      <w:r w:rsidRPr="00E96767">
        <w:rPr>
          <w:rFonts w:ascii="Times New Roman" w:eastAsia="Times New Roman" w:hAnsi="Times New Roman" w:cs="Times New Roman"/>
          <w:b/>
          <w:color w:val="000000"/>
        </w:rPr>
        <w:t>mại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:</w:t>
      </w:r>
      <w:proofErr w:type="gramEnd"/>
    </w:p>
    <w:tbl>
      <w:tblPr>
        <w:tblStyle w:val="a4"/>
        <w:tblW w:w="10808" w:type="dxa"/>
        <w:tblLayout w:type="fixed"/>
        <w:tblLook w:val="0400" w:firstRow="0" w:lastRow="0" w:firstColumn="0" w:lastColumn="0" w:noHBand="0" w:noVBand="1"/>
      </w:tblPr>
      <w:tblGrid>
        <w:gridCol w:w="507"/>
        <w:gridCol w:w="3201"/>
        <w:gridCol w:w="1275"/>
        <w:gridCol w:w="769"/>
        <w:gridCol w:w="900"/>
        <w:gridCol w:w="1278"/>
        <w:gridCol w:w="1603"/>
        <w:gridCol w:w="1275"/>
      </w:tblGrid>
      <w:tr w:rsidR="00E752E4" w:rsidRPr="00E96767" w14:paraId="233D2DF8" w14:textId="77777777">
        <w:trPr>
          <w:gridAfter w:val="1"/>
          <w:wAfter w:w="1275" w:type="dxa"/>
          <w:trHeight w:val="735"/>
        </w:trPr>
        <w:tc>
          <w:tcPr>
            <w:tcW w:w="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33D2DF1" w14:textId="77777777" w:rsidR="00E752E4" w:rsidRPr="00E96767" w:rsidRDefault="002D3CB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96767">
              <w:rPr>
                <w:rFonts w:ascii="Times New Roman" w:eastAsia="Times New Roman" w:hAnsi="Times New Roman" w:cs="Times New Roman"/>
                <w:b/>
                <w:color w:val="000000"/>
              </w:rPr>
              <w:t>STT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33D2DF2" w14:textId="77777777" w:rsidR="00E752E4" w:rsidRPr="00E96767" w:rsidRDefault="002D3CB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E96767">
              <w:rPr>
                <w:rFonts w:ascii="Times New Roman" w:eastAsia="Times New Roman" w:hAnsi="Times New Roman" w:cs="Times New Roman"/>
                <w:b/>
                <w:color w:val="000000"/>
              </w:rPr>
              <w:t>Tên</w:t>
            </w:r>
            <w:proofErr w:type="spellEnd"/>
            <w:r w:rsidRPr="00E96767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CTKM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33D2DF3" w14:textId="77777777" w:rsidR="00E752E4" w:rsidRPr="00E96767" w:rsidRDefault="002D3CB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E96767">
              <w:rPr>
                <w:rFonts w:ascii="Times New Roman" w:eastAsia="Times New Roman" w:hAnsi="Times New Roman" w:cs="Times New Roman"/>
                <w:b/>
                <w:color w:val="000000"/>
              </w:rPr>
              <w:t>Thời</w:t>
            </w:r>
            <w:proofErr w:type="spellEnd"/>
            <w:r w:rsidRPr="00E96767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  <w:b/>
                <w:color w:val="000000"/>
              </w:rPr>
              <w:t>gian</w:t>
            </w:r>
            <w:proofErr w:type="spellEnd"/>
            <w:r w:rsidRPr="00E96767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  <w:b/>
                <w:color w:val="000000"/>
              </w:rPr>
              <w:t>áp</w:t>
            </w:r>
            <w:proofErr w:type="spellEnd"/>
            <w:r w:rsidRPr="00E96767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  <w:b/>
                <w:color w:val="000000"/>
              </w:rPr>
              <w:t>dụng</w:t>
            </w:r>
            <w:proofErr w:type="spellEnd"/>
          </w:p>
        </w:tc>
        <w:tc>
          <w:tcPr>
            <w:tcW w:w="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33D2DF4" w14:textId="77777777" w:rsidR="00E752E4" w:rsidRPr="00E96767" w:rsidRDefault="002D3CB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E96767">
              <w:rPr>
                <w:rFonts w:ascii="Times New Roman" w:eastAsia="Times New Roman" w:hAnsi="Times New Roman" w:cs="Times New Roman"/>
                <w:b/>
                <w:color w:val="000000"/>
              </w:rPr>
              <w:t>Phần</w:t>
            </w:r>
            <w:proofErr w:type="spellEnd"/>
            <w:r w:rsidRPr="00E96767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  <w:b/>
                <w:color w:val="000000"/>
              </w:rPr>
              <w:t>trăm</w:t>
            </w:r>
            <w:proofErr w:type="spellEnd"/>
            <w:r w:rsidRPr="00E96767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  <w:b/>
                <w:color w:val="000000"/>
              </w:rPr>
              <w:t>khuyến</w:t>
            </w:r>
            <w:proofErr w:type="spellEnd"/>
            <w:r w:rsidRPr="00E96767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  <w:b/>
                <w:color w:val="000000"/>
              </w:rPr>
              <w:t>mãi</w:t>
            </w:r>
            <w:proofErr w:type="spellEnd"/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33D2DF5" w14:textId="77777777" w:rsidR="00E752E4" w:rsidRPr="00E96767" w:rsidRDefault="002D3CB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E96767">
              <w:rPr>
                <w:rFonts w:ascii="Times New Roman" w:eastAsia="Times New Roman" w:hAnsi="Times New Roman" w:cs="Times New Roman"/>
                <w:b/>
                <w:color w:val="000000"/>
              </w:rPr>
              <w:t>Giá</w:t>
            </w:r>
            <w:proofErr w:type="spellEnd"/>
            <w:r w:rsidRPr="00E96767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  <w:b/>
                <w:color w:val="000000"/>
              </w:rPr>
              <w:t>trị</w:t>
            </w:r>
            <w:proofErr w:type="spellEnd"/>
            <w:r w:rsidRPr="00E96767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  <w:b/>
                <w:color w:val="000000"/>
              </w:rPr>
              <w:t>giảm</w:t>
            </w:r>
            <w:proofErr w:type="spellEnd"/>
            <w:r w:rsidRPr="00E96767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  <w:b/>
                <w:color w:val="000000"/>
              </w:rPr>
              <w:t>giá</w:t>
            </w:r>
            <w:proofErr w:type="spellEnd"/>
            <w:r w:rsidRPr="00E96767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  <w:b/>
                <w:color w:val="000000"/>
              </w:rPr>
              <w:t>tối</w:t>
            </w:r>
            <w:proofErr w:type="spellEnd"/>
            <w:r w:rsidRPr="00E96767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  <w:b/>
                <w:color w:val="000000"/>
              </w:rPr>
              <w:t>đa</w:t>
            </w:r>
            <w:proofErr w:type="spellEnd"/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33D2DF6" w14:textId="77777777" w:rsidR="00E752E4" w:rsidRPr="00E96767" w:rsidRDefault="002D3CB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E96767">
              <w:rPr>
                <w:rFonts w:ascii="Times New Roman" w:eastAsia="Times New Roman" w:hAnsi="Times New Roman" w:cs="Times New Roman"/>
                <w:b/>
                <w:color w:val="000000"/>
              </w:rPr>
              <w:t>Số</w:t>
            </w:r>
            <w:proofErr w:type="spellEnd"/>
            <w:r w:rsidRPr="00E96767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  <w:b/>
                <w:color w:val="000000"/>
              </w:rPr>
              <w:t>lượng</w:t>
            </w:r>
            <w:proofErr w:type="spellEnd"/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33D2DF7" w14:textId="77777777" w:rsidR="00E752E4" w:rsidRPr="00E96767" w:rsidRDefault="002D3CB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E96767">
              <w:rPr>
                <w:rFonts w:ascii="Times New Roman" w:eastAsia="Times New Roman" w:hAnsi="Times New Roman" w:cs="Times New Roman"/>
                <w:b/>
                <w:color w:val="000000"/>
              </w:rPr>
              <w:t>Tổng</w:t>
            </w:r>
            <w:proofErr w:type="spellEnd"/>
            <w:r w:rsidRPr="00E96767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  <w:b/>
                <w:color w:val="000000"/>
              </w:rPr>
              <w:t>giá</w:t>
            </w:r>
            <w:proofErr w:type="spellEnd"/>
            <w:r w:rsidRPr="00E96767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  <w:b/>
                <w:color w:val="000000"/>
              </w:rPr>
              <w:t>trị</w:t>
            </w:r>
            <w:proofErr w:type="spellEnd"/>
            <w:r w:rsidRPr="00E96767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  <w:b/>
                <w:color w:val="000000"/>
              </w:rPr>
              <w:t>khuyến</w:t>
            </w:r>
            <w:proofErr w:type="spellEnd"/>
            <w:r w:rsidRPr="00E96767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  <w:b/>
                <w:color w:val="000000"/>
              </w:rPr>
              <w:t>mãi</w:t>
            </w:r>
            <w:proofErr w:type="spellEnd"/>
          </w:p>
        </w:tc>
      </w:tr>
      <w:tr w:rsidR="00E752E4" w:rsidRPr="00E96767" w14:paraId="233D2E00" w14:textId="77777777">
        <w:trPr>
          <w:gridAfter w:val="1"/>
          <w:wAfter w:w="1275" w:type="dxa"/>
          <w:trHeight w:val="1005"/>
        </w:trPr>
        <w:tc>
          <w:tcPr>
            <w:tcW w:w="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33D2DF9" w14:textId="77777777" w:rsidR="00E752E4" w:rsidRPr="00E96767" w:rsidRDefault="002D3CB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9676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33D2DFA" w14:textId="77777777" w:rsidR="00E752E4" w:rsidRPr="00E96767" w:rsidRDefault="002D3CB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Tặng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mã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giảm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giá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12%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tối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đa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150,000đ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áp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dụng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mua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đơn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hàng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Sữa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bột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sữa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nước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từ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699,000đ (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không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áp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dụng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cho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sản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phẩm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sữa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thay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thế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sữa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mẹ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cho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trẻ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dưới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24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tháng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tuổi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sữa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Abbott)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33D2DFB" w14:textId="77777777" w:rsidR="00E752E4" w:rsidRPr="00E96767" w:rsidRDefault="002D3CB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96767">
              <w:rPr>
                <w:rFonts w:ascii="Times New Roman" w:eastAsia="Times New Roman" w:hAnsi="Times New Roman" w:cs="Times New Roman"/>
              </w:rPr>
              <w:t>18/08/2025 - 22/08/2025</w:t>
            </w:r>
          </w:p>
        </w:tc>
        <w:tc>
          <w:tcPr>
            <w:tcW w:w="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33D2DFC" w14:textId="77777777" w:rsidR="00E752E4" w:rsidRPr="00E96767" w:rsidRDefault="002D3CB1">
            <w:pPr>
              <w:widowControl w:val="0"/>
              <w:jc w:val="right"/>
              <w:rPr>
                <w:rFonts w:ascii="Times New Roman" w:eastAsia="Times New Roman" w:hAnsi="Times New Roman" w:cs="Times New Roman"/>
              </w:rPr>
            </w:pPr>
            <w:r w:rsidRPr="00E96767">
              <w:rPr>
                <w:rFonts w:ascii="Times New Roman" w:eastAsia="Times New Roman" w:hAnsi="Times New Roman" w:cs="Times New Roman"/>
              </w:rPr>
              <w:t>12%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33D2DFD" w14:textId="77777777" w:rsidR="00E752E4" w:rsidRPr="00E96767" w:rsidRDefault="002D3CB1">
            <w:pPr>
              <w:widowControl w:val="0"/>
              <w:jc w:val="right"/>
              <w:rPr>
                <w:rFonts w:ascii="Times New Roman" w:eastAsia="Times New Roman" w:hAnsi="Times New Roman" w:cs="Times New Roman"/>
              </w:rPr>
            </w:pPr>
            <w:r w:rsidRPr="00E96767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Pr="00E96767">
              <w:rPr>
                <w:rFonts w:ascii="Times New Roman" w:eastAsia="Times New Roman" w:hAnsi="Times New Roman" w:cs="Times New Roman"/>
              </w:rPr>
              <w:t>5</w:t>
            </w:r>
            <w:r w:rsidRPr="00E96767">
              <w:rPr>
                <w:rFonts w:ascii="Times New Roman" w:eastAsia="Times New Roman" w:hAnsi="Times New Roman" w:cs="Times New Roman"/>
                <w:color w:val="000000"/>
              </w:rPr>
              <w:t>0000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33D2DFE" w14:textId="77777777" w:rsidR="00E752E4" w:rsidRPr="00E96767" w:rsidRDefault="002D3CB1">
            <w:pPr>
              <w:widowControl w:val="0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96767">
              <w:rPr>
                <w:rFonts w:ascii="Times New Roman" w:eastAsia="Times New Roman" w:hAnsi="Times New Roman" w:cs="Times New Roman"/>
              </w:rPr>
              <w:t>2</w:t>
            </w:r>
            <w:r w:rsidRPr="00E96767">
              <w:rPr>
                <w:rFonts w:ascii="Times New Roman" w:eastAsia="Times New Roman" w:hAnsi="Times New Roman" w:cs="Times New Roman"/>
                <w:color w:val="000000"/>
              </w:rPr>
              <w:t>0000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33D2DFF" w14:textId="77777777" w:rsidR="00E752E4" w:rsidRPr="00E96767" w:rsidRDefault="002D3CB1">
            <w:pPr>
              <w:widowControl w:val="0"/>
              <w:jc w:val="right"/>
              <w:rPr>
                <w:rFonts w:ascii="Times New Roman" w:eastAsia="Times New Roman" w:hAnsi="Times New Roman" w:cs="Times New Roman"/>
              </w:rPr>
            </w:pPr>
            <w:r w:rsidRPr="00E96767">
              <w:rPr>
                <w:rFonts w:ascii="Times New Roman" w:eastAsia="Times New Roman" w:hAnsi="Times New Roman" w:cs="Times New Roman"/>
                <w:color w:val="000000"/>
              </w:rPr>
              <w:t xml:space="preserve">     </w:t>
            </w:r>
            <w:r w:rsidRPr="00E96767">
              <w:rPr>
                <w:rFonts w:ascii="Times New Roman" w:eastAsia="Times New Roman" w:hAnsi="Times New Roman" w:cs="Times New Roman"/>
              </w:rPr>
              <w:t>3</w:t>
            </w:r>
            <w:r w:rsidRPr="00E96767">
              <w:rPr>
                <w:rFonts w:ascii="Times New Roman" w:eastAsia="Times New Roman" w:hAnsi="Times New Roman" w:cs="Times New Roman"/>
                <w:color w:val="000000"/>
              </w:rPr>
              <w:t xml:space="preserve">,000,000,000 </w:t>
            </w:r>
          </w:p>
        </w:tc>
      </w:tr>
      <w:tr w:rsidR="00E752E4" w:rsidRPr="00E96767" w14:paraId="233D2E08" w14:textId="77777777">
        <w:trPr>
          <w:gridAfter w:val="1"/>
          <w:wAfter w:w="1275" w:type="dxa"/>
          <w:trHeight w:val="1005"/>
        </w:trPr>
        <w:tc>
          <w:tcPr>
            <w:tcW w:w="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33D2E01" w14:textId="77777777" w:rsidR="00E752E4" w:rsidRPr="00E96767" w:rsidRDefault="002D3CB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9676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33D2E02" w14:textId="77777777" w:rsidR="00E752E4" w:rsidRPr="00E96767" w:rsidRDefault="002D3CB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Tặng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mã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giảm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giá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15%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tối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đa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100,000đ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áp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dụng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mua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đơn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hàng Bình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sữa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từ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199,000đ (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không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áp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dụng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cho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sản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phẩm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sữa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thay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thế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sữa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mẹ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cho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trẻ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dưới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24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tháng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tuổi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sữa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Abbott)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33D2E03" w14:textId="77777777" w:rsidR="00E752E4" w:rsidRPr="00E96767" w:rsidRDefault="002D3CB1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E96767">
              <w:rPr>
                <w:rFonts w:ascii="Times New Roman" w:eastAsia="Times New Roman" w:hAnsi="Times New Roman" w:cs="Times New Roman"/>
              </w:rPr>
              <w:t>18/08/2025 - 22/08/2025</w:t>
            </w:r>
          </w:p>
        </w:tc>
        <w:tc>
          <w:tcPr>
            <w:tcW w:w="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33D2E04" w14:textId="77777777" w:rsidR="00E752E4" w:rsidRPr="00E96767" w:rsidRDefault="002D3CB1">
            <w:pPr>
              <w:widowControl w:val="0"/>
              <w:jc w:val="right"/>
              <w:rPr>
                <w:rFonts w:ascii="Times New Roman" w:eastAsia="Times New Roman" w:hAnsi="Times New Roman" w:cs="Times New Roman"/>
              </w:rPr>
            </w:pPr>
            <w:r w:rsidRPr="00E96767">
              <w:rPr>
                <w:rFonts w:ascii="Times New Roman" w:eastAsia="Times New Roman" w:hAnsi="Times New Roman" w:cs="Times New Roman"/>
              </w:rPr>
              <w:t>15%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33D2E05" w14:textId="77777777" w:rsidR="00E752E4" w:rsidRPr="00E96767" w:rsidRDefault="002D3CB1">
            <w:pPr>
              <w:widowControl w:val="0"/>
              <w:jc w:val="right"/>
              <w:rPr>
                <w:rFonts w:ascii="Times New Roman" w:eastAsia="Times New Roman" w:hAnsi="Times New Roman" w:cs="Times New Roman"/>
              </w:rPr>
            </w:pPr>
            <w:r w:rsidRPr="00E96767">
              <w:rPr>
                <w:rFonts w:ascii="Times New Roman" w:eastAsia="Times New Roman" w:hAnsi="Times New Roman" w:cs="Times New Roman"/>
              </w:rPr>
              <w:t>100000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33D2E06" w14:textId="77777777" w:rsidR="00E752E4" w:rsidRPr="00E96767" w:rsidRDefault="002D3CB1">
            <w:pPr>
              <w:widowControl w:val="0"/>
              <w:jc w:val="right"/>
              <w:rPr>
                <w:rFonts w:ascii="Times New Roman" w:eastAsia="Times New Roman" w:hAnsi="Times New Roman" w:cs="Times New Roman"/>
              </w:rPr>
            </w:pPr>
            <w:r w:rsidRPr="00E96767">
              <w:rPr>
                <w:rFonts w:ascii="Times New Roman" w:eastAsia="Times New Roman" w:hAnsi="Times New Roman" w:cs="Times New Roman"/>
              </w:rPr>
              <w:t>20000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33D2E07" w14:textId="77777777" w:rsidR="00E752E4" w:rsidRPr="00E96767" w:rsidRDefault="002D3CB1">
            <w:pPr>
              <w:widowControl w:val="0"/>
              <w:jc w:val="right"/>
              <w:rPr>
                <w:rFonts w:ascii="Times New Roman" w:eastAsia="Times New Roman" w:hAnsi="Times New Roman" w:cs="Times New Roman"/>
              </w:rPr>
            </w:pPr>
            <w:r w:rsidRPr="00E96767">
              <w:rPr>
                <w:rFonts w:ascii="Times New Roman" w:eastAsia="Times New Roman" w:hAnsi="Times New Roman" w:cs="Times New Roman"/>
              </w:rPr>
              <w:t xml:space="preserve">     2,000,000,000 </w:t>
            </w:r>
          </w:p>
        </w:tc>
      </w:tr>
      <w:tr w:rsidR="00E752E4" w:rsidRPr="00E96767" w14:paraId="233D2E10" w14:textId="77777777">
        <w:trPr>
          <w:gridAfter w:val="1"/>
          <w:wAfter w:w="1275" w:type="dxa"/>
          <w:trHeight w:val="1005"/>
        </w:trPr>
        <w:tc>
          <w:tcPr>
            <w:tcW w:w="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33D2E09" w14:textId="77777777" w:rsidR="00E752E4" w:rsidRPr="00E96767" w:rsidRDefault="002D3CB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96767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33D2E0A" w14:textId="77777777" w:rsidR="00E752E4" w:rsidRPr="00E96767" w:rsidRDefault="002D3CB1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Tặng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mã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giảm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giá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12%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tối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đa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150,000đ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áp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dụng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mua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đơn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hàng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Tã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từ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699,000đ (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không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áp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dụng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cho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sản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phẩm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sữa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thay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thế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sữa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mẹ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cho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trẻ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dưới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24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tháng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tuổi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sữa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Abbott)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33D2E0B" w14:textId="77777777" w:rsidR="00E752E4" w:rsidRPr="00E96767" w:rsidRDefault="002D3CB1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E96767">
              <w:rPr>
                <w:rFonts w:ascii="Times New Roman" w:eastAsia="Times New Roman" w:hAnsi="Times New Roman" w:cs="Times New Roman"/>
              </w:rPr>
              <w:t>18/08/2025 - 22/08/2025</w:t>
            </w:r>
          </w:p>
        </w:tc>
        <w:tc>
          <w:tcPr>
            <w:tcW w:w="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33D2E0C" w14:textId="77777777" w:rsidR="00E752E4" w:rsidRPr="00E96767" w:rsidRDefault="002D3CB1">
            <w:pPr>
              <w:widowControl w:val="0"/>
              <w:jc w:val="right"/>
              <w:rPr>
                <w:rFonts w:ascii="Times New Roman" w:eastAsia="Times New Roman" w:hAnsi="Times New Roman" w:cs="Times New Roman"/>
              </w:rPr>
            </w:pPr>
            <w:r w:rsidRPr="00E96767">
              <w:rPr>
                <w:rFonts w:ascii="Times New Roman" w:eastAsia="Times New Roman" w:hAnsi="Times New Roman" w:cs="Times New Roman"/>
              </w:rPr>
              <w:t>12%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33D2E0D" w14:textId="77777777" w:rsidR="00E752E4" w:rsidRPr="00E96767" w:rsidRDefault="002D3CB1">
            <w:pPr>
              <w:widowControl w:val="0"/>
              <w:jc w:val="right"/>
              <w:rPr>
                <w:rFonts w:ascii="Times New Roman" w:eastAsia="Times New Roman" w:hAnsi="Times New Roman" w:cs="Times New Roman"/>
              </w:rPr>
            </w:pPr>
            <w:r w:rsidRPr="00E96767">
              <w:rPr>
                <w:rFonts w:ascii="Times New Roman" w:eastAsia="Times New Roman" w:hAnsi="Times New Roman" w:cs="Times New Roman"/>
              </w:rPr>
              <w:t>150000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33D2E0E" w14:textId="77777777" w:rsidR="00E752E4" w:rsidRPr="00E96767" w:rsidRDefault="002D3CB1">
            <w:pPr>
              <w:widowControl w:val="0"/>
              <w:jc w:val="right"/>
              <w:rPr>
                <w:rFonts w:ascii="Times New Roman" w:eastAsia="Times New Roman" w:hAnsi="Times New Roman" w:cs="Times New Roman"/>
              </w:rPr>
            </w:pPr>
            <w:r w:rsidRPr="00E96767">
              <w:rPr>
                <w:rFonts w:ascii="Times New Roman" w:eastAsia="Times New Roman" w:hAnsi="Times New Roman" w:cs="Times New Roman"/>
              </w:rPr>
              <w:t>20000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33D2E0F" w14:textId="77777777" w:rsidR="00E752E4" w:rsidRPr="00E96767" w:rsidRDefault="002D3CB1">
            <w:pPr>
              <w:widowControl w:val="0"/>
              <w:jc w:val="right"/>
              <w:rPr>
                <w:rFonts w:ascii="Times New Roman" w:eastAsia="Times New Roman" w:hAnsi="Times New Roman" w:cs="Times New Roman"/>
              </w:rPr>
            </w:pPr>
            <w:r w:rsidRPr="00E96767">
              <w:rPr>
                <w:rFonts w:ascii="Times New Roman" w:eastAsia="Times New Roman" w:hAnsi="Times New Roman" w:cs="Times New Roman"/>
              </w:rPr>
              <w:t xml:space="preserve">     3,000,000,000 </w:t>
            </w:r>
          </w:p>
        </w:tc>
      </w:tr>
      <w:tr w:rsidR="00E752E4" w:rsidRPr="00E96767" w14:paraId="233D2E20" w14:textId="77777777">
        <w:trPr>
          <w:gridAfter w:val="1"/>
          <w:wAfter w:w="1275" w:type="dxa"/>
          <w:trHeight w:val="1005"/>
        </w:trPr>
        <w:tc>
          <w:tcPr>
            <w:tcW w:w="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33D2E19" w14:textId="37B2EFC8" w:rsidR="00E752E4" w:rsidRPr="00E96767" w:rsidRDefault="00B0073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vi-VN"/>
              </w:rPr>
            </w:pPr>
            <w:r w:rsidRPr="00E96767">
              <w:rPr>
                <w:rFonts w:ascii="Times New Roman" w:eastAsia="Times New Roman" w:hAnsi="Times New Roman" w:cs="Times New Roman"/>
                <w:lang w:val="vi-VN"/>
              </w:rPr>
              <w:t>4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33D2E1A" w14:textId="0B3C8694" w:rsidR="00E752E4" w:rsidRPr="00E96767" w:rsidRDefault="002D3CB1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Tặng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mã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giảm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giá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30,000đ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áp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dụng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mua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đơn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hàng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Sữa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nước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Nestle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từ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390,000đ (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không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áp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dụng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cho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sản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phẩm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sữa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thay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thế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lastRenderedPageBreak/>
              <w:t>sữa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mẹ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cho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trẻ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dưới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24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tháng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tuổi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</w:rPr>
              <w:t>sữa</w:t>
            </w:r>
            <w:proofErr w:type="spellEnd"/>
            <w:r w:rsidRPr="00E96767">
              <w:rPr>
                <w:rFonts w:ascii="Times New Roman" w:eastAsia="Times New Roman" w:hAnsi="Times New Roman" w:cs="Times New Roman"/>
              </w:rPr>
              <w:t xml:space="preserve"> Abbott)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33D2E1B" w14:textId="77777777" w:rsidR="00E752E4" w:rsidRPr="00E96767" w:rsidRDefault="002D3CB1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E96767">
              <w:rPr>
                <w:rFonts w:ascii="Times New Roman" w:eastAsia="Times New Roman" w:hAnsi="Times New Roman" w:cs="Times New Roman"/>
              </w:rPr>
              <w:lastRenderedPageBreak/>
              <w:t>18/08/2025 - 22/08/2025</w:t>
            </w:r>
          </w:p>
        </w:tc>
        <w:tc>
          <w:tcPr>
            <w:tcW w:w="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33D2E1C" w14:textId="77777777" w:rsidR="00E752E4" w:rsidRPr="00E96767" w:rsidRDefault="002D3CB1">
            <w:pPr>
              <w:widowControl w:val="0"/>
              <w:jc w:val="right"/>
              <w:rPr>
                <w:rFonts w:ascii="Times New Roman" w:eastAsia="Times New Roman" w:hAnsi="Times New Roman" w:cs="Times New Roman"/>
              </w:rPr>
            </w:pPr>
            <w:r w:rsidRPr="00E96767">
              <w:rPr>
                <w:rFonts w:ascii="Times New Roman" w:eastAsia="Times New Roman" w:hAnsi="Times New Roman" w:cs="Times New Roman"/>
              </w:rPr>
              <w:t>8%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33D2E1D" w14:textId="77777777" w:rsidR="00E752E4" w:rsidRPr="00E96767" w:rsidRDefault="002D3CB1">
            <w:pPr>
              <w:widowControl w:val="0"/>
              <w:jc w:val="right"/>
              <w:rPr>
                <w:rFonts w:ascii="Times New Roman" w:eastAsia="Times New Roman" w:hAnsi="Times New Roman" w:cs="Times New Roman"/>
              </w:rPr>
            </w:pPr>
            <w:r w:rsidRPr="00E96767">
              <w:rPr>
                <w:rFonts w:ascii="Times New Roman" w:eastAsia="Times New Roman" w:hAnsi="Times New Roman" w:cs="Times New Roman"/>
              </w:rPr>
              <w:t>30000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33D2E1E" w14:textId="64975740" w:rsidR="00E752E4" w:rsidRPr="00E96767" w:rsidRDefault="005549AB">
            <w:pPr>
              <w:widowControl w:val="0"/>
              <w:jc w:val="right"/>
              <w:rPr>
                <w:rFonts w:ascii="Times New Roman" w:eastAsia="Times New Roman" w:hAnsi="Times New Roman" w:cs="Times New Roman"/>
                <w:lang w:val="vi-VN"/>
              </w:rPr>
            </w:pPr>
            <w:r w:rsidRPr="00E96767">
              <w:rPr>
                <w:rFonts w:ascii="Times New Roman" w:eastAsia="Times New Roman" w:hAnsi="Times New Roman" w:cs="Times New Roman"/>
                <w:lang w:val="vi-VN"/>
              </w:rPr>
              <w:t>1333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33D2E1F" w14:textId="3DFAFDBF" w:rsidR="00E752E4" w:rsidRPr="00E96767" w:rsidRDefault="00BC5F88">
            <w:pPr>
              <w:widowControl w:val="0"/>
              <w:jc w:val="right"/>
              <w:rPr>
                <w:rFonts w:ascii="Times New Roman" w:eastAsia="Times New Roman" w:hAnsi="Times New Roman" w:cs="Times New Roman"/>
                <w:lang w:val="vi-VN"/>
              </w:rPr>
            </w:pPr>
            <w:r w:rsidRPr="00E96767">
              <w:rPr>
                <w:rFonts w:ascii="Times New Roman" w:eastAsia="Times New Roman" w:hAnsi="Times New Roman" w:cs="Times New Roman"/>
                <w:lang w:val="vi-VN"/>
              </w:rPr>
              <w:t>39.990.000</w:t>
            </w:r>
          </w:p>
        </w:tc>
      </w:tr>
      <w:tr w:rsidR="00E752E4" w:rsidRPr="00E96767" w14:paraId="233D2E24" w14:textId="77777777">
        <w:trPr>
          <w:trHeight w:val="315"/>
        </w:trPr>
        <w:tc>
          <w:tcPr>
            <w:tcW w:w="793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33D2E21" w14:textId="77777777" w:rsidR="00E752E4" w:rsidRPr="00E96767" w:rsidRDefault="002D3CB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E96767">
              <w:rPr>
                <w:rFonts w:ascii="Times New Roman" w:eastAsia="Times New Roman" w:hAnsi="Times New Roman" w:cs="Times New Roman"/>
                <w:b/>
                <w:color w:val="000000"/>
              </w:rPr>
              <w:t>Tổng</w:t>
            </w:r>
            <w:proofErr w:type="spellEnd"/>
            <w:r w:rsidRPr="00E96767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E96767">
              <w:rPr>
                <w:rFonts w:ascii="Times New Roman" w:eastAsia="Times New Roman" w:hAnsi="Times New Roman" w:cs="Times New Roman"/>
                <w:b/>
                <w:color w:val="000000"/>
              </w:rPr>
              <w:t>cộng</w:t>
            </w:r>
            <w:proofErr w:type="spellEnd"/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33D2E22" w14:textId="0613798E" w:rsidR="00E752E4" w:rsidRPr="00E96767" w:rsidRDefault="000878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96767">
              <w:rPr>
                <w:rFonts w:ascii="Times New Roman" w:eastAsia="Times New Roman" w:hAnsi="Times New Roman" w:cs="Times New Roman"/>
                <w:b/>
                <w:lang w:val="vi-VN"/>
              </w:rPr>
              <w:t>8</w:t>
            </w:r>
            <w:r w:rsidR="002D3CB1" w:rsidRPr="00E96767">
              <w:rPr>
                <w:rFonts w:ascii="Times New Roman" w:eastAsia="Times New Roman" w:hAnsi="Times New Roman" w:cs="Times New Roman"/>
                <w:b/>
              </w:rPr>
              <w:t>,</w:t>
            </w:r>
            <w:r w:rsidR="00BC5F88" w:rsidRPr="00E96767">
              <w:rPr>
                <w:rFonts w:ascii="Times New Roman" w:eastAsia="Times New Roman" w:hAnsi="Times New Roman" w:cs="Times New Roman"/>
                <w:b/>
                <w:lang w:val="vi-VN"/>
              </w:rPr>
              <w:t>039</w:t>
            </w:r>
            <w:r w:rsidR="002D3CB1" w:rsidRPr="00E96767">
              <w:rPr>
                <w:rFonts w:ascii="Times New Roman" w:eastAsia="Times New Roman" w:hAnsi="Times New Roman" w:cs="Times New Roman"/>
                <w:b/>
              </w:rPr>
              <w:t>,</w:t>
            </w:r>
            <w:r w:rsidR="00BC5F88" w:rsidRPr="00E96767">
              <w:rPr>
                <w:rFonts w:ascii="Times New Roman" w:eastAsia="Times New Roman" w:hAnsi="Times New Roman" w:cs="Times New Roman"/>
                <w:b/>
                <w:lang w:val="vi-VN"/>
              </w:rPr>
              <w:t>99</w:t>
            </w:r>
            <w:r w:rsidR="002D3CB1" w:rsidRPr="00E96767">
              <w:rPr>
                <w:rFonts w:ascii="Times New Roman" w:eastAsia="Times New Roman" w:hAnsi="Times New Roman" w:cs="Times New Roman"/>
                <w:b/>
              </w:rPr>
              <w:t>0,000</w:t>
            </w:r>
          </w:p>
        </w:tc>
        <w:tc>
          <w:tcPr>
            <w:tcW w:w="1275" w:type="dxa"/>
            <w:tcBorders>
              <w:left w:val="single" w:sz="6" w:space="0" w:color="000000"/>
            </w:tcBorders>
            <w:vAlign w:val="bottom"/>
          </w:tcPr>
          <w:p w14:paraId="233D2E23" w14:textId="77777777" w:rsidR="00E752E4" w:rsidRPr="00E96767" w:rsidRDefault="00E752E4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233D2E25" w14:textId="77777777" w:rsidR="00E752E4" w:rsidRPr="00E96767" w:rsidRDefault="00E752E4">
      <w:pPr>
        <w:spacing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233D2E26" w14:textId="49FC693B" w:rsidR="00E752E4" w:rsidRPr="00E96767" w:rsidRDefault="002D3CB1">
      <w:pPr>
        <w:spacing w:line="240" w:lineRule="auto"/>
        <w:rPr>
          <w:rFonts w:ascii="Times New Roman" w:eastAsia="Times New Roman" w:hAnsi="Times New Roman" w:cs="Times New Roman"/>
          <w:color w:val="000000"/>
        </w:rPr>
      </w:pP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Tổng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cộng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: </w:t>
      </w:r>
      <w:r w:rsidR="00BC5F88" w:rsidRPr="00E96767">
        <w:rPr>
          <w:rFonts w:ascii="Times New Roman" w:eastAsia="Times New Roman" w:hAnsi="Times New Roman" w:cs="Times New Roman"/>
          <w:b/>
          <w:lang w:val="vi-VN"/>
        </w:rPr>
        <w:t>8</w:t>
      </w:r>
      <w:r w:rsidR="00BC5F88" w:rsidRPr="00E96767">
        <w:rPr>
          <w:rFonts w:ascii="Times New Roman" w:eastAsia="Times New Roman" w:hAnsi="Times New Roman" w:cs="Times New Roman"/>
          <w:b/>
        </w:rPr>
        <w:t>,</w:t>
      </w:r>
      <w:r w:rsidR="00BC5F88" w:rsidRPr="00E96767">
        <w:rPr>
          <w:rFonts w:ascii="Times New Roman" w:eastAsia="Times New Roman" w:hAnsi="Times New Roman" w:cs="Times New Roman"/>
          <w:b/>
          <w:lang w:val="vi-VN"/>
        </w:rPr>
        <w:t>039</w:t>
      </w:r>
      <w:r w:rsidR="00BC5F88" w:rsidRPr="00E96767">
        <w:rPr>
          <w:rFonts w:ascii="Times New Roman" w:eastAsia="Times New Roman" w:hAnsi="Times New Roman" w:cs="Times New Roman"/>
          <w:b/>
        </w:rPr>
        <w:t>,</w:t>
      </w:r>
      <w:r w:rsidR="00BC5F88" w:rsidRPr="00E96767">
        <w:rPr>
          <w:rFonts w:ascii="Times New Roman" w:eastAsia="Times New Roman" w:hAnsi="Times New Roman" w:cs="Times New Roman"/>
          <w:b/>
          <w:lang w:val="vi-VN"/>
        </w:rPr>
        <w:t>99</w:t>
      </w:r>
      <w:r w:rsidR="00BC5F88" w:rsidRPr="00E96767">
        <w:rPr>
          <w:rFonts w:ascii="Times New Roman" w:eastAsia="Times New Roman" w:hAnsi="Times New Roman" w:cs="Times New Roman"/>
          <w:b/>
        </w:rPr>
        <w:t>0,000</w:t>
      </w:r>
      <w:r w:rsidR="00BC5F88" w:rsidRPr="00E96767">
        <w:rPr>
          <w:rFonts w:ascii="Times New Roman" w:eastAsia="Times New Roman" w:hAnsi="Times New Roman" w:cs="Times New Roman"/>
          <w:color w:val="000000"/>
        </w:rPr>
        <w:t xml:space="preserve"> VNĐ</w:t>
      </w:r>
      <w:r w:rsidR="00BC5F88" w:rsidRPr="00E96767">
        <w:rPr>
          <w:rFonts w:ascii="Times New Roman" w:eastAsia="Times New Roman" w:hAnsi="Times New Roman" w:cs="Times New Roman"/>
          <w:color w:val="000000"/>
          <w:lang w:val="vi-VN"/>
        </w:rPr>
        <w:t xml:space="preserve"> </w:t>
      </w:r>
      <w:r w:rsidRPr="00E96767">
        <w:rPr>
          <w:rFonts w:ascii="Times New Roman" w:eastAsia="Times New Roman" w:hAnsi="Times New Roman" w:cs="Times New Roman"/>
          <w:color w:val="000000"/>
        </w:rPr>
        <w:t>(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Bằng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chữ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: </w:t>
      </w:r>
      <w:proofErr w:type="spellStart"/>
      <w:r w:rsidR="000878C6" w:rsidRPr="00E96767">
        <w:rPr>
          <w:rFonts w:ascii="Times New Roman" w:eastAsia="Times New Roman" w:hAnsi="Times New Roman" w:cs="Times New Roman"/>
          <w:color w:val="000000"/>
        </w:rPr>
        <w:t>Tám</w:t>
      </w:r>
      <w:proofErr w:type="spellEnd"/>
      <w:r w:rsidR="00BC5F88" w:rsidRPr="00E96767">
        <w:rPr>
          <w:rFonts w:ascii="Times New Roman" w:eastAsia="Times New Roman" w:hAnsi="Times New Roman" w:cs="Times New Roman"/>
          <w:color w:val="000000"/>
          <w:lang w:val="vi-VN"/>
        </w:rPr>
        <w:t xml:space="preserve"> tỷ không trăm ba mươi chín triệu chín trăm chín mươi nghìn</w:t>
      </w:r>
      <w:r w:rsidRPr="00E9676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</w:rPr>
        <w:t>đồng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>)</w:t>
      </w:r>
    </w:p>
    <w:p w14:paraId="233D2E27" w14:textId="77777777" w:rsidR="00E752E4" w:rsidRPr="00E96767" w:rsidRDefault="00E752E4">
      <w:pPr>
        <w:spacing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233D2E28" w14:textId="77777777" w:rsidR="00E752E4" w:rsidRPr="00E96767" w:rsidRDefault="002D3CB1">
      <w:pPr>
        <w:spacing w:line="360" w:lineRule="auto"/>
        <w:ind w:right="-138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7.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Khách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hàng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của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chương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trình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khuyến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mại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(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đối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tượng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hưởng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khuyến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mại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): </w:t>
      </w:r>
    </w:p>
    <w:p w14:paraId="233D2E29" w14:textId="47651824" w:rsidR="00E752E4" w:rsidRPr="00E96767" w:rsidRDefault="002D3CB1">
      <w:pPr>
        <w:spacing w:line="360" w:lineRule="auto"/>
        <w:ind w:right="-138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Tất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cả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khách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hàng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đăng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nhập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trên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website concung.com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hoặc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ứng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dụng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mua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hàng Con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Cưng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không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cần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phát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sinh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đơn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hàng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sẽ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được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tặng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các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mã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giảm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giá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theo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chi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tiết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tại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mục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6 TBKM </w:t>
      </w:r>
      <w:r w:rsidR="00D871FB" w:rsidRPr="00E96767">
        <w:rPr>
          <w:rFonts w:ascii="Times New Roman" w:eastAsia="Times New Roman" w:hAnsi="Times New Roman" w:cs="Times New Roman"/>
          <w:color w:val="000000"/>
        </w:rPr>
        <w:t>106-08</w:t>
      </w:r>
      <w:r w:rsidRPr="00E96767">
        <w:rPr>
          <w:rFonts w:ascii="Times New Roman" w:eastAsia="Times New Roman" w:hAnsi="Times New Roman" w:cs="Times New Roman"/>
          <w:color w:val="000000"/>
        </w:rPr>
        <w:t xml:space="preserve">/KD-CC </w:t>
      </w:r>
    </w:p>
    <w:p w14:paraId="233D2E2A" w14:textId="77777777" w:rsidR="00E752E4" w:rsidRPr="00E96767" w:rsidRDefault="002D3CB1">
      <w:pPr>
        <w:numPr>
          <w:ilvl w:val="0"/>
          <w:numId w:val="1"/>
        </w:numPr>
        <w:spacing w:line="360" w:lineRule="auto"/>
        <w:ind w:left="426" w:right="-138" w:hanging="426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Cơ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cấu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giải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thưởng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(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nội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dung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giải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thưởng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,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giá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trị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giải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thưởng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,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số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lượng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giải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thưởng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>):</w:t>
      </w:r>
      <w:r w:rsidRPr="00E96767">
        <w:rPr>
          <w:rFonts w:ascii="Times New Roman" w:eastAsia="Times New Roman" w:hAnsi="Times New Roman" w:cs="Times New Roman"/>
          <w:color w:val="000000"/>
        </w:rPr>
        <w:t xml:space="preserve"> Theo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thể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lệ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đính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kèm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0FCDF81B" w14:textId="6746D104" w:rsidR="00C40838" w:rsidRPr="00E96767" w:rsidRDefault="002D3CB1" w:rsidP="00C4083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line="360" w:lineRule="auto"/>
        <w:ind w:right="-138"/>
        <w:rPr>
          <w:rFonts w:ascii="Times New Roman" w:eastAsia="Times New Roman" w:hAnsi="Times New Roman" w:cs="Times New Roman"/>
          <w:color w:val="000000"/>
        </w:rPr>
      </w:pP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Tổng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giá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trị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hàng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hóa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,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dịch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vụ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dùng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để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khuyến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mại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>:</w:t>
      </w:r>
      <w:r w:rsidR="00BC5F88" w:rsidRPr="00E96767">
        <w:rPr>
          <w:rFonts w:ascii="Times New Roman" w:eastAsia="Times New Roman" w:hAnsi="Times New Roman" w:cs="Times New Roman"/>
          <w:lang w:val="vi-VN"/>
        </w:rPr>
        <w:t xml:space="preserve"> </w:t>
      </w:r>
      <w:r w:rsidR="00C40838" w:rsidRPr="00E96767">
        <w:rPr>
          <w:rFonts w:ascii="Times New Roman" w:eastAsia="Times New Roman" w:hAnsi="Times New Roman" w:cs="Times New Roman"/>
          <w:b/>
          <w:lang w:val="vi-VN"/>
        </w:rPr>
        <w:t>8</w:t>
      </w:r>
      <w:r w:rsidR="00C40838" w:rsidRPr="00E96767">
        <w:rPr>
          <w:rFonts w:ascii="Times New Roman" w:eastAsia="Times New Roman" w:hAnsi="Times New Roman" w:cs="Times New Roman"/>
          <w:b/>
        </w:rPr>
        <w:t>,</w:t>
      </w:r>
      <w:r w:rsidR="00C40838" w:rsidRPr="00E96767">
        <w:rPr>
          <w:rFonts w:ascii="Times New Roman" w:eastAsia="Times New Roman" w:hAnsi="Times New Roman" w:cs="Times New Roman"/>
          <w:b/>
          <w:lang w:val="vi-VN"/>
        </w:rPr>
        <w:t>039</w:t>
      </w:r>
      <w:r w:rsidR="00C40838" w:rsidRPr="00E96767">
        <w:rPr>
          <w:rFonts w:ascii="Times New Roman" w:eastAsia="Times New Roman" w:hAnsi="Times New Roman" w:cs="Times New Roman"/>
          <w:b/>
        </w:rPr>
        <w:t>,</w:t>
      </w:r>
      <w:r w:rsidR="00C40838" w:rsidRPr="00E96767">
        <w:rPr>
          <w:rFonts w:ascii="Times New Roman" w:eastAsia="Times New Roman" w:hAnsi="Times New Roman" w:cs="Times New Roman"/>
          <w:b/>
          <w:lang w:val="vi-VN"/>
        </w:rPr>
        <w:t>99</w:t>
      </w:r>
      <w:r w:rsidR="00C40838" w:rsidRPr="00E96767">
        <w:rPr>
          <w:rFonts w:ascii="Times New Roman" w:eastAsia="Times New Roman" w:hAnsi="Times New Roman" w:cs="Times New Roman"/>
          <w:b/>
        </w:rPr>
        <w:t>0,000</w:t>
      </w:r>
      <w:r w:rsidR="00C40838" w:rsidRPr="00E96767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="00C40838" w:rsidRPr="00E96767">
        <w:rPr>
          <w:rFonts w:ascii="Times New Roman" w:eastAsia="Times New Roman" w:hAnsi="Times New Roman" w:cs="Times New Roman"/>
          <w:color w:val="000000"/>
        </w:rPr>
        <w:t>Bằng</w:t>
      </w:r>
      <w:proofErr w:type="spellEnd"/>
      <w:r w:rsidR="00C40838"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C40838" w:rsidRPr="00E96767">
        <w:rPr>
          <w:rFonts w:ascii="Times New Roman" w:eastAsia="Times New Roman" w:hAnsi="Times New Roman" w:cs="Times New Roman"/>
          <w:color w:val="000000"/>
        </w:rPr>
        <w:t>chữ</w:t>
      </w:r>
      <w:proofErr w:type="spellEnd"/>
      <w:r w:rsidR="00C40838" w:rsidRPr="00E96767">
        <w:rPr>
          <w:rFonts w:ascii="Times New Roman" w:eastAsia="Times New Roman" w:hAnsi="Times New Roman" w:cs="Times New Roman"/>
          <w:color w:val="000000"/>
        </w:rPr>
        <w:t xml:space="preserve">: </w:t>
      </w:r>
      <w:proofErr w:type="spellStart"/>
      <w:r w:rsidR="00C40838" w:rsidRPr="00E96767">
        <w:rPr>
          <w:rFonts w:ascii="Times New Roman" w:eastAsia="Times New Roman" w:hAnsi="Times New Roman" w:cs="Times New Roman"/>
          <w:color w:val="000000"/>
        </w:rPr>
        <w:t>Tám</w:t>
      </w:r>
      <w:proofErr w:type="spellEnd"/>
      <w:r w:rsidR="00C40838" w:rsidRPr="00E96767">
        <w:rPr>
          <w:rFonts w:ascii="Times New Roman" w:eastAsia="Times New Roman" w:hAnsi="Times New Roman" w:cs="Times New Roman"/>
          <w:color w:val="000000"/>
          <w:lang w:val="vi-VN"/>
        </w:rPr>
        <w:t xml:space="preserve"> tỷ không trăm ba mươi chín triệu chín trăm chín mươi nghìn</w:t>
      </w:r>
      <w:r w:rsidR="00C40838" w:rsidRPr="00E9676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40838" w:rsidRPr="00E96767">
        <w:rPr>
          <w:rFonts w:ascii="Times New Roman" w:eastAsia="Times New Roman" w:hAnsi="Times New Roman" w:cs="Times New Roman"/>
        </w:rPr>
        <w:t>đồng</w:t>
      </w:r>
      <w:proofErr w:type="spellEnd"/>
      <w:r w:rsidR="00C40838" w:rsidRPr="00E96767">
        <w:rPr>
          <w:rFonts w:ascii="Times New Roman" w:eastAsia="Times New Roman" w:hAnsi="Times New Roman" w:cs="Times New Roman"/>
          <w:color w:val="000000"/>
        </w:rPr>
        <w:t>)</w:t>
      </w:r>
    </w:p>
    <w:p w14:paraId="233D2E2C" w14:textId="77777777" w:rsidR="00E752E4" w:rsidRPr="00E96767" w:rsidRDefault="002D3C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</w:rPr>
      </w:pP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Nội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dung chi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tiết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thể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lệ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chương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trình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khuyến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mại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>:</w:t>
      </w:r>
    </w:p>
    <w:p w14:paraId="233D2E2D" w14:textId="77777777" w:rsidR="00E752E4" w:rsidRPr="00E96767" w:rsidRDefault="002D3CB1">
      <w:pPr>
        <w:numPr>
          <w:ilvl w:val="1"/>
          <w:numId w:val="1"/>
        </w:numPr>
        <w:spacing w:line="360" w:lineRule="auto"/>
        <w:ind w:left="426"/>
        <w:jc w:val="both"/>
        <w:rPr>
          <w:rFonts w:ascii="Times New Roman" w:eastAsia="Times New Roman" w:hAnsi="Times New Roman" w:cs="Times New Roman"/>
          <w:color w:val="000000"/>
        </w:rPr>
      </w:pPr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Điều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kiện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,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cách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thức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,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thủ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tục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cụ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thể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khách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hàng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phải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thực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hiện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để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được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tham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gia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chương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trình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khuyến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mại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:    </w:t>
      </w:r>
    </w:p>
    <w:p w14:paraId="233D2E2E" w14:textId="77777777" w:rsidR="00E752E4" w:rsidRPr="00E96767" w:rsidRDefault="002D3CB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E96767">
        <w:rPr>
          <w:rFonts w:ascii="Times New Roman" w:eastAsia="Times New Roman" w:hAnsi="Times New Roman" w:cs="Times New Roman"/>
          <w:color w:val="000000"/>
        </w:rPr>
        <w:t xml:space="preserve">Sau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khi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khách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hàng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truy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cập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đường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link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tại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web concung.com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hoặc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app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mua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sắm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nhanh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chóng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br/>
        <w:t xml:space="preserve">Con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Cưng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trong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thời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gian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diễn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ra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chương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trình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đăng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nhập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số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điện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thoại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màn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hình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hiển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thị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mã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br/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giảm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giá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như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sau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:      </w:t>
      </w:r>
    </w:p>
    <w:tbl>
      <w:tblPr>
        <w:tblStyle w:val="a5"/>
        <w:tblW w:w="9450" w:type="dxa"/>
        <w:tblLayout w:type="fixed"/>
        <w:tblLook w:val="0400" w:firstRow="0" w:lastRow="0" w:firstColumn="0" w:lastColumn="0" w:noHBand="0" w:noVBand="1"/>
      </w:tblPr>
      <w:tblGrid>
        <w:gridCol w:w="20"/>
        <w:gridCol w:w="9430"/>
      </w:tblGrid>
      <w:tr w:rsidR="00E752E4" w:rsidRPr="00E96767" w14:paraId="233D2E3E" w14:textId="77777777">
        <w:trPr>
          <w:trHeight w:val="315"/>
        </w:trPr>
        <w:tc>
          <w:tcPr>
            <w:tcW w:w="20" w:type="dxa"/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</w:tcPr>
          <w:p w14:paraId="233D2E2F" w14:textId="77777777" w:rsidR="00E752E4" w:rsidRPr="00E96767" w:rsidRDefault="00E752E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430" w:type="dxa"/>
            <w:vAlign w:val="bottom"/>
          </w:tcPr>
          <w:p w14:paraId="233D2E30" w14:textId="77777777" w:rsidR="00E752E4" w:rsidRPr="00E96767" w:rsidRDefault="00E752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tbl>
            <w:tblPr>
              <w:tblStyle w:val="a6"/>
              <w:tblW w:w="9344" w:type="dxa"/>
              <w:tblLayout w:type="fixed"/>
              <w:tblLook w:val="0400" w:firstRow="0" w:lastRow="0" w:firstColumn="0" w:lastColumn="0" w:noHBand="0" w:noVBand="1"/>
            </w:tblPr>
            <w:tblGrid>
              <w:gridCol w:w="9344"/>
            </w:tblGrid>
            <w:tr w:rsidR="00E752E4" w:rsidRPr="00E96767" w14:paraId="233D2E32" w14:textId="77777777">
              <w:trPr>
                <w:trHeight w:val="450"/>
              </w:trPr>
              <w:tc>
                <w:tcPr>
                  <w:tcW w:w="934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33D2E31" w14:textId="77777777" w:rsidR="00E752E4" w:rsidRPr="00E96767" w:rsidRDefault="002D3CB1">
                  <w:pPr>
                    <w:numPr>
                      <w:ilvl w:val="0"/>
                      <w:numId w:val="5"/>
                    </w:numPr>
                    <w:spacing w:line="240" w:lineRule="auto"/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Tặng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mã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giảm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giá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12%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tối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đa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150,000đ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áp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dụng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mua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đơn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hàng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Sữa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bột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,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sữa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nước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từ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699,000đ (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không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áp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dụng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cho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sản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phẩm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sữa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thay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thế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sữa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mẹ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cho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trẻ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dưới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24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tháng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tuổi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,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sữa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Abbott)</w:t>
                  </w:r>
                </w:p>
              </w:tc>
            </w:tr>
            <w:tr w:rsidR="00E752E4" w:rsidRPr="00E96767" w14:paraId="233D2E34" w14:textId="77777777">
              <w:trPr>
                <w:trHeight w:val="315"/>
              </w:trPr>
              <w:tc>
                <w:tcPr>
                  <w:tcW w:w="934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33D2E33" w14:textId="77777777" w:rsidR="00E752E4" w:rsidRPr="00E96767" w:rsidRDefault="002D3CB1">
                  <w:pPr>
                    <w:numPr>
                      <w:ilvl w:val="0"/>
                      <w:numId w:val="5"/>
                    </w:numPr>
                    <w:spacing w:line="240" w:lineRule="auto"/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Tặng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mã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giảm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giá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15%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tối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đa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100,000đ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áp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dụng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mua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đơn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hàng Bình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sữa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từ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199,000đ (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không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áp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dụng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cho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sản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phẩm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sữa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thay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thế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sữa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mẹ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cho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trẻ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dưới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24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tháng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tuổi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,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sữa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Abbott)</w:t>
                  </w:r>
                </w:p>
              </w:tc>
            </w:tr>
            <w:tr w:rsidR="00E752E4" w:rsidRPr="00E96767" w14:paraId="233D2E36" w14:textId="77777777">
              <w:trPr>
                <w:trHeight w:val="315"/>
              </w:trPr>
              <w:tc>
                <w:tcPr>
                  <w:tcW w:w="934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33D2E35" w14:textId="5A0ECC38" w:rsidR="00E752E4" w:rsidRPr="00E96767" w:rsidRDefault="002D3CB1">
                  <w:pPr>
                    <w:numPr>
                      <w:ilvl w:val="0"/>
                      <w:numId w:val="5"/>
                    </w:numPr>
                    <w:spacing w:line="240" w:lineRule="auto"/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Tặng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mã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giảm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giá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12%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tối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đa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150,000đ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áp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dụng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mua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đơn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hàng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Tã</w:t>
                  </w:r>
                  <w:proofErr w:type="spellEnd"/>
                  <w:r w:rsidR="00C40838" w:rsidRPr="00E96767">
                    <w:rPr>
                      <w:rFonts w:ascii="Times New Roman" w:eastAsia="Times New Roman" w:hAnsi="Times New Roman" w:cs="Times New Roman"/>
                      <w:lang w:val="vi-VN"/>
                    </w:rPr>
                    <w:t xml:space="preserve">, Vệ sinh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từ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699,000đ (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không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áp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dụng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cho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sản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phẩm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sữa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thay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thế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sữa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mẹ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cho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trẻ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dưới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24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tháng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tuổi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,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sữa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Abbott)</w:t>
                  </w:r>
                </w:p>
              </w:tc>
            </w:tr>
            <w:tr w:rsidR="00E752E4" w:rsidRPr="00E96767" w14:paraId="233D2E38" w14:textId="77777777">
              <w:trPr>
                <w:trHeight w:val="315"/>
              </w:trPr>
              <w:tc>
                <w:tcPr>
                  <w:tcW w:w="934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33D2E37" w14:textId="7B960D05" w:rsidR="00E752E4" w:rsidRPr="00E96767" w:rsidRDefault="00E752E4" w:rsidP="00C40838">
                  <w:pPr>
                    <w:spacing w:line="240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E752E4" w:rsidRPr="00E96767" w14:paraId="233D2E3A" w14:textId="77777777">
              <w:trPr>
                <w:trHeight w:val="315"/>
              </w:trPr>
              <w:tc>
                <w:tcPr>
                  <w:tcW w:w="934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33D2E39" w14:textId="77777777" w:rsidR="00E752E4" w:rsidRPr="00E96767" w:rsidRDefault="00E752E4">
                  <w:pPr>
                    <w:spacing w:line="240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E752E4" w:rsidRPr="00E96767" w14:paraId="233D2E3C" w14:textId="77777777">
              <w:trPr>
                <w:trHeight w:val="315"/>
              </w:trPr>
              <w:tc>
                <w:tcPr>
                  <w:tcW w:w="934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33D2E3B" w14:textId="04BD71DD" w:rsidR="00E752E4" w:rsidRPr="00E96767" w:rsidRDefault="002D3CB1">
                  <w:pPr>
                    <w:numPr>
                      <w:ilvl w:val="0"/>
                      <w:numId w:val="5"/>
                    </w:numPr>
                    <w:spacing w:line="240" w:lineRule="auto"/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Tặng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mã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giảm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giá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30,000đ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áp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dụng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mua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đơn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hàng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Sữa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nước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Nestle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từ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390,000đ (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không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áp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dụng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cho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sản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phẩm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sữa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thay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thế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sữa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mẹ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cho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trẻ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dưới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24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tháng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tuổi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, </w:t>
                  </w:r>
                  <w:proofErr w:type="spellStart"/>
                  <w:r w:rsidRPr="00E96767">
                    <w:rPr>
                      <w:rFonts w:ascii="Times New Roman" w:eastAsia="Times New Roman" w:hAnsi="Times New Roman" w:cs="Times New Roman"/>
                    </w:rPr>
                    <w:t>sữa</w:t>
                  </w:r>
                  <w:proofErr w:type="spellEnd"/>
                  <w:r w:rsidRPr="00E96767">
                    <w:rPr>
                      <w:rFonts w:ascii="Times New Roman" w:eastAsia="Times New Roman" w:hAnsi="Times New Roman" w:cs="Times New Roman"/>
                    </w:rPr>
                    <w:t xml:space="preserve"> Abbott)</w:t>
                  </w:r>
                </w:p>
              </w:tc>
            </w:tr>
          </w:tbl>
          <w:p w14:paraId="233D2E3D" w14:textId="77777777" w:rsidR="00E752E4" w:rsidRPr="00E96767" w:rsidRDefault="00E752E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233D2E3F" w14:textId="77777777" w:rsidR="00E752E4" w:rsidRPr="00E96767" w:rsidRDefault="00E752E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33D2E40" w14:textId="77777777" w:rsidR="00E752E4" w:rsidRPr="00E96767" w:rsidRDefault="002D3CB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Cách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thức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khách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hàng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nhận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được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quà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tặng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>:</w:t>
      </w:r>
    </w:p>
    <w:p w14:paraId="233D2E41" w14:textId="77777777" w:rsidR="00E752E4" w:rsidRPr="00E96767" w:rsidRDefault="002D3C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  <w:jc w:val="both"/>
      </w:pP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Cách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thức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thu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thập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quà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tặng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>:</w:t>
      </w:r>
    </w:p>
    <w:p w14:paraId="233D2E42" w14:textId="77777777" w:rsidR="00E752E4" w:rsidRPr="00E96767" w:rsidRDefault="002D3CB1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E96767">
        <w:rPr>
          <w:rFonts w:ascii="Times New Roman" w:eastAsia="Times New Roman" w:hAnsi="Times New Roman" w:cs="Times New Roman"/>
          <w:color w:val="000000"/>
        </w:rPr>
        <w:t xml:space="preserve">+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Bước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1: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Khách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hàng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truy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cập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đường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link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tại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web concung.com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hoặc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app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mua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sắm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nhanh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chóng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Con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Cưng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trong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thời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gian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diễn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ra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chương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trình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và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đăng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nhập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số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điện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thoại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>.</w:t>
      </w:r>
    </w:p>
    <w:p w14:paraId="233D2E43" w14:textId="77777777" w:rsidR="00E752E4" w:rsidRPr="00E96767" w:rsidRDefault="002D3CB1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E96767">
        <w:rPr>
          <w:rFonts w:ascii="Times New Roman" w:eastAsia="Times New Roman" w:hAnsi="Times New Roman" w:cs="Times New Roman"/>
          <w:color w:val="000000"/>
        </w:rPr>
        <w:lastRenderedPageBreak/>
        <w:t xml:space="preserve">+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Bước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2: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Màn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hình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web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và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app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sẽ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hiển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thị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sẵn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các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mã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giảm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giá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khách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hàng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thu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thập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mã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giảm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giá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bằng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cách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nhấn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vào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nút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Lấy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mã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có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trên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mã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giảm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giá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. Các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mã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giảm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giá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sẽ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được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hiển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thị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tại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nhiều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nơi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trên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web/app Con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Cưng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như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trang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Danh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mục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ngành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hàng,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trang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Chương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trình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trang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Thương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hiệu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Mã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giảm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giá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sau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khi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được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thu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thập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sẽ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được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lưu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trữ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trong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Ví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Khuyến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mại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(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Ví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Voucher)</w:t>
      </w:r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của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khách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hàng.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Khách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hàng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sử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dụng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mã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giảm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giá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được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tặng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để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mua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Đơn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hàng Con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Cưng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bất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kỳ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trong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các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lần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mua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sắm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lần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sau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233D2E44" w14:textId="77777777" w:rsidR="00E752E4" w:rsidRPr="00E96767" w:rsidRDefault="002D3CB1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E96767">
        <w:rPr>
          <w:noProof/>
        </w:rPr>
        <w:drawing>
          <wp:anchor distT="0" distB="0" distL="114300" distR="114300" simplePos="0" relativeHeight="251659264" behindDoc="0" locked="0" layoutInCell="1" hidden="0" allowOverlap="1" wp14:anchorId="233D2E58" wp14:editId="233D2E59">
            <wp:simplePos x="0" y="0"/>
            <wp:positionH relativeFrom="column">
              <wp:posOffset>2000250</wp:posOffset>
            </wp:positionH>
            <wp:positionV relativeFrom="paragraph">
              <wp:posOffset>213360</wp:posOffset>
            </wp:positionV>
            <wp:extent cx="1555750" cy="3181350"/>
            <wp:effectExtent l="0" t="0" r="0" b="0"/>
            <wp:wrapTopAndBottom distT="0" dist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3181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33D2E45" w14:textId="77777777" w:rsidR="00E752E4" w:rsidRPr="00E96767" w:rsidRDefault="002D3CB1">
      <w:pPr>
        <w:spacing w:line="360" w:lineRule="auto"/>
        <w:jc w:val="both"/>
        <w:rPr>
          <w:rFonts w:ascii="Times New Roman" w:eastAsia="Times New Roman" w:hAnsi="Times New Roman" w:cs="Times New Roman"/>
          <w:i/>
          <w:color w:val="000000"/>
        </w:rPr>
      </w:pPr>
      <w:proofErr w:type="spellStart"/>
      <w:r w:rsidRPr="00E96767">
        <w:rPr>
          <w:rFonts w:ascii="Times New Roman" w:eastAsia="Times New Roman" w:hAnsi="Times New Roman" w:cs="Times New Roman"/>
          <w:i/>
          <w:color w:val="000000"/>
        </w:rPr>
        <w:t>Hình</w:t>
      </w:r>
      <w:proofErr w:type="spellEnd"/>
      <w:r w:rsidRPr="00E96767">
        <w:rPr>
          <w:rFonts w:ascii="Times New Roman" w:eastAsia="Times New Roman" w:hAnsi="Times New Roman" w:cs="Times New Roman"/>
          <w:i/>
          <w:color w:val="000000"/>
        </w:rPr>
        <w:t xml:space="preserve"> 1. </w:t>
      </w:r>
      <w:proofErr w:type="spellStart"/>
      <w:r w:rsidRPr="00E96767">
        <w:rPr>
          <w:rFonts w:ascii="Times New Roman" w:eastAsia="Times New Roman" w:hAnsi="Times New Roman" w:cs="Times New Roman"/>
          <w:i/>
          <w:color w:val="000000"/>
        </w:rPr>
        <w:t>Khách</w:t>
      </w:r>
      <w:proofErr w:type="spellEnd"/>
      <w:r w:rsidRPr="00E96767">
        <w:rPr>
          <w:rFonts w:ascii="Times New Roman" w:eastAsia="Times New Roman" w:hAnsi="Times New Roman" w:cs="Times New Roman"/>
          <w:i/>
          <w:color w:val="000000"/>
        </w:rPr>
        <w:t xml:space="preserve"> hàng </w:t>
      </w:r>
      <w:proofErr w:type="spellStart"/>
      <w:r w:rsidRPr="00E96767">
        <w:rPr>
          <w:rFonts w:ascii="Times New Roman" w:eastAsia="Times New Roman" w:hAnsi="Times New Roman" w:cs="Times New Roman"/>
          <w:i/>
          <w:color w:val="000000"/>
        </w:rPr>
        <w:t>thu</w:t>
      </w:r>
      <w:proofErr w:type="spellEnd"/>
      <w:r w:rsidRPr="00E96767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i/>
          <w:color w:val="000000"/>
        </w:rPr>
        <w:t>thập</w:t>
      </w:r>
      <w:proofErr w:type="spellEnd"/>
      <w:r w:rsidRPr="00E96767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i/>
          <w:color w:val="000000"/>
        </w:rPr>
        <w:t>mã</w:t>
      </w:r>
      <w:proofErr w:type="spellEnd"/>
      <w:r w:rsidRPr="00E96767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i/>
          <w:color w:val="000000"/>
        </w:rPr>
        <w:t>giảm</w:t>
      </w:r>
      <w:proofErr w:type="spellEnd"/>
      <w:r w:rsidRPr="00E96767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i/>
          <w:color w:val="000000"/>
        </w:rPr>
        <w:t>giá</w:t>
      </w:r>
      <w:proofErr w:type="spellEnd"/>
      <w:r w:rsidRPr="00E96767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i/>
          <w:color w:val="000000"/>
        </w:rPr>
        <w:t>tại</w:t>
      </w:r>
      <w:proofErr w:type="spellEnd"/>
      <w:r w:rsidRPr="00E96767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i/>
          <w:color w:val="000000"/>
        </w:rPr>
        <w:t>màn</w:t>
      </w:r>
      <w:proofErr w:type="spellEnd"/>
      <w:r w:rsidRPr="00E96767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i/>
          <w:color w:val="000000"/>
        </w:rPr>
        <w:t>hình</w:t>
      </w:r>
      <w:proofErr w:type="spellEnd"/>
      <w:r w:rsidRPr="00E96767">
        <w:rPr>
          <w:rFonts w:ascii="Times New Roman" w:eastAsia="Times New Roman" w:hAnsi="Times New Roman" w:cs="Times New Roman"/>
          <w:i/>
          <w:color w:val="000000"/>
        </w:rPr>
        <w:t xml:space="preserve"> web </w:t>
      </w:r>
      <w:proofErr w:type="spellStart"/>
      <w:r w:rsidRPr="00E96767">
        <w:rPr>
          <w:rFonts w:ascii="Times New Roman" w:eastAsia="Times New Roman" w:hAnsi="Times New Roman" w:cs="Times New Roman"/>
          <w:i/>
          <w:color w:val="000000"/>
        </w:rPr>
        <w:t>và</w:t>
      </w:r>
      <w:proofErr w:type="spellEnd"/>
      <w:r w:rsidRPr="00E96767">
        <w:rPr>
          <w:rFonts w:ascii="Times New Roman" w:eastAsia="Times New Roman" w:hAnsi="Times New Roman" w:cs="Times New Roman"/>
          <w:i/>
          <w:color w:val="000000"/>
        </w:rPr>
        <w:t xml:space="preserve"> app Con </w:t>
      </w:r>
      <w:proofErr w:type="spellStart"/>
      <w:r w:rsidRPr="00E96767">
        <w:rPr>
          <w:rFonts w:ascii="Times New Roman" w:eastAsia="Times New Roman" w:hAnsi="Times New Roman" w:cs="Times New Roman"/>
          <w:i/>
          <w:color w:val="000000"/>
        </w:rPr>
        <w:t>Cưng</w:t>
      </w:r>
      <w:proofErr w:type="spellEnd"/>
    </w:p>
    <w:p w14:paraId="233D2E46" w14:textId="77777777" w:rsidR="00E752E4" w:rsidRPr="00E96767" w:rsidRDefault="002D3CB1">
      <w:pPr>
        <w:spacing w:line="360" w:lineRule="auto"/>
        <w:jc w:val="both"/>
        <w:rPr>
          <w:rFonts w:ascii="Times New Roman" w:eastAsia="Times New Roman" w:hAnsi="Times New Roman" w:cs="Times New Roman"/>
          <w:i/>
          <w:color w:val="000000"/>
          <w:u w:val="single"/>
        </w:rPr>
      </w:pPr>
      <w:proofErr w:type="spellStart"/>
      <w:r w:rsidRPr="00E96767">
        <w:rPr>
          <w:rFonts w:ascii="Times New Roman" w:eastAsia="Times New Roman" w:hAnsi="Times New Roman" w:cs="Times New Roman"/>
          <w:i/>
          <w:color w:val="000000"/>
        </w:rPr>
        <w:t>Hình</w:t>
      </w:r>
      <w:proofErr w:type="spellEnd"/>
      <w:r w:rsidRPr="00E96767">
        <w:rPr>
          <w:rFonts w:ascii="Times New Roman" w:eastAsia="Times New Roman" w:hAnsi="Times New Roman" w:cs="Times New Roman"/>
          <w:i/>
          <w:color w:val="000000"/>
        </w:rPr>
        <w:t xml:space="preserve"> 2. </w:t>
      </w:r>
      <w:proofErr w:type="spellStart"/>
      <w:r w:rsidRPr="00E96767">
        <w:rPr>
          <w:rFonts w:ascii="Times New Roman" w:eastAsia="Times New Roman" w:hAnsi="Times New Roman" w:cs="Times New Roman"/>
          <w:i/>
          <w:color w:val="000000"/>
        </w:rPr>
        <w:t>Mã</w:t>
      </w:r>
      <w:proofErr w:type="spellEnd"/>
      <w:r w:rsidRPr="00E96767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i/>
          <w:color w:val="000000"/>
        </w:rPr>
        <w:t>giảm</w:t>
      </w:r>
      <w:proofErr w:type="spellEnd"/>
      <w:r w:rsidRPr="00E96767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i/>
          <w:color w:val="000000"/>
        </w:rPr>
        <w:t>giá</w:t>
      </w:r>
      <w:proofErr w:type="spellEnd"/>
      <w:r w:rsidRPr="00E96767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i/>
          <w:color w:val="000000"/>
        </w:rPr>
        <w:t>sau</w:t>
      </w:r>
      <w:proofErr w:type="spellEnd"/>
      <w:r w:rsidRPr="00E96767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i/>
          <w:color w:val="000000"/>
        </w:rPr>
        <w:t>khi</w:t>
      </w:r>
      <w:proofErr w:type="spellEnd"/>
      <w:r w:rsidRPr="00E96767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i/>
          <w:color w:val="000000"/>
        </w:rPr>
        <w:t>được</w:t>
      </w:r>
      <w:proofErr w:type="spellEnd"/>
      <w:r w:rsidRPr="00E96767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i/>
          <w:color w:val="000000"/>
        </w:rPr>
        <w:t>thu</w:t>
      </w:r>
      <w:proofErr w:type="spellEnd"/>
      <w:r w:rsidRPr="00E96767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i/>
          <w:color w:val="000000"/>
        </w:rPr>
        <w:t>thập</w:t>
      </w:r>
      <w:proofErr w:type="spellEnd"/>
      <w:r w:rsidRPr="00E96767">
        <w:rPr>
          <w:rFonts w:ascii="Times New Roman" w:eastAsia="Times New Roman" w:hAnsi="Times New Roman" w:cs="Times New Roman"/>
          <w:i/>
          <w:color w:val="000000"/>
        </w:rPr>
        <w:t xml:space="preserve">, </w:t>
      </w:r>
      <w:proofErr w:type="spellStart"/>
      <w:r w:rsidRPr="00E96767">
        <w:rPr>
          <w:rFonts w:ascii="Times New Roman" w:eastAsia="Times New Roman" w:hAnsi="Times New Roman" w:cs="Times New Roman"/>
          <w:i/>
          <w:color w:val="000000"/>
        </w:rPr>
        <w:t>sẽ</w:t>
      </w:r>
      <w:proofErr w:type="spellEnd"/>
      <w:r w:rsidRPr="00E96767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i/>
          <w:color w:val="000000"/>
        </w:rPr>
        <w:t>được</w:t>
      </w:r>
      <w:proofErr w:type="spellEnd"/>
      <w:r w:rsidRPr="00E96767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i/>
          <w:color w:val="000000"/>
        </w:rPr>
        <w:t>lưu</w:t>
      </w:r>
      <w:proofErr w:type="spellEnd"/>
      <w:r w:rsidRPr="00E96767">
        <w:rPr>
          <w:rFonts w:ascii="Times New Roman" w:eastAsia="Times New Roman" w:hAnsi="Times New Roman" w:cs="Times New Roman"/>
          <w:b/>
          <w:i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i/>
          <w:color w:val="000000"/>
        </w:rPr>
        <w:t>trữ</w:t>
      </w:r>
      <w:proofErr w:type="spellEnd"/>
      <w:r w:rsidRPr="00E96767">
        <w:rPr>
          <w:rFonts w:ascii="Times New Roman" w:eastAsia="Times New Roman" w:hAnsi="Times New Roman" w:cs="Times New Roman"/>
          <w:b/>
          <w:i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i/>
          <w:color w:val="000000"/>
        </w:rPr>
        <w:t>trong</w:t>
      </w:r>
      <w:proofErr w:type="spellEnd"/>
      <w:r w:rsidRPr="00E96767">
        <w:rPr>
          <w:rFonts w:ascii="Times New Roman" w:eastAsia="Times New Roman" w:hAnsi="Times New Roman" w:cs="Times New Roman"/>
          <w:b/>
          <w:i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i/>
          <w:color w:val="000000"/>
        </w:rPr>
        <w:t>Ví</w:t>
      </w:r>
      <w:proofErr w:type="spellEnd"/>
      <w:r w:rsidRPr="00E96767">
        <w:rPr>
          <w:rFonts w:ascii="Times New Roman" w:eastAsia="Times New Roman" w:hAnsi="Times New Roman" w:cs="Times New Roman"/>
          <w:b/>
          <w:i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i/>
          <w:color w:val="000000"/>
        </w:rPr>
        <w:t>Khuyến</w:t>
      </w:r>
      <w:proofErr w:type="spellEnd"/>
      <w:r w:rsidRPr="00E96767">
        <w:rPr>
          <w:rFonts w:ascii="Times New Roman" w:eastAsia="Times New Roman" w:hAnsi="Times New Roman" w:cs="Times New Roman"/>
          <w:b/>
          <w:i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i/>
          <w:color w:val="000000"/>
        </w:rPr>
        <w:t>mại</w:t>
      </w:r>
      <w:proofErr w:type="spellEnd"/>
      <w:r w:rsidRPr="00E96767">
        <w:rPr>
          <w:rFonts w:ascii="Times New Roman" w:eastAsia="Times New Roman" w:hAnsi="Times New Roman" w:cs="Times New Roman"/>
          <w:b/>
          <w:i/>
          <w:color w:val="000000"/>
        </w:rPr>
        <w:t xml:space="preserve"> (</w:t>
      </w:r>
      <w:proofErr w:type="spellStart"/>
      <w:r w:rsidRPr="00E96767">
        <w:rPr>
          <w:rFonts w:ascii="Times New Roman" w:eastAsia="Times New Roman" w:hAnsi="Times New Roman" w:cs="Times New Roman"/>
          <w:b/>
          <w:i/>
          <w:color w:val="000000"/>
        </w:rPr>
        <w:t>Ví</w:t>
      </w:r>
      <w:proofErr w:type="spellEnd"/>
      <w:r w:rsidRPr="00E96767">
        <w:rPr>
          <w:rFonts w:ascii="Times New Roman" w:eastAsia="Times New Roman" w:hAnsi="Times New Roman" w:cs="Times New Roman"/>
          <w:b/>
          <w:i/>
          <w:color w:val="000000"/>
        </w:rPr>
        <w:t xml:space="preserve"> Voucher)</w:t>
      </w:r>
      <w:r w:rsidRPr="00E96767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i/>
          <w:color w:val="000000"/>
        </w:rPr>
        <w:t>của</w:t>
      </w:r>
      <w:proofErr w:type="spellEnd"/>
      <w:r w:rsidRPr="00E96767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i/>
          <w:color w:val="000000"/>
        </w:rPr>
        <w:t>khách</w:t>
      </w:r>
      <w:proofErr w:type="spellEnd"/>
      <w:r w:rsidRPr="00E96767">
        <w:rPr>
          <w:rFonts w:ascii="Times New Roman" w:eastAsia="Times New Roman" w:hAnsi="Times New Roman" w:cs="Times New Roman"/>
          <w:i/>
          <w:color w:val="000000"/>
        </w:rPr>
        <w:t xml:space="preserve"> hàng</w:t>
      </w:r>
    </w:p>
    <w:p w14:paraId="233D2E47" w14:textId="77777777" w:rsidR="00E752E4" w:rsidRPr="00E96767" w:rsidRDefault="002D3CB1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Cách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thức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sử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dụng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: </w:t>
      </w:r>
      <w:r w:rsidRPr="00E96767">
        <w:rPr>
          <w:rFonts w:ascii="Times New Roman" w:eastAsia="Times New Roman" w:hAnsi="Times New Roman" w:cs="Times New Roman"/>
          <w:color w:val="000000"/>
        </w:rPr>
        <w:t xml:space="preserve">Danh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sách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các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mã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giảm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giá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của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khách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hàng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sẽ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được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hiển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thị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trong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Ví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Khuyến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color w:val="000000"/>
        </w:rPr>
        <w:t>mại</w:t>
      </w:r>
      <w:proofErr w:type="spellEnd"/>
      <w:r w:rsidRPr="00E9676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của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khách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hàng.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Tại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đây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khách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hàng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có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thể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xem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được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các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mã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giảm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giá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đã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được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tặng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và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sử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dụng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cho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các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đơn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hàng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mua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sắm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lần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sau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>.</w:t>
      </w:r>
    </w:p>
    <w:p w14:paraId="233D2E48" w14:textId="77777777" w:rsidR="00E752E4" w:rsidRPr="00E96767" w:rsidRDefault="002D3CB1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E96767">
        <w:rPr>
          <w:rFonts w:ascii="Times New Roman" w:eastAsia="Times New Roman" w:hAnsi="Times New Roman" w:cs="Times New Roman"/>
          <w:color w:val="000000"/>
        </w:rPr>
        <w:lastRenderedPageBreak/>
        <w:t xml:space="preserve"> </w:t>
      </w:r>
      <w:r w:rsidRPr="00E96767">
        <w:rPr>
          <w:color w:val="000000"/>
        </w:rPr>
        <w:t xml:space="preserve">     </w:t>
      </w:r>
      <w:r w:rsidRPr="00E96767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233D2E5A" wp14:editId="233D2E5B">
            <wp:extent cx="1458313" cy="3155215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8313" cy="3155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3D2E49" w14:textId="77777777" w:rsidR="00E752E4" w:rsidRPr="00E96767" w:rsidRDefault="002D3CB1">
      <w:pPr>
        <w:spacing w:line="360" w:lineRule="auto"/>
        <w:jc w:val="both"/>
        <w:rPr>
          <w:rFonts w:ascii="Times New Roman" w:eastAsia="Times New Roman" w:hAnsi="Times New Roman" w:cs="Times New Roman"/>
          <w:i/>
          <w:color w:val="000000"/>
        </w:rPr>
      </w:pPr>
      <w:proofErr w:type="spellStart"/>
      <w:r w:rsidRPr="00E96767">
        <w:rPr>
          <w:rFonts w:ascii="Times New Roman" w:eastAsia="Times New Roman" w:hAnsi="Times New Roman" w:cs="Times New Roman"/>
          <w:i/>
          <w:color w:val="000000"/>
        </w:rPr>
        <w:t>Hình</w:t>
      </w:r>
      <w:proofErr w:type="spellEnd"/>
      <w:r w:rsidRPr="00E96767">
        <w:rPr>
          <w:rFonts w:ascii="Times New Roman" w:eastAsia="Times New Roman" w:hAnsi="Times New Roman" w:cs="Times New Roman"/>
          <w:i/>
          <w:color w:val="000000"/>
        </w:rPr>
        <w:t xml:space="preserve"> 3. Danh </w:t>
      </w:r>
      <w:proofErr w:type="spellStart"/>
      <w:r w:rsidRPr="00E96767">
        <w:rPr>
          <w:rFonts w:ascii="Times New Roman" w:eastAsia="Times New Roman" w:hAnsi="Times New Roman" w:cs="Times New Roman"/>
          <w:i/>
          <w:color w:val="000000"/>
        </w:rPr>
        <w:t>sách</w:t>
      </w:r>
      <w:proofErr w:type="spellEnd"/>
      <w:r w:rsidRPr="00E96767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i/>
          <w:color w:val="000000"/>
        </w:rPr>
        <w:t>các</w:t>
      </w:r>
      <w:proofErr w:type="spellEnd"/>
      <w:r w:rsidRPr="00E96767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i/>
          <w:color w:val="000000"/>
        </w:rPr>
        <w:t>mã</w:t>
      </w:r>
      <w:proofErr w:type="spellEnd"/>
      <w:r w:rsidRPr="00E96767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i/>
          <w:color w:val="000000"/>
        </w:rPr>
        <w:t>giảm</w:t>
      </w:r>
      <w:proofErr w:type="spellEnd"/>
      <w:r w:rsidRPr="00E96767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i/>
          <w:color w:val="000000"/>
        </w:rPr>
        <w:t>giá</w:t>
      </w:r>
      <w:proofErr w:type="spellEnd"/>
      <w:r w:rsidRPr="00E96767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i/>
          <w:color w:val="000000"/>
        </w:rPr>
        <w:t>của</w:t>
      </w:r>
      <w:proofErr w:type="spellEnd"/>
      <w:r w:rsidRPr="00E96767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i/>
          <w:color w:val="000000"/>
        </w:rPr>
        <w:t>khách</w:t>
      </w:r>
      <w:proofErr w:type="spellEnd"/>
      <w:r w:rsidRPr="00E96767">
        <w:rPr>
          <w:rFonts w:ascii="Times New Roman" w:eastAsia="Times New Roman" w:hAnsi="Times New Roman" w:cs="Times New Roman"/>
          <w:i/>
          <w:color w:val="000000"/>
        </w:rPr>
        <w:t xml:space="preserve"> hàng </w:t>
      </w:r>
      <w:proofErr w:type="spellStart"/>
      <w:r w:rsidRPr="00E96767">
        <w:rPr>
          <w:rFonts w:ascii="Times New Roman" w:eastAsia="Times New Roman" w:hAnsi="Times New Roman" w:cs="Times New Roman"/>
          <w:i/>
          <w:color w:val="000000"/>
        </w:rPr>
        <w:t>sẽ</w:t>
      </w:r>
      <w:proofErr w:type="spellEnd"/>
      <w:r w:rsidRPr="00E96767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i/>
          <w:color w:val="000000"/>
        </w:rPr>
        <w:t>được</w:t>
      </w:r>
      <w:proofErr w:type="spellEnd"/>
      <w:r w:rsidRPr="00E96767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i/>
          <w:color w:val="000000"/>
        </w:rPr>
        <w:t>hiển</w:t>
      </w:r>
      <w:proofErr w:type="spellEnd"/>
      <w:r w:rsidRPr="00E96767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i/>
          <w:color w:val="000000"/>
        </w:rPr>
        <w:t>thị</w:t>
      </w:r>
      <w:proofErr w:type="spellEnd"/>
      <w:r w:rsidRPr="00E96767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i/>
          <w:color w:val="000000"/>
        </w:rPr>
        <w:t>trong</w:t>
      </w:r>
      <w:proofErr w:type="spellEnd"/>
      <w:r w:rsidRPr="00E96767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i/>
          <w:color w:val="000000"/>
        </w:rPr>
        <w:t>Ví</w:t>
      </w:r>
      <w:proofErr w:type="spellEnd"/>
      <w:r w:rsidRPr="00E96767">
        <w:rPr>
          <w:rFonts w:ascii="Times New Roman" w:eastAsia="Times New Roman" w:hAnsi="Times New Roman" w:cs="Times New Roman"/>
          <w:b/>
          <w:i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i/>
          <w:color w:val="000000"/>
        </w:rPr>
        <w:t>Khuyến</w:t>
      </w:r>
      <w:proofErr w:type="spellEnd"/>
      <w:r w:rsidRPr="00E96767">
        <w:rPr>
          <w:rFonts w:ascii="Times New Roman" w:eastAsia="Times New Roman" w:hAnsi="Times New Roman" w:cs="Times New Roman"/>
          <w:b/>
          <w:i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b/>
          <w:i/>
          <w:color w:val="000000"/>
        </w:rPr>
        <w:t>mại</w:t>
      </w:r>
      <w:proofErr w:type="spellEnd"/>
      <w:r w:rsidRPr="00E96767">
        <w:rPr>
          <w:rFonts w:ascii="Times New Roman" w:eastAsia="Times New Roman" w:hAnsi="Times New Roman" w:cs="Times New Roman"/>
          <w:b/>
          <w:i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i/>
          <w:color w:val="000000"/>
        </w:rPr>
        <w:t>của</w:t>
      </w:r>
      <w:proofErr w:type="spellEnd"/>
      <w:r w:rsidRPr="00E96767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i/>
          <w:color w:val="000000"/>
        </w:rPr>
        <w:t>khách</w:t>
      </w:r>
      <w:proofErr w:type="spellEnd"/>
      <w:r w:rsidRPr="00E96767">
        <w:rPr>
          <w:rFonts w:ascii="Times New Roman" w:eastAsia="Times New Roman" w:hAnsi="Times New Roman" w:cs="Times New Roman"/>
          <w:i/>
          <w:color w:val="000000"/>
        </w:rPr>
        <w:t xml:space="preserve"> hàng.</w:t>
      </w:r>
    </w:p>
    <w:p w14:paraId="233D2E4A" w14:textId="77777777" w:rsidR="00E752E4" w:rsidRPr="00E96767" w:rsidRDefault="002D3CB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 w:rsidRPr="00E96767">
        <w:rPr>
          <w:rFonts w:ascii="Times New Roman" w:eastAsia="Times New Roman" w:hAnsi="Times New Roman" w:cs="Times New Roman"/>
          <w:i/>
          <w:color w:val="000000"/>
        </w:rPr>
        <w:t xml:space="preserve">Lưu ý: </w:t>
      </w:r>
    </w:p>
    <w:p w14:paraId="233D2E4B" w14:textId="77777777" w:rsidR="00E752E4" w:rsidRPr="00E96767" w:rsidRDefault="002D3C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Một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đơn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hàng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có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thể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có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nhiều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mã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giảm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giá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khả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dụng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tuỳ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theo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sản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phẩm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trong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Giỏ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hàng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của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khách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. Tuy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nhiên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đối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với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mỗi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đơn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hàng,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khách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hàng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chỉ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được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lựa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chọn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và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áp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dụng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tối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đa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01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mã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giảm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giá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mà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khách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hàng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cho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là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phù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hợp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nhất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>.</w:t>
      </w:r>
    </w:p>
    <w:p w14:paraId="233D2E4C" w14:textId="77777777" w:rsidR="00E752E4" w:rsidRPr="00E96767" w:rsidRDefault="002D3CB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10"/>
        <w:jc w:val="both"/>
      </w:pPr>
      <w:bookmarkStart w:id="0" w:name="_heading=h.jyb1p7r601jt" w:colFirst="0" w:colLast="0"/>
      <w:bookmarkEnd w:id="0"/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Thời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hạn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cuối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cùng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đê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̉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khách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hàng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tham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dự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chương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trình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là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23h59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ngày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2</w:t>
      </w:r>
      <w:r w:rsidRPr="00E96767">
        <w:rPr>
          <w:rFonts w:ascii="Times New Roman" w:eastAsia="Times New Roman" w:hAnsi="Times New Roman" w:cs="Times New Roman"/>
        </w:rPr>
        <w:t>2</w:t>
      </w:r>
      <w:r w:rsidRPr="00E96767">
        <w:rPr>
          <w:rFonts w:ascii="Times New Roman" w:eastAsia="Times New Roman" w:hAnsi="Times New Roman" w:cs="Times New Roman"/>
          <w:color w:val="000000"/>
        </w:rPr>
        <w:t>/08/2025</w:t>
      </w:r>
    </w:p>
    <w:p w14:paraId="233D2E4D" w14:textId="77777777" w:rsidR="00E752E4" w:rsidRPr="00E96767" w:rsidRDefault="002D3CB1">
      <w:pPr>
        <w:numPr>
          <w:ilvl w:val="0"/>
          <w:numId w:val="3"/>
        </w:numPr>
        <w:spacing w:line="360" w:lineRule="auto"/>
        <w:ind w:left="851" w:hanging="401"/>
        <w:jc w:val="both"/>
      </w:pP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Mỗi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khách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hàng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chỉ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được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sử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dụng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tối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đa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là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01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mã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giảm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giá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đơn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hàng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cho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01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đơn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hàng. Trong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trường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hợp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khách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hàng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lưu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nhiều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mã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giảm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giá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đơn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hàng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thì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khách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hàng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tự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lựa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chọn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tách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đơn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hàng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đê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̉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áp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dụng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đảm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bảo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chỉ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được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sử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dụng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tối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đa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là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01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mã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giảm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giá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đơn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hàng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cho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01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đơn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hàng</w:t>
      </w:r>
      <w:r w:rsidRPr="00E96767">
        <w:rPr>
          <w:color w:val="000000"/>
        </w:rPr>
        <w:t xml:space="preserve">     </w:t>
      </w:r>
    </w:p>
    <w:p w14:paraId="233D2E4E" w14:textId="77777777" w:rsidR="00E752E4" w:rsidRPr="00E96767" w:rsidRDefault="002D3CB1">
      <w:pPr>
        <w:numPr>
          <w:ilvl w:val="0"/>
          <w:numId w:val="1"/>
        </w:numPr>
        <w:tabs>
          <w:tab w:val="left" w:pos="1530"/>
        </w:tabs>
        <w:spacing w:line="360" w:lineRule="auto"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bookmarkStart w:id="1" w:name="_heading=h.x1mzrvkys5li" w:colFirst="0" w:colLast="0"/>
      <w:bookmarkEnd w:id="1"/>
      <w:r w:rsidRPr="00E96767">
        <w:rPr>
          <w:color w:val="000000"/>
        </w:rPr>
        <w:t xml:space="preserve">    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Tên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của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các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thương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nhân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cùng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thực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hiện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nội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dung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tham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gia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cụ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thể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và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trách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nhiệm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cụ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thể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của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từng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thương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nhân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tham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gia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thực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hiện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trong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Chương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trình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(Trường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hợp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nhiều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thương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nhân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cùng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phối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hợp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thực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hiện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Chương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trình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khuyến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mại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hoặc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thương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nhân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kinh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doanh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dịch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vụ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khuyến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mại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thực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hiện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khuyến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mại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cho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hàng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hóa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dịch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vụ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của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thương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nhân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khác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theo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thỏa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thuận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văn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bản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thỏa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thuận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>/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hợp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đồng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gửi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kèm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):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không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có</w:t>
      </w:r>
      <w:proofErr w:type="spellEnd"/>
    </w:p>
    <w:p w14:paraId="233D2E4F" w14:textId="77777777" w:rsidR="00E752E4" w:rsidRDefault="002D3CB1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E96767">
        <w:rPr>
          <w:rFonts w:ascii="Times New Roman" w:eastAsia="Times New Roman" w:hAnsi="Times New Roman" w:cs="Times New Roman"/>
          <w:color w:val="000000"/>
        </w:rPr>
        <w:t xml:space="preserve">Công ty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Cổ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phần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Con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Cưng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cam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kết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thực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hiện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đúng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và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hoàn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toàn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chịu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trách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nhiệm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về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Chương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trình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khuyến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mại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trên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theo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quy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định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của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96767">
        <w:rPr>
          <w:rFonts w:ascii="Times New Roman" w:eastAsia="Times New Roman" w:hAnsi="Times New Roman" w:cs="Times New Roman"/>
          <w:color w:val="000000"/>
        </w:rPr>
        <w:t>pháp</w:t>
      </w:r>
      <w:proofErr w:type="spellEnd"/>
      <w:r w:rsidRPr="00E96767">
        <w:rPr>
          <w:rFonts w:ascii="Times New Roman" w:eastAsia="Times New Roman" w:hAnsi="Times New Roman" w:cs="Times New Roman"/>
          <w:color w:val="000000"/>
        </w:rPr>
        <w:t xml:space="preserve"> luật hiện hành.</w:t>
      </w:r>
    </w:p>
    <w:p w14:paraId="233D2E50" w14:textId="77777777" w:rsidR="00E752E4" w:rsidRDefault="002D3CB1">
      <w:pPr>
        <w:tabs>
          <w:tab w:val="left" w:pos="5598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</w:p>
    <w:tbl>
      <w:tblPr>
        <w:tblStyle w:val="a7"/>
        <w:tblpPr w:leftFromText="180" w:rightFromText="180" w:vertAnchor="text" w:tblpY="1"/>
        <w:tblW w:w="3108" w:type="dxa"/>
        <w:tblLayout w:type="fixed"/>
        <w:tblLook w:val="0400" w:firstRow="0" w:lastRow="0" w:firstColumn="0" w:lastColumn="0" w:noHBand="0" w:noVBand="1"/>
      </w:tblPr>
      <w:tblGrid>
        <w:gridCol w:w="3108"/>
      </w:tblGrid>
      <w:tr w:rsidR="00E752E4" w14:paraId="233D2E52" w14:textId="77777777">
        <w:trPr>
          <w:trHeight w:val="2000"/>
        </w:trPr>
        <w:tc>
          <w:tcPr>
            <w:tcW w:w="310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3D2E51" w14:textId="77777777" w:rsidR="00E752E4" w:rsidRDefault="002D3CB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 </w:t>
            </w:r>
          </w:p>
        </w:tc>
      </w:tr>
      <w:tr w:rsidR="00E752E4" w14:paraId="233D2E54" w14:textId="77777777">
        <w:trPr>
          <w:trHeight w:val="80"/>
        </w:trPr>
        <w:tc>
          <w:tcPr>
            <w:tcW w:w="310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3D2E53" w14:textId="77777777" w:rsidR="00E752E4" w:rsidRDefault="00E752E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233D2E55" w14:textId="77777777" w:rsidR="00E752E4" w:rsidRDefault="002D3CB1">
      <w:pPr>
        <w:tabs>
          <w:tab w:val="left" w:pos="1740"/>
        </w:tabs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br/>
      </w:r>
    </w:p>
    <w:sectPr w:rsidR="00E752E4">
      <w:pgSz w:w="12240" w:h="15840"/>
      <w:pgMar w:top="1440" w:right="1440" w:bottom="993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E5A5A2FF-611A-4EAA-8FBB-F25295FD3B4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4AAE3BF1-BB52-4310-BF99-6F29C8D59848}"/>
    <w:embedItalic r:id="rId3" w:fontKey="{F683F2FF-7A46-4FDD-A823-D1636792BAD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804FF83-3DA0-4E48-89D7-668962B1A8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0A86257-1554-4098-99B4-BF00E0D80B5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7B7985"/>
    <w:multiLevelType w:val="multilevel"/>
    <w:tmpl w:val="773A6F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F5C4738"/>
    <w:multiLevelType w:val="multilevel"/>
    <w:tmpl w:val="00A4D1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F572051"/>
    <w:multiLevelType w:val="multilevel"/>
    <w:tmpl w:val="1402E512"/>
    <w:lvl w:ilvl="0">
      <w:start w:val="5"/>
      <w:numFmt w:val="bullet"/>
      <w:lvlText w:val="-"/>
      <w:lvlJc w:val="left"/>
      <w:pPr>
        <w:ind w:left="1170" w:hanging="360"/>
      </w:pPr>
      <w:rPr>
        <w:rFonts w:ascii="Times New Roman" w:eastAsia="Times New Roman" w:hAnsi="Times New Roman" w:cs="Times New Roman"/>
        <w:b/>
        <w:color w:val="000000"/>
      </w:rPr>
    </w:lvl>
    <w:lvl w:ilvl="1">
      <w:start w:val="1"/>
      <w:numFmt w:val="bullet"/>
      <w:lvlText w:val="o"/>
      <w:lvlJc w:val="left"/>
      <w:pPr>
        <w:ind w:left="18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3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D14350C"/>
    <w:multiLevelType w:val="multilevel"/>
    <w:tmpl w:val="6CC892E8"/>
    <w:lvl w:ilvl="0">
      <w:start w:val="8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6298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7F9D0FF7"/>
    <w:multiLevelType w:val="multilevel"/>
    <w:tmpl w:val="72B02E5A"/>
    <w:lvl w:ilvl="0">
      <w:start w:val="5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/>
        <w:b/>
        <w:color w:val="000000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Noto Sans Symbols" w:eastAsia="Noto Sans Symbols" w:hAnsi="Noto Sans Symbols" w:cs="Noto Sans Symbols"/>
      </w:rPr>
    </w:lvl>
  </w:abstractNum>
  <w:num w:numId="1" w16cid:durableId="1555235661">
    <w:abstractNumId w:val="3"/>
  </w:num>
  <w:num w:numId="2" w16cid:durableId="1958637035">
    <w:abstractNumId w:val="4"/>
  </w:num>
  <w:num w:numId="3" w16cid:durableId="241724616">
    <w:abstractNumId w:val="2"/>
  </w:num>
  <w:num w:numId="4" w16cid:durableId="676620281">
    <w:abstractNumId w:val="1"/>
  </w:num>
  <w:num w:numId="5" w16cid:durableId="11991973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2E4"/>
    <w:rsid w:val="000878C6"/>
    <w:rsid w:val="002D3CB1"/>
    <w:rsid w:val="00501DDF"/>
    <w:rsid w:val="005549AB"/>
    <w:rsid w:val="006359C3"/>
    <w:rsid w:val="008475B0"/>
    <w:rsid w:val="00B0073D"/>
    <w:rsid w:val="00B855DD"/>
    <w:rsid w:val="00BC5F88"/>
    <w:rsid w:val="00C40838"/>
    <w:rsid w:val="00D871FB"/>
    <w:rsid w:val="00E511A6"/>
    <w:rsid w:val="00E752E4"/>
    <w:rsid w:val="00E96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33D2DDD"/>
  <w15:docId w15:val="{2BDE3B15-C419-9D4A-95D3-259BFDE6B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styleId="NoSpacing">
    <w:name w:val="No Spacing"/>
    <w:uiPriority w:val="1"/>
    <w:qFormat/>
    <w:rsid w:val="000C264D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386626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oO4oXHi90EF31sQAoJSC5uwMtQ==">CgMxLjAyDmguanliMXA3cjYwMWp0Mg5oLngxbXpydmt5czVsaTgAciExS3k2V0JRd3JNdFJtNU9vd0dlbVdrQS1KWmxsdjdaZlY=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917</Words>
  <Characters>5231</Characters>
  <Application>Microsoft Office Word</Application>
  <DocSecurity>0</DocSecurity>
  <Lines>43</Lines>
  <Paragraphs>12</Paragraphs>
  <ScaleCrop>false</ScaleCrop>
  <Company/>
  <LinksUpToDate>false</LinksUpToDate>
  <CharactersWithSpaces>6136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Linh - LG CC</cp:lastModifiedBy>
  <cp:revision>4</cp:revision>
  <dcterms:created xsi:type="dcterms:W3CDTF">2025-08-11T10:12:00Z</dcterms:created>
  <dcterms:modified xsi:type="dcterms:W3CDTF">2025-08-15T07:36:00Z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7d8ff6efacda13b1b5e63d164e1b971b3c0d8cd279e3e1cf8f8a87bf05468d9a</vt:lpwstr>
  </property>
</Properties>
</file>