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B2C694D" w14:textId="77777777" w:rsidR="00125077" w:rsidRPr="00125077" w:rsidRDefault="00125077" w:rsidP="0012507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5077">
        <w:rPr>
          <w:rFonts w:asciiTheme="majorHAnsi" w:hAnsiTheme="majorHAnsi" w:cstheme="majorHAnsi"/>
          <w:sz w:val="24"/>
          <w:szCs w:val="24"/>
        </w:rPr>
        <w:t xml:space="preserve">1. 07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đ</w:t>
      </w:r>
      <w:r w:rsidRPr="00125077">
        <w:rPr>
          <w:rFonts w:asciiTheme="majorHAnsi" w:hAnsiTheme="majorHAnsi" w:cstheme="majorHAnsi" w:hint="eastAsia"/>
          <w:sz w:val="24"/>
          <w:szCs w:val="24"/>
        </w:rPr>
        <w:t>ư</w:t>
      </w:r>
      <w:r w:rsidRPr="00125077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Lê Lợi,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Ph</w:t>
      </w:r>
      <w:r w:rsidRPr="00125077">
        <w:rPr>
          <w:rFonts w:asciiTheme="majorHAnsi" w:hAnsiTheme="majorHAnsi" w:cstheme="majorHAnsi" w:hint="eastAsia"/>
          <w:sz w:val="24"/>
          <w:szCs w:val="24"/>
        </w:rPr>
        <w:t>ư</w:t>
      </w:r>
      <w:r w:rsidRPr="00125077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Xuân An, Thành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Long Khánh,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11D06500" w14:textId="77777777" w:rsidR="00125077" w:rsidRPr="00125077" w:rsidRDefault="00125077" w:rsidP="0012507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5077">
        <w:rPr>
          <w:rFonts w:asciiTheme="majorHAnsi" w:hAnsiTheme="majorHAnsi" w:cstheme="majorHAnsi"/>
          <w:sz w:val="24"/>
          <w:szCs w:val="24"/>
        </w:rPr>
        <w:t>2. 251 Hùng V</w:t>
      </w:r>
      <w:r w:rsidRPr="00125077">
        <w:rPr>
          <w:rFonts w:asciiTheme="majorHAnsi" w:hAnsiTheme="majorHAnsi" w:cstheme="majorHAnsi" w:hint="eastAsia"/>
          <w:sz w:val="24"/>
          <w:szCs w:val="24"/>
        </w:rPr>
        <w:t>ươ</w:t>
      </w:r>
      <w:r w:rsidRPr="00125077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khối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An Tây,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Tân Bình,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Hiệp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Đức,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Quảng Nam</w:t>
      </w:r>
    </w:p>
    <w:p w14:paraId="3CCB6184" w14:textId="02BF630E" w:rsidR="00125077" w:rsidRDefault="00125077" w:rsidP="0012507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25077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38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Loa,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Đông Anh, Thành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125077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125077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133C6650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125077" w:rsidRPr="00125077">
        <w:rPr>
          <w:rFonts w:asciiTheme="majorHAnsi" w:hAnsiTheme="majorHAnsi" w:cstheme="majorHAnsi"/>
          <w:sz w:val="24"/>
          <w:szCs w:val="24"/>
        </w:rPr>
        <w:t>16/08/2025 - 13/11/2025</w:t>
      </w:r>
      <w:r w:rsidR="00125077" w:rsidRPr="00125077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7DA22CF2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125077">
        <w:rPr>
          <w:rFonts w:asciiTheme="majorHAnsi" w:hAnsiTheme="majorHAnsi" w:cstheme="majorHAnsi"/>
          <w:color w:val="000000"/>
          <w:sz w:val="24"/>
          <w:szCs w:val="24"/>
        </w:rPr>
        <w:t>92-</w:t>
      </w:r>
      <w:r w:rsidR="0073300F">
        <w:rPr>
          <w:rFonts w:asciiTheme="majorHAnsi" w:hAnsiTheme="majorHAnsi" w:cstheme="majorHAnsi"/>
          <w:color w:val="000000"/>
          <w:sz w:val="24"/>
          <w:szCs w:val="24"/>
        </w:rPr>
        <w:t>08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38931F26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125077">
        <w:rPr>
          <w:rFonts w:asciiTheme="majorHAnsi" w:hAnsiTheme="majorHAnsi" w:cstheme="majorHAnsi"/>
          <w:color w:val="000000"/>
          <w:sz w:val="24"/>
          <w:szCs w:val="24"/>
        </w:rPr>
        <w:t>92</w:t>
      </w:r>
      <w:r w:rsidR="0073300F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3928B93F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125077">
        <w:rPr>
          <w:rFonts w:asciiTheme="majorHAnsi" w:hAnsiTheme="majorHAnsi" w:cstheme="majorHAnsi"/>
          <w:color w:val="000000"/>
          <w:sz w:val="24"/>
          <w:szCs w:val="24"/>
        </w:rPr>
        <w:t>92</w:t>
      </w:r>
      <w:r w:rsidR="00765FBC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27621A7F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125077" w:rsidRPr="00125077">
        <w:rPr>
          <w:rFonts w:asciiTheme="majorHAnsi" w:hAnsiTheme="majorHAnsi" w:cstheme="majorHAnsi"/>
          <w:sz w:val="24"/>
          <w:szCs w:val="24"/>
        </w:rPr>
        <w:t>204.578.424.900</w:t>
      </w:r>
      <w:r w:rsidR="0073300F">
        <w:rPr>
          <w:rFonts w:asciiTheme="majorHAnsi" w:hAnsiTheme="majorHAnsi" w:cstheme="majorHAnsi"/>
          <w:sz w:val="24"/>
          <w:szCs w:val="24"/>
        </w:rPr>
        <w:t>VNĐ (</w:t>
      </w:r>
      <w:r w:rsidR="00125077">
        <w:rPr>
          <w:rFonts w:asciiTheme="majorHAnsi" w:hAnsiTheme="majorHAnsi" w:cstheme="majorHAnsi"/>
          <w:sz w:val="24"/>
          <w:szCs w:val="24"/>
        </w:rPr>
        <w:t xml:space="preserve">Hai tram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tư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125077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12507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6E76E57D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125077">
        <w:rPr>
          <w:rFonts w:asciiTheme="majorHAnsi" w:hAnsiTheme="majorHAnsi" w:cstheme="majorHAnsi"/>
          <w:sz w:val="24"/>
          <w:szCs w:val="24"/>
        </w:rPr>
        <w:t>92</w:t>
      </w:r>
      <w:r w:rsidR="00765FBC">
        <w:rPr>
          <w:rFonts w:asciiTheme="majorHAnsi" w:hAnsiTheme="majorHAnsi" w:cstheme="majorHAnsi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74A9A" w14:textId="77777777" w:rsidR="00B5298F" w:rsidRDefault="00B5298F">
      <w:r>
        <w:separator/>
      </w:r>
    </w:p>
  </w:endnote>
  <w:endnote w:type="continuationSeparator" w:id="0">
    <w:p w14:paraId="6204C227" w14:textId="77777777" w:rsidR="00B5298F" w:rsidRDefault="00B5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898F0" w14:textId="77777777" w:rsidR="00B5298F" w:rsidRDefault="00B5298F">
      <w:r>
        <w:separator/>
      </w:r>
    </w:p>
  </w:footnote>
  <w:footnote w:type="continuationSeparator" w:id="0">
    <w:p w14:paraId="6FBFF47D" w14:textId="77777777" w:rsidR="00B5298F" w:rsidRDefault="00B5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26D25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06B0"/>
    <w:rsid w:val="00111235"/>
    <w:rsid w:val="00125077"/>
    <w:rsid w:val="001472C0"/>
    <w:rsid w:val="00161446"/>
    <w:rsid w:val="0017592C"/>
    <w:rsid w:val="00182A52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82E2D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A72FB"/>
    <w:rsid w:val="006B0529"/>
    <w:rsid w:val="006E56D4"/>
    <w:rsid w:val="006E5ECC"/>
    <w:rsid w:val="00720812"/>
    <w:rsid w:val="00724C6D"/>
    <w:rsid w:val="007265A1"/>
    <w:rsid w:val="00730DC5"/>
    <w:rsid w:val="0073300F"/>
    <w:rsid w:val="00734A5F"/>
    <w:rsid w:val="00747CBE"/>
    <w:rsid w:val="00761E7F"/>
    <w:rsid w:val="00765FBC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5401"/>
    <w:rsid w:val="00867EB9"/>
    <w:rsid w:val="00881950"/>
    <w:rsid w:val="008B0FAA"/>
    <w:rsid w:val="008C0180"/>
    <w:rsid w:val="008E2843"/>
    <w:rsid w:val="008E3B9F"/>
    <w:rsid w:val="009015D7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5298F"/>
    <w:rsid w:val="00B70A02"/>
    <w:rsid w:val="00B8636D"/>
    <w:rsid w:val="00B969FD"/>
    <w:rsid w:val="00BB2214"/>
    <w:rsid w:val="00BB47FA"/>
    <w:rsid w:val="00BB52F4"/>
    <w:rsid w:val="00BE0BE2"/>
    <w:rsid w:val="00BF44AD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06A8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70492"/>
    <w:rsid w:val="00E87C60"/>
    <w:rsid w:val="00EB3EB9"/>
    <w:rsid w:val="00EC5901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529F"/>
    <w:rsid w:val="00176A51"/>
    <w:rsid w:val="00182A52"/>
    <w:rsid w:val="001F0C41"/>
    <w:rsid w:val="00211F56"/>
    <w:rsid w:val="00247E6F"/>
    <w:rsid w:val="002813B3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8B4515"/>
    <w:rsid w:val="008E3B9F"/>
    <w:rsid w:val="009015D7"/>
    <w:rsid w:val="0097019B"/>
    <w:rsid w:val="00A1685D"/>
    <w:rsid w:val="00AD0E70"/>
    <w:rsid w:val="00AF4B68"/>
    <w:rsid w:val="00B50F11"/>
    <w:rsid w:val="00B82C20"/>
    <w:rsid w:val="00BF44AD"/>
    <w:rsid w:val="00C22DD9"/>
    <w:rsid w:val="00C2457F"/>
    <w:rsid w:val="00C4405E"/>
    <w:rsid w:val="00CB6DA1"/>
    <w:rsid w:val="00D32265"/>
    <w:rsid w:val="00D45443"/>
    <w:rsid w:val="00D55370"/>
    <w:rsid w:val="00D96A4A"/>
    <w:rsid w:val="00E2535D"/>
    <w:rsid w:val="00E32899"/>
    <w:rsid w:val="00E70CB1"/>
    <w:rsid w:val="00E73386"/>
    <w:rsid w:val="00E85BED"/>
    <w:rsid w:val="00EB3EB9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4</cp:revision>
  <dcterms:created xsi:type="dcterms:W3CDTF">2025-07-30T10:48:00Z</dcterms:created>
  <dcterms:modified xsi:type="dcterms:W3CDTF">2025-08-14T08:09:00Z</dcterms:modified>
</cp:coreProperties>
</file>