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141DA762" w14:textId="77777777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C83116" w14:textId="77777777" w:rsidR="0066467E" w:rsidRPr="0066467E" w:rsidRDefault="0066467E" w:rsidP="0066467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6467E">
        <w:rPr>
          <w:rFonts w:asciiTheme="majorHAnsi" w:hAnsiTheme="majorHAnsi" w:cstheme="majorHAnsi"/>
          <w:sz w:val="24"/>
          <w:szCs w:val="24"/>
        </w:rPr>
        <w:t xml:space="preserve">1. 342 Phạm Văn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dân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Vinh Trung,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Nghĩa Hành,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Quảng Ngãi</w:t>
      </w:r>
    </w:p>
    <w:p w14:paraId="3B0FCAE5" w14:textId="77777777" w:rsidR="0066467E" w:rsidRPr="0066467E" w:rsidRDefault="0066467E" w:rsidP="0066467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6467E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85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đ</w:t>
      </w:r>
      <w:r w:rsidRPr="0066467E">
        <w:rPr>
          <w:rFonts w:asciiTheme="majorHAnsi" w:hAnsiTheme="majorHAnsi" w:cstheme="majorHAnsi" w:hint="eastAsia"/>
          <w:sz w:val="24"/>
          <w:szCs w:val="24"/>
        </w:rPr>
        <w:t>ư</w:t>
      </w:r>
      <w:r w:rsidRPr="0066467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ĐT788,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An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Hảo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Đ</w:t>
      </w:r>
      <w:r w:rsidRPr="0066467E">
        <w:rPr>
          <w:rFonts w:asciiTheme="majorHAnsi" w:hAnsiTheme="majorHAnsi" w:cstheme="majorHAnsi" w:hint="eastAsia"/>
          <w:sz w:val="24"/>
          <w:szCs w:val="24"/>
        </w:rPr>
        <w:t>ư</w:t>
      </w:r>
      <w:r w:rsidRPr="0066467E">
        <w:rPr>
          <w:rFonts w:asciiTheme="majorHAnsi" w:hAnsiTheme="majorHAnsi" w:cstheme="majorHAnsi"/>
          <w:sz w:val="24"/>
          <w:szCs w:val="24"/>
        </w:rPr>
        <w:t xml:space="preserve">ớc,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67E78BFB" w14:textId="77777777" w:rsidR="0066467E" w:rsidRPr="0066467E" w:rsidRDefault="0066467E" w:rsidP="0066467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6467E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Đ</w:t>
      </w:r>
      <w:r w:rsidRPr="0066467E">
        <w:rPr>
          <w:rFonts w:asciiTheme="majorHAnsi" w:hAnsiTheme="majorHAnsi" w:cstheme="majorHAnsi" w:hint="eastAsia"/>
          <w:sz w:val="24"/>
          <w:szCs w:val="24"/>
        </w:rPr>
        <w:t>ư</w:t>
      </w:r>
      <w:r w:rsidRPr="0066467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328,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2 Đông,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Bàu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Lâm, Thành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Chí Minh (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Bà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Rịa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Vũng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Tàu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cũ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>)</w:t>
      </w:r>
    </w:p>
    <w:p w14:paraId="38F1FF64" w14:textId="77777777" w:rsidR="0066467E" w:rsidRPr="0066467E" w:rsidRDefault="0066467E" w:rsidP="0066467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6467E">
        <w:rPr>
          <w:rFonts w:asciiTheme="majorHAnsi" w:hAnsiTheme="majorHAnsi" w:cstheme="majorHAnsi"/>
          <w:sz w:val="24"/>
          <w:szCs w:val="24"/>
        </w:rPr>
        <w:t xml:space="preserve">4. 169 Nguyễn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Thành,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Chợ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Lầu,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76E7CA86" w14:textId="36DF65B0" w:rsidR="00ED2EB6" w:rsidRDefault="0066467E" w:rsidP="0066467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6467E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02 Thanh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Niên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L</w:t>
      </w:r>
      <w:r w:rsidRPr="0066467E">
        <w:rPr>
          <w:rFonts w:asciiTheme="majorHAnsi" w:hAnsiTheme="majorHAnsi" w:cstheme="majorHAnsi" w:hint="eastAsia"/>
          <w:sz w:val="24"/>
          <w:szCs w:val="24"/>
        </w:rPr>
        <w:t>ư</w:t>
      </w:r>
      <w:r w:rsidRPr="0066467E">
        <w:rPr>
          <w:rFonts w:asciiTheme="majorHAnsi" w:hAnsiTheme="majorHAnsi" w:cstheme="majorHAnsi"/>
          <w:sz w:val="24"/>
          <w:szCs w:val="24"/>
        </w:rPr>
        <w:t xml:space="preserve">u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Vệ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6467E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66467E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CB168E0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66467E">
        <w:rPr>
          <w:rFonts w:asciiTheme="majorHAnsi" w:hAnsiTheme="majorHAnsi" w:cstheme="majorHAnsi"/>
          <w:sz w:val="24"/>
          <w:szCs w:val="24"/>
        </w:rPr>
        <w:t xml:space="preserve"> </w:t>
      </w:r>
      <w:r w:rsidR="0066467E" w:rsidRPr="0066467E">
        <w:rPr>
          <w:rFonts w:asciiTheme="majorHAnsi" w:hAnsiTheme="majorHAnsi" w:cstheme="majorHAnsi"/>
          <w:sz w:val="24"/>
          <w:szCs w:val="24"/>
        </w:rPr>
        <w:t>06/09/2025 - 04/12/2025</w:t>
      </w:r>
      <w:r w:rsidR="0066467E" w:rsidRPr="0066467E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0401293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66467E">
        <w:rPr>
          <w:rFonts w:asciiTheme="majorHAnsi" w:hAnsiTheme="majorHAnsi" w:cstheme="majorHAnsi"/>
          <w:color w:val="000000"/>
          <w:sz w:val="24"/>
          <w:szCs w:val="24"/>
        </w:rPr>
        <w:t>68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3FB50B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66467E">
        <w:rPr>
          <w:rFonts w:asciiTheme="majorHAnsi" w:hAnsiTheme="majorHAnsi" w:cstheme="majorHAnsi"/>
          <w:color w:val="000000"/>
          <w:sz w:val="24"/>
          <w:szCs w:val="24"/>
        </w:rPr>
        <w:t>68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E4E044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66467E">
        <w:rPr>
          <w:rFonts w:asciiTheme="majorHAnsi" w:hAnsiTheme="majorHAnsi" w:cstheme="majorHAnsi"/>
          <w:color w:val="000000"/>
          <w:sz w:val="24"/>
          <w:szCs w:val="24"/>
        </w:rPr>
        <w:t>68-09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C908D8F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66467E" w:rsidRPr="0066467E">
        <w:rPr>
          <w:rFonts w:ascii="Times New Roman" w:hAnsi="Times New Roman"/>
          <w:sz w:val="24"/>
          <w:szCs w:val="24"/>
        </w:rPr>
        <w:t xml:space="preserve">251.960.204.000 </w:t>
      </w:r>
      <w:r w:rsidR="001571C3" w:rsidRPr="00ED2EB6">
        <w:rPr>
          <w:rFonts w:ascii="Times New Roman" w:hAnsi="Times New Roman"/>
          <w:sz w:val="24"/>
          <w:szCs w:val="24"/>
        </w:rPr>
        <w:t>VNĐ (</w:t>
      </w:r>
      <w:r w:rsidR="0066467E">
        <w:rPr>
          <w:rFonts w:ascii="Times New Roman" w:hAnsi="Times New Roman"/>
          <w:sz w:val="24"/>
          <w:szCs w:val="24"/>
        </w:rPr>
        <w:t xml:space="preserve">Hai tram </w:t>
      </w:r>
      <w:proofErr w:type="spellStart"/>
      <w:r w:rsidR="0066467E">
        <w:rPr>
          <w:rFonts w:ascii="Times New Roman" w:hAnsi="Times New Roman"/>
          <w:sz w:val="24"/>
          <w:szCs w:val="24"/>
        </w:rPr>
        <w:t>năm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mươi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mốt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tỷ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66467E">
        <w:rPr>
          <w:rFonts w:ascii="Times New Roman" w:hAnsi="Times New Roman"/>
          <w:sz w:val="24"/>
          <w:szCs w:val="24"/>
        </w:rPr>
        <w:t>sáu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mươi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triệu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hai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6467E">
        <w:rPr>
          <w:rFonts w:ascii="Times New Roman" w:hAnsi="Times New Roman"/>
          <w:sz w:val="24"/>
          <w:szCs w:val="24"/>
        </w:rPr>
        <w:t>linh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bốn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nghìn</w:t>
      </w:r>
      <w:proofErr w:type="spellEnd"/>
      <w:r w:rsidR="00664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67E">
        <w:rPr>
          <w:rFonts w:ascii="Times New Roman" w:hAnsi="Times New Roman"/>
          <w:sz w:val="24"/>
          <w:szCs w:val="24"/>
        </w:rPr>
        <w:t>đồng</w:t>
      </w:r>
      <w:proofErr w:type="spellEnd"/>
      <w:r w:rsidR="001571C3" w:rsidRPr="00ED2EB6">
        <w:rPr>
          <w:rFonts w:ascii="Times New Roman" w:hAnsi="Times New Roman"/>
          <w:sz w:val="24"/>
          <w:szCs w:val="24"/>
        </w:rPr>
        <w:t>)</w:t>
      </w:r>
    </w:p>
    <w:p w14:paraId="40FC1038" w14:textId="29AF6C4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66467E">
        <w:rPr>
          <w:rFonts w:asciiTheme="majorHAnsi" w:hAnsiTheme="majorHAnsi" w:cstheme="majorHAnsi"/>
          <w:sz w:val="24"/>
          <w:szCs w:val="24"/>
        </w:rPr>
        <w:t xml:space="preserve">68-09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đính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3C6D" w14:textId="77777777" w:rsidR="00F62A0B" w:rsidRDefault="00F62A0B">
      <w:r>
        <w:separator/>
      </w:r>
    </w:p>
  </w:endnote>
  <w:endnote w:type="continuationSeparator" w:id="0">
    <w:p w14:paraId="00585841" w14:textId="77777777" w:rsidR="00F62A0B" w:rsidRDefault="00F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19B5" w14:textId="77777777" w:rsidR="00F62A0B" w:rsidRDefault="00F62A0B">
      <w:r>
        <w:separator/>
      </w:r>
    </w:p>
  </w:footnote>
  <w:footnote w:type="continuationSeparator" w:id="0">
    <w:p w14:paraId="1DD28880" w14:textId="77777777" w:rsidR="00F62A0B" w:rsidRDefault="00F6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646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D7108"/>
    <w:rsid w:val="00EF742F"/>
    <w:rsid w:val="00F0141D"/>
    <w:rsid w:val="00F03B40"/>
    <w:rsid w:val="00F131D3"/>
    <w:rsid w:val="00F14EFC"/>
    <w:rsid w:val="00F1777A"/>
    <w:rsid w:val="00F26347"/>
    <w:rsid w:val="00F30DE0"/>
    <w:rsid w:val="00F62A0B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D66EE"/>
    <w:rsid w:val="00AF4B68"/>
    <w:rsid w:val="00B50F11"/>
    <w:rsid w:val="00B82C20"/>
    <w:rsid w:val="00BF44AD"/>
    <w:rsid w:val="00C22DD9"/>
    <w:rsid w:val="00C2457F"/>
    <w:rsid w:val="00C4405E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D7108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2025-08-28T09:05:00Z</dcterms:created>
  <dcterms:modified xsi:type="dcterms:W3CDTF">2025-09-12T11:13:00Z</dcterms:modified>
</cp:coreProperties>
</file>