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FA1797">
        <w:rPr>
          <w:rFonts w:ascii="Arial" w:hAnsi="Arial" w:cs="Arial"/>
          <w:sz w:val="20"/>
          <w:szCs w:val="20"/>
        </w:rPr>
        <w:t>Online-Sập giá cuối tuần sữa bột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A1797" w:rsidRPr="00FA1797">
        <w:rPr>
          <w:rFonts w:ascii="Times New Roman" w:eastAsia="TimesNewRomanPSMT" w:hAnsi="Times New Roman" w:cs="Times New Roman"/>
          <w:sz w:val="24"/>
          <w:szCs w:val="24"/>
        </w:rPr>
        <w:t>24/10/2025 - 25/10/2025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FA1797">
        <w:rPr>
          <w:rFonts w:ascii="Times New Roman" w:eastAsia="TimesNewRomanPSMT" w:hAnsi="Times New Roman" w:cs="Times New Roman"/>
          <w:sz w:val="24"/>
          <w:szCs w:val="24"/>
        </w:rPr>
        <w:t>104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FA1797">
        <w:rPr>
          <w:rFonts w:ascii="Times New Roman" w:eastAsia="TimesNewRomanPSMT" w:hAnsi="Times New Roman" w:cs="Times New Roman"/>
          <w:sz w:val="24"/>
          <w:szCs w:val="24"/>
        </w:rPr>
        <w:t>104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FA1797">
        <w:rPr>
          <w:rFonts w:ascii="Times New Roman" w:eastAsia="TimesNewRomanPSMT" w:hAnsi="Times New Roman" w:cs="Times New Roman"/>
          <w:sz w:val="24"/>
          <w:szCs w:val="24"/>
        </w:rPr>
        <w:t>104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1797" w:rsidRPr="00FA1797">
        <w:rPr>
          <w:rFonts w:ascii="Times New Roman" w:eastAsia="Times New Roman" w:hAnsi="Times New Roman" w:cs="Times New Roman"/>
          <w:sz w:val="24"/>
          <w:szCs w:val="24"/>
        </w:rPr>
        <w:t xml:space="preserve">       5,552,840,000 </w:t>
      </w:r>
      <w:bookmarkStart w:id="0" w:name="_GoBack"/>
      <w:bookmarkEnd w:id="0"/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FA1797">
        <w:rPr>
          <w:rFonts w:ascii="Times New Roman" w:eastAsia="TimesNewRomanPSMT" w:hAnsi="Times New Roman" w:cs="Times New Roman"/>
          <w:sz w:val="24"/>
          <w:szCs w:val="24"/>
        </w:rPr>
        <w:t>104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tương ứng khi mua</w:t>
      </w:r>
      <w:r w:rsidR="00C6327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  <w:r w:rsidR="00C6327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F6014"/>
    <w:rsid w:val="0014225E"/>
    <w:rsid w:val="001E4BD6"/>
    <w:rsid w:val="001F5AB2"/>
    <w:rsid w:val="00246169"/>
    <w:rsid w:val="002C127D"/>
    <w:rsid w:val="002D5E0A"/>
    <w:rsid w:val="003D2EF0"/>
    <w:rsid w:val="00432AE1"/>
    <w:rsid w:val="0043583A"/>
    <w:rsid w:val="00452050"/>
    <w:rsid w:val="004C33B0"/>
    <w:rsid w:val="00540705"/>
    <w:rsid w:val="005F29AE"/>
    <w:rsid w:val="006E3251"/>
    <w:rsid w:val="007D477E"/>
    <w:rsid w:val="0086628E"/>
    <w:rsid w:val="008A107F"/>
    <w:rsid w:val="00961199"/>
    <w:rsid w:val="009B4B87"/>
    <w:rsid w:val="00B43BB4"/>
    <w:rsid w:val="00B46DBA"/>
    <w:rsid w:val="00B637DC"/>
    <w:rsid w:val="00BA08FF"/>
    <w:rsid w:val="00C63272"/>
    <w:rsid w:val="00D0649F"/>
    <w:rsid w:val="00D95FF5"/>
    <w:rsid w:val="00DB5FAE"/>
    <w:rsid w:val="00DD259C"/>
    <w:rsid w:val="00DD30AE"/>
    <w:rsid w:val="00E574B1"/>
    <w:rsid w:val="00EA58CD"/>
    <w:rsid w:val="00F041D2"/>
    <w:rsid w:val="00F4016B"/>
    <w:rsid w:val="00F8649E"/>
    <w:rsid w:val="00FA1797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49D74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2025-10-10T03:16:00Z</dcterms:created>
  <dcterms:modified xsi:type="dcterms:W3CDTF">2025-10-10T03:16:00Z</dcterms:modified>
</cp:coreProperties>
</file>