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58589F5F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5 %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khi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1 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lon</w:t>
      </w:r>
      <w:proofErr w:type="spellEnd"/>
      <w:proofErr w:type="gram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Sữa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Enfagrow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A+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4 1700g/ A+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NeuroPro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3 C-Sec 800g /A2 Neuro Pro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4 1.7 kg /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Enspire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3 850g</w:t>
      </w:r>
      <w:r w:rsidR="00595ACB">
        <w:rPr>
          <w:rFonts w:asciiTheme="majorHAnsi" w:hAnsiTheme="majorHAnsi" w:cstheme="majorHAnsi"/>
          <w:sz w:val="24"/>
          <w:szCs w:val="24"/>
        </w:rPr>
        <w:t xml:space="preserve">; </w:t>
      </w:r>
      <w:r w:rsidR="00595ACB" w:rsidRPr="00595ACB">
        <w:rPr>
          <w:rFonts w:asciiTheme="majorHAnsi" w:hAnsiTheme="majorHAnsi" w:cstheme="majorHAnsi"/>
          <w:sz w:val="24"/>
          <w:szCs w:val="24"/>
        </w:rPr>
        <w:t>'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10 %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khi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combo 2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lon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Sữa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Enfagrow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A+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4 1700g/ A+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NeuroPro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3 C-Sec 800g /A2 Neuro Pro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4 1.7 kg / </w:t>
      </w:r>
      <w:proofErr w:type="spellStart"/>
      <w:r w:rsidR="00595ACB" w:rsidRPr="00595ACB">
        <w:rPr>
          <w:rFonts w:asciiTheme="majorHAnsi" w:hAnsiTheme="majorHAnsi" w:cstheme="majorHAnsi"/>
          <w:sz w:val="24"/>
          <w:szCs w:val="24"/>
        </w:rPr>
        <w:t>Enspire</w:t>
      </w:r>
      <w:proofErr w:type="spellEnd"/>
      <w:r w:rsidR="00595ACB" w:rsidRPr="00595ACB">
        <w:rPr>
          <w:rFonts w:asciiTheme="majorHAnsi" w:hAnsiTheme="majorHAnsi" w:cstheme="majorHAnsi"/>
          <w:sz w:val="24"/>
          <w:szCs w:val="24"/>
        </w:rPr>
        <w:t xml:space="preserve"> 3 850g</w:t>
      </w:r>
    </w:p>
    <w:p w14:paraId="141DA762" w14:textId="110D9F12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proofErr w:type="gramStart"/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270297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4A2683E9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595ACB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6FB139F0" w14:textId="4899A32B" w:rsidR="006C36C9" w:rsidRPr="00595ACB" w:rsidRDefault="00284A25" w:rsidP="005110D1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595ACB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95ACB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95AC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95AC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595ACB">
        <w:rPr>
          <w:rFonts w:asciiTheme="majorHAnsi" w:hAnsiTheme="majorHAnsi" w:cstheme="majorHAnsi"/>
          <w:sz w:val="24"/>
          <w:szCs w:val="24"/>
        </w:rPr>
        <w:tab/>
      </w:r>
      <w:r w:rsidRPr="00595ACB">
        <w:rPr>
          <w:rFonts w:asciiTheme="majorHAnsi" w:hAnsiTheme="majorHAnsi" w:cstheme="majorHAnsi"/>
          <w:sz w:val="24"/>
          <w:szCs w:val="24"/>
        </w:rPr>
        <w:tab/>
      </w:r>
      <w:r w:rsidR="00F508B7" w:rsidRPr="00595ACB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595ACB">
        <w:rPr>
          <w:rFonts w:asciiTheme="majorHAnsi" w:hAnsiTheme="majorHAnsi" w:cstheme="majorHAnsi"/>
          <w:sz w:val="24"/>
          <w:szCs w:val="24"/>
        </w:rPr>
        <w:t xml:space="preserve">  </w:t>
      </w:r>
      <w:r w:rsidR="00595ACB" w:rsidRPr="00595ACB">
        <w:rPr>
          <w:rFonts w:asciiTheme="majorHAnsi" w:hAnsiTheme="majorHAnsi" w:cstheme="majorHAnsi"/>
          <w:sz w:val="24"/>
          <w:szCs w:val="24"/>
        </w:rPr>
        <w:t>17/10/2025- 23/10/2025</w:t>
      </w:r>
    </w:p>
    <w:p w14:paraId="3854A581" w14:textId="740514EB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595AC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595AC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595ACB">
        <w:rPr>
          <w:rFonts w:asciiTheme="majorHAnsi" w:hAnsiTheme="majorHAnsi" w:cstheme="majorHAnsi"/>
          <w:color w:val="000000"/>
          <w:sz w:val="24"/>
          <w:szCs w:val="24"/>
        </w:rPr>
        <w:t>113-10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0F659036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595AC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595AC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595ACB">
        <w:rPr>
          <w:rFonts w:asciiTheme="majorHAnsi" w:hAnsiTheme="majorHAnsi" w:cstheme="majorHAnsi"/>
          <w:color w:val="000000"/>
          <w:sz w:val="24"/>
          <w:szCs w:val="24"/>
        </w:rPr>
        <w:t>113-10</w:t>
      </w:r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95ACB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6ADADD5E" w14:textId="7AC11EF1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595ACB">
        <w:rPr>
          <w:rFonts w:asciiTheme="majorHAnsi" w:hAnsiTheme="majorHAnsi" w:cstheme="majorHAnsi"/>
          <w:color w:val="000000"/>
          <w:sz w:val="24"/>
          <w:szCs w:val="24"/>
        </w:rPr>
        <w:t>113-10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7C59E2BC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595ACB" w:rsidRPr="00595ACB">
        <w:rPr>
          <w:rFonts w:asciiTheme="majorHAnsi" w:hAnsiTheme="majorHAnsi" w:cstheme="majorHAnsi"/>
          <w:sz w:val="24"/>
          <w:szCs w:val="24"/>
        </w:rPr>
        <w:t xml:space="preserve">99.100.000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proofErr w:type="spellStart"/>
      <w:r w:rsidR="00595ACB">
        <w:rPr>
          <w:rFonts w:asciiTheme="majorHAnsi" w:hAnsiTheme="majorHAnsi" w:cstheme="majorHAnsi"/>
          <w:sz w:val="24"/>
          <w:szCs w:val="24"/>
        </w:rPr>
        <w:t>Chín</w:t>
      </w:r>
      <w:proofErr w:type="spellEnd"/>
      <w:r w:rsid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5ACB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595ACB">
        <w:rPr>
          <w:rFonts w:asciiTheme="majorHAnsi" w:hAnsiTheme="majorHAnsi" w:cstheme="majorHAnsi"/>
          <w:sz w:val="24"/>
          <w:szCs w:val="24"/>
        </w:rPr>
        <w:t xml:space="preserve"> chin </w:t>
      </w:r>
      <w:proofErr w:type="spellStart"/>
      <w:r w:rsidR="00595ACB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5ACB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="00595ACB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595ACB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595A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95ACB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595ACB">
        <w:rPr>
          <w:rFonts w:asciiTheme="majorHAnsi" w:hAnsiTheme="majorHAnsi" w:cstheme="majorHAnsi"/>
          <w:sz w:val="24"/>
          <w:szCs w:val="24"/>
        </w:rPr>
        <w:t xml:space="preserve">) 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4DDE10B1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F11BAB">
        <w:rPr>
          <w:rFonts w:asciiTheme="majorHAnsi" w:hAnsiTheme="majorHAnsi" w:cstheme="majorHAnsi"/>
          <w:sz w:val="24"/>
          <w:szCs w:val="24"/>
        </w:rPr>
        <w:t>113-10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lastRenderedPageBreak/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6A5B" w14:textId="77777777" w:rsidR="006E572A" w:rsidRDefault="006E572A">
      <w:r>
        <w:separator/>
      </w:r>
    </w:p>
  </w:endnote>
  <w:endnote w:type="continuationSeparator" w:id="0">
    <w:p w14:paraId="450434FD" w14:textId="77777777" w:rsidR="006E572A" w:rsidRDefault="006E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41B1" w14:textId="77777777" w:rsidR="006E572A" w:rsidRDefault="006E572A">
      <w:r>
        <w:separator/>
      </w:r>
    </w:p>
  </w:footnote>
  <w:footnote w:type="continuationSeparator" w:id="0">
    <w:p w14:paraId="36A05EDD" w14:textId="77777777" w:rsidR="006E572A" w:rsidRDefault="006E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95ACB"/>
    <w:rsid w:val="005A2106"/>
    <w:rsid w:val="005A7F55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72A"/>
    <w:rsid w:val="006E5ECC"/>
    <w:rsid w:val="006F0ABB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1BAB"/>
    <w:rsid w:val="00F131D3"/>
    <w:rsid w:val="00F14EFC"/>
    <w:rsid w:val="00F1777A"/>
    <w:rsid w:val="00F26347"/>
    <w:rsid w:val="00F30DE0"/>
    <w:rsid w:val="00F508B7"/>
    <w:rsid w:val="00F775C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71B9C"/>
    <w:rsid w:val="0017398A"/>
    <w:rsid w:val="00176A51"/>
    <w:rsid w:val="001F0C41"/>
    <w:rsid w:val="00211F56"/>
    <w:rsid w:val="00247E6F"/>
    <w:rsid w:val="00281F2D"/>
    <w:rsid w:val="00321B11"/>
    <w:rsid w:val="00351B38"/>
    <w:rsid w:val="00383581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5439E"/>
    <w:rsid w:val="00656DF0"/>
    <w:rsid w:val="00665DCB"/>
    <w:rsid w:val="006D6F23"/>
    <w:rsid w:val="006F0ABB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1685D"/>
    <w:rsid w:val="00A50579"/>
    <w:rsid w:val="00AF4B68"/>
    <w:rsid w:val="00B82C20"/>
    <w:rsid w:val="00BF6565"/>
    <w:rsid w:val="00C2457F"/>
    <w:rsid w:val="00C27AC0"/>
    <w:rsid w:val="00C433B6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422F5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8E6"/>
    <w:rPr>
      <w:color w:val="808080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8</cp:revision>
  <dcterms:created xsi:type="dcterms:W3CDTF">2025-06-04T07:19:00Z</dcterms:created>
  <dcterms:modified xsi:type="dcterms:W3CDTF">2025-10-15T08:11:00Z</dcterms:modified>
</cp:coreProperties>
</file>