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10347"/>
      </w:tblGrid>
      <w:tr w:rsidR="00B92816" w:rsidRPr="00B92816" w14:paraId="40EE507C" w14:textId="77777777" w:rsidTr="00E9682B">
        <w:trPr>
          <w:trHeight w:val="285"/>
        </w:trPr>
        <w:tc>
          <w:tcPr>
            <w:tcW w:w="9360" w:type="dxa"/>
            <w:tcBorders>
              <w:top w:val="nil"/>
              <w:left w:val="nil"/>
              <w:bottom w:val="nil"/>
              <w:right w:val="nil"/>
            </w:tcBorders>
            <w:noWrap/>
            <w:vAlign w:val="center"/>
            <w:hideMark/>
          </w:tcPr>
          <w:tbl>
            <w:tblPr>
              <w:tblW w:w="10149" w:type="dxa"/>
              <w:tblLook w:val="04A0" w:firstRow="1" w:lastRow="0" w:firstColumn="1" w:lastColumn="0" w:noHBand="0" w:noVBand="1"/>
            </w:tblPr>
            <w:tblGrid>
              <w:gridCol w:w="10131"/>
            </w:tblGrid>
            <w:tr w:rsidR="00995F25" w:rsidRPr="00995F25" w14:paraId="2B75BC38" w14:textId="77777777" w:rsidTr="00995F25">
              <w:trPr>
                <w:trHeight w:val="516"/>
              </w:trPr>
              <w:tc>
                <w:tcPr>
                  <w:tcW w:w="10149" w:type="dxa"/>
                  <w:tcBorders>
                    <w:top w:val="nil"/>
                    <w:left w:val="nil"/>
                    <w:bottom w:val="nil"/>
                    <w:right w:val="nil"/>
                  </w:tcBorders>
                  <w:noWrap/>
                  <w:vAlign w:val="center"/>
                  <w:hideMark/>
                </w:tcPr>
                <w:p w14:paraId="35A2391C" w14:textId="77777777" w:rsidR="00995F25" w:rsidRPr="00995F25" w:rsidRDefault="00995F25" w:rsidP="00995F25">
                  <w:pPr>
                    <w:pStyle w:val="ListParagraph"/>
                    <w:numPr>
                      <w:ilvl w:val="0"/>
                      <w:numId w:val="20"/>
                    </w:numPr>
                    <w:spacing w:line="240" w:lineRule="auto"/>
                    <w:rPr>
                      <w:rFonts w:ascii="Times New Roman" w:eastAsia="Times New Roman" w:hAnsi="Times New Roman" w:cs="Times New Roman"/>
                      <w:color w:val="000000"/>
                    </w:rPr>
                  </w:pPr>
                  <w:r w:rsidRPr="00995F25">
                    <w:rPr>
                      <w:rFonts w:ascii="Times New Roman" w:eastAsia="Times New Roman" w:hAnsi="Times New Roman" w:cs="Times New Roman"/>
                      <w:color w:val="000000"/>
                    </w:rPr>
                    <w:t>Con Cưng HNI - 440 Ninh Hiệp: Số nhà 440 Ninh Hiệp, Thôn 7, xã Phù Đổng, Thành phố Hà Nội</w:t>
                  </w:r>
                </w:p>
              </w:tc>
            </w:tr>
            <w:tr w:rsidR="00995F25" w:rsidRPr="00995F25" w14:paraId="636AD63A" w14:textId="77777777" w:rsidTr="00995F25">
              <w:trPr>
                <w:trHeight w:val="706"/>
              </w:trPr>
              <w:tc>
                <w:tcPr>
                  <w:tcW w:w="10149" w:type="dxa"/>
                  <w:tcBorders>
                    <w:top w:val="nil"/>
                    <w:left w:val="nil"/>
                    <w:bottom w:val="nil"/>
                    <w:right w:val="nil"/>
                  </w:tcBorders>
                  <w:noWrap/>
                  <w:vAlign w:val="center"/>
                  <w:hideMark/>
                </w:tcPr>
                <w:p w14:paraId="5EC26A09" w14:textId="77777777" w:rsidR="00995F25" w:rsidRPr="00995F25" w:rsidRDefault="00995F25" w:rsidP="00995F25">
                  <w:pPr>
                    <w:pStyle w:val="ListParagraph"/>
                    <w:numPr>
                      <w:ilvl w:val="0"/>
                      <w:numId w:val="20"/>
                    </w:numPr>
                    <w:spacing w:line="240" w:lineRule="auto"/>
                    <w:rPr>
                      <w:rFonts w:ascii="Times New Roman" w:eastAsia="Times New Roman" w:hAnsi="Times New Roman" w:cs="Times New Roman"/>
                      <w:color w:val="000000"/>
                    </w:rPr>
                  </w:pPr>
                  <w:r w:rsidRPr="00995F25">
                    <w:rPr>
                      <w:rFonts w:ascii="Times New Roman" w:eastAsia="Times New Roman" w:hAnsi="Times New Roman" w:cs="Times New Roman"/>
                      <w:color w:val="000000"/>
                    </w:rPr>
                    <w:t>Con Cưng HNI - 43 DT 35: Số 43 DT 35, Thôn Xuân Long, Xã Kim Anh, Thành Phố Hà Nội</w:t>
                  </w:r>
                </w:p>
              </w:tc>
            </w:tr>
          </w:tbl>
          <w:p w14:paraId="78DC9287" w14:textId="1694632A" w:rsidR="00B92816" w:rsidRPr="00B92816" w:rsidRDefault="00B92816" w:rsidP="00995F25">
            <w:pPr>
              <w:pStyle w:val="ListParagraph"/>
              <w:spacing w:line="240" w:lineRule="auto"/>
              <w:ind w:left="0"/>
              <w:rPr>
                <w:rFonts w:ascii="Times New Roman" w:eastAsia="Times New Roman" w:hAnsi="Times New Roman" w:cs="Times New Roman"/>
                <w:color w:val="000000"/>
              </w:rPr>
            </w:pPr>
          </w:p>
        </w:tc>
      </w:tr>
    </w:tbl>
    <w:p w14:paraId="45FB935D" w14:textId="77777777" w:rsidR="00467EE7"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6E36C39F" w:rsidR="009061B1" w:rsidRPr="009A246A" w:rsidRDefault="00467EE7"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467EE7">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05AA0E09"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F32212">
        <w:rPr>
          <w:rFonts w:ascii="Times New Roman" w:eastAsia="Times New Roman" w:hAnsi="Times New Roman" w:cs="Times New Roman"/>
          <w:b/>
          <w:bCs/>
          <w:color w:val="000000"/>
          <w:sz w:val="24"/>
          <w:szCs w:val="24"/>
        </w:rPr>
        <w:t>2</w:t>
      </w:r>
      <w:r w:rsidR="00983120">
        <w:rPr>
          <w:rFonts w:ascii="Times New Roman" w:eastAsia="Times New Roman" w:hAnsi="Times New Roman" w:cs="Times New Roman"/>
          <w:b/>
          <w:bCs/>
          <w:color w:val="000000"/>
          <w:sz w:val="24"/>
          <w:szCs w:val="24"/>
        </w:rPr>
        <w:t>7</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EA162A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967314" w:rsidRPr="00967314">
        <w:rPr>
          <w:rFonts w:ascii="Times New Roman" w:eastAsia="Times New Roman" w:hAnsi="Times New Roman" w:cs="Times New Roman"/>
          <w:color w:val="000000"/>
          <w:sz w:val="24"/>
          <w:szCs w:val="24"/>
        </w:rPr>
        <w:t xml:space="preserve">2,851,727,600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w:t>
      </w:r>
      <w:r w:rsidR="00F415A7">
        <w:rPr>
          <w:rFonts w:ascii="Times New Roman" w:eastAsia="Times New Roman" w:hAnsi="Times New Roman" w:cs="Times New Roman"/>
          <w:color w:val="000000"/>
          <w:sz w:val="24"/>
          <w:szCs w:val="24"/>
        </w:rPr>
        <w:t xml:space="preserve"> </w:t>
      </w:r>
      <w:r w:rsidR="00967314">
        <w:rPr>
          <w:rFonts w:ascii="Times New Roman" w:eastAsia="Times New Roman" w:hAnsi="Times New Roman" w:cs="Times New Roman"/>
          <w:color w:val="000000"/>
          <w:sz w:val="24"/>
          <w:szCs w:val="24"/>
        </w:rPr>
        <w:t>Hai tỷ tám trăm năm mươi mốt triệu bảy trăm hai mươi bảy nghìn sáu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567B6FE3"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9350" w:type="dxa"/>
        <w:tblLook w:val="04A0" w:firstRow="1" w:lastRow="0" w:firstColumn="1" w:lastColumn="0" w:noHBand="0" w:noVBand="1"/>
      </w:tblPr>
      <w:tblGrid>
        <w:gridCol w:w="7662"/>
        <w:gridCol w:w="886"/>
        <w:gridCol w:w="1502"/>
      </w:tblGrid>
      <w:tr w:rsidR="00780614" w:rsidRPr="00780614" w14:paraId="375D6882" w14:textId="77777777" w:rsidTr="00780614">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5185271C"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lastRenderedPageBreak/>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7C3A362F"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603DA12F"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t>Tổng giá trị</w:t>
            </w:r>
          </w:p>
        </w:tc>
      </w:tr>
      <w:tr w:rsidR="00780614" w:rsidRPr="00780614" w14:paraId="4F806D3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7F14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473A9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2D988704" w14:textId="77777777" w:rsidR="00780614" w:rsidRPr="00780614" w:rsidRDefault="00780614" w:rsidP="00780614">
            <w:pPr>
              <w:spacing w:line="240" w:lineRule="auto"/>
              <w:jc w:val="right"/>
              <w:rPr>
                <w:rFonts w:ascii="Calibri" w:eastAsia="Times New Roman" w:hAnsi="Calibri" w:cs="Calibri"/>
                <w:b/>
                <w:bCs/>
                <w:color w:val="000000"/>
              </w:rPr>
            </w:pPr>
            <w:r w:rsidRPr="00780614">
              <w:rPr>
                <w:rFonts w:ascii="Calibri" w:eastAsia="Times New Roman" w:hAnsi="Calibri" w:cs="Calibri"/>
                <w:b/>
                <w:bCs/>
                <w:color w:val="000000"/>
              </w:rPr>
              <w:t xml:space="preserve">       2,851,727,600 </w:t>
            </w:r>
          </w:p>
        </w:tc>
      </w:tr>
      <w:tr w:rsidR="00780614" w:rsidRPr="00780614" w14:paraId="4AABC6CC" w14:textId="77777777" w:rsidTr="00780614">
        <w:trPr>
          <w:trHeight w:val="345"/>
        </w:trPr>
        <w:tc>
          <w:tcPr>
            <w:tcW w:w="7662" w:type="dxa"/>
            <w:tcBorders>
              <w:top w:val="nil"/>
              <w:left w:val="single" w:sz="4" w:space="0" w:color="auto"/>
              <w:bottom w:val="single" w:sz="4" w:space="0" w:color="auto"/>
              <w:right w:val="single" w:sz="4" w:space="0" w:color="auto"/>
            </w:tcBorders>
            <w:noWrap/>
            <w:vAlign w:val="center"/>
            <w:hideMark/>
          </w:tcPr>
          <w:p w14:paraId="0CEA72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1933C5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7233DC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0C1FE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F65D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187B0A3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43441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996AB5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30424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686B46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6D49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21B31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380BB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752711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76C5EC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CE78C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355D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024FA2B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21B2A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621A84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FCFE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76B5BCA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51307D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1382D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41F4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31404A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812F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DE774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8F7B3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477722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085D8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C450B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9287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0E55E6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65B4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79D28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E5A22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32D919D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DC089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BF205D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8E39F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3551B5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B3B9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DF312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D692B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C69A1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126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607E87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6DF0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79FDE3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1DEC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E9C67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6EB7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5A70B3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B18FE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81494DF"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16EA1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3C407E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153D4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310DC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8A01C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217D02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53D478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15DAD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EB06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1871C3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76AE9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083A74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790B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5AC48D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7855E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EDD1E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B42E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3C6990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CE570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F1BF6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49B73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3AA1254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53201C7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BEE2B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47A9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123130D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2C2C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33232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0CCC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791D20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6D6412D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F526A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BD8B5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53A9C0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3237BA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4EB27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D896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39082C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9AB865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B9C0F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20814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3C0C4D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F0C80E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CFA76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A2D5DB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796FF0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565B9E2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D9EE9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569E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361993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0E2FE7B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CAA6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9A2E1C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8BCA81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888A26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E656E4F"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6B03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5757F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7A5CA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461BCF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445B2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20E198F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9B6C9A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EA0D3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9A3D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5C408EB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AF44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322A4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09E0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8F87EC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2568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0AF67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8CF3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336B61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992AD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1DAC5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E9ECA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2CB9B70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BB04A4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CF5FE5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68F1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5AF828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34C8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2D4AD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2BB9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0C7C535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1895F6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B292D7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09CF4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206CBAE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64B20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56395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C201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3EB568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06554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7137D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E25E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F3FE3D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31142F8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DEA9A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8794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2F65366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58E5D30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0EFFA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1F8F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25D53D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0B82FD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0BB8A3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7363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34C74C5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C806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7DF7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B308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3055FA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D746C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EEA3B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9DB6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427DF0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47642D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DF9D0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0BA8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F4B3A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FE9D2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2945B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9841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4607672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0E21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14018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5034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A3BAD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81F1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CF12FD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8C5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3EE1B2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793B9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66D44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C5D0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0ED801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C59E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9C636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E9B2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7A72DA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347A5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8F9D9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9DE1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63F0F8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78F65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A862A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E25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6FEDEE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B9EC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58185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DCBA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5DEA4A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033914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2EC41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FA9D3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1365CB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D90919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BD820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24BB7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033763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F1C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603DD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3145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564D5AA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09B56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F6A63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314E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2B8F06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8F862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ED79D9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542AB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57F827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600916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243F4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C4D2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49DA46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5D12F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124C4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9CD5F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DC96E0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38DC6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31B27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05D4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18C1AA7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8B595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579C4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993A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1B78734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EBE25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D5ED3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13BD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3E6C7D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315D69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9909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FB38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74B5F2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2DEA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28418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0EDAE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1EFD6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9175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D44F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65A5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64960B8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4414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C3449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FB58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796F3B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3B53327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FDCF5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2A19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592272B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1997AE1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4CFB9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081E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2088573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85E27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3BC67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5DABD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489585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3B2D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40521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3A1B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782E73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18E6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C19DE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9B2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7199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0ED3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4B6A6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D3D7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4C02EE4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277B467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FD7D3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3D87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128D89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AD42E3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8F9C1B"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B8CE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7FC81E6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B4336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0DE870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6481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46B91B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6630C6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9A120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EF14A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15F8F1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A503F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DE5F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B20C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31967D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55FC39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37D2E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F80D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D3A75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6B65DC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8F47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A323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A83194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26DCE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B06DF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A555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59C4537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C1CBB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1D1F2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7771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5451B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E378CB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0BF504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4094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149945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0A49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40934E"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77ED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41E0AB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6332CF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D4674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B5FF6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0B7794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7E42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E5C7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8A84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7F0B0D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0A30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F1A6F3"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D3453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7B8189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392E1E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3C8D6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9E83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0D1694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4E486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477A4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0A92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7A90BA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D588D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6F41D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29EC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415274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343F73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F6072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3D6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13B9BB5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54315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1497B2"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207CA1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684AD3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19AF38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831EA1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B0C694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4630562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7663C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00DC1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EE9E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7646FB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1AB0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F58EA4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0840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29439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B81D8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14385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2052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0FF98A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38BF6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2402E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C37F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7C0DE6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C416D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FAE82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18F58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333EC8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A97E3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09622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A96A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196C4E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FFC3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BB7C76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84C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29683FE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690A2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9F267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695B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08DDFC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1BE7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26ED5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9318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7E261A8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6D3C48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D35B04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6B35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18FC29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E1603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5F5D9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B906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583D89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BD375E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DFD1C0"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7970E1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4903D80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38358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8B2250"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7E80A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511B43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DE9A5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77E80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B0134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40E172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3F91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CBA8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10CDD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459BA2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C201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6D61B8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714DB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263ABD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68992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6597D2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EA37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2A6A6FD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051348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474B7B"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22243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3784E15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FC59D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0C53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27A0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035C6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0A1D8F3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16342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2F4CE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54948D5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20056F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D62BD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DC7D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6DC30D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ED81C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F8A6D7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5D57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9FBA5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613C57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346B0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958F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00B86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DD7C1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90A5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FB2F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61539B6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7DC2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D47279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1F75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1FEA368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73A29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E64F73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C72D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5D2804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35491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1E318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6D6F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7B5845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4759D3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86DF4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6013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64CDFD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D8D51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F5E87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30E2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647C0E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6576C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4989C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E3D7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5D2F5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2219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2A4C2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37EB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484F23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23882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5455B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B953A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66CB30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1BB0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3A62F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76890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18A4A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14E41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458FF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F269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32D59F2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4847A3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57A24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B1DE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04AA71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C60FC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52D2B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FA447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621FA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9C75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FD8DA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6A55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435931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FC2DF4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792F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2F083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625C198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4D1D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8421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3141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6BAC27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68071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1E7A6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FB64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A3EA5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4CF9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5AD9F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4BB7E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03DB397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C3954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4C0EF0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6948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81AB96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447E2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B3886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9D9C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519561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C8781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33C6E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D84E26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DEEAD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88ECB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B1336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6275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3647F9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445D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D5947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CCA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55BA20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08831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27951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3ACE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6C52CF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FEE1E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99F29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8EA0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14A16AC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8B14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CEC5F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FCF99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CFF71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ACEB6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B49C2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8DC44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4EB014C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195A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FC8FD1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D793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0B4E279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52B3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A940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A337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0C93F30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E008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BA717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1CC3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0182CE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442E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B20720"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9ED8C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23EFC0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FB910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2A37B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C82B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032EDF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5280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0EA5A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A8F4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32A664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457E59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561FB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F681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6AD649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9E111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47B3B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0B8C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4726FA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605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237E8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C6F2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146496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EF588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BFA05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B9819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9AC7B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91B34A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BDB39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761F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39E07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9C503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E97F8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A01D8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009A59D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7564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09C0DE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13D1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E4BBB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6430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D1243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CDF3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510D7D7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D943C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22F41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67AC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6861AA2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C8B0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FD21C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FA1B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680E0E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E49F9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9B79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06339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50F660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16D1B8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D5953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9F13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2BE53F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AA78CE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9006B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CB5A1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84D0E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F373F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BC5B7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5F23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79E4B0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565E9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D0D924"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0E07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1F4B2B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C0AD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D95FF1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271F0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51DD5C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444C7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EEF0D7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67F1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44A37F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F4F43F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70DD14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41A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0CEB29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14A5C8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4A53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2276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4D2935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108FF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5ADA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83BA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37A3A5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1C22E9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2ECD0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83C8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44B2DC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CC748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3ABA7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7C71D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6B2724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7AE8B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4440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1070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7B2EF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9EEF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FD4C5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7A863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127C54A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6C7A4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C973E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674B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0BBCA9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2F5833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56D1D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714D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1B5F6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CCD84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24F76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BD93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37C31BC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0D8E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3BDF3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33E02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C2AA7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B7B3F6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149F8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EFB69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003CCF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7E1AF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FFE4F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39C5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154B715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A4779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5B9D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FFFE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40D13B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35D506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A0778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B17DA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D2F8E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47C60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E8A0C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15B4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8BF6E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330AF1B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A0A06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6C9F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4A3D32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C5783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AB34A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37716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4D0572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510FC4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BA3FC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0F53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CFB24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9ACD0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59C3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2CDC4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450B71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316AF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AF09C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A4B1A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74095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3BFF1E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72D0D2" w14:textId="77777777" w:rsidTr="00780614">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7715C9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19DBD57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1995C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F2969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C1B5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406CE9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586A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FF607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8D6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8AA56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CF12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73FBE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2536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0DA716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E0F3B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E17E1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94C8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3E57D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127A1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7AD5B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AF471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15473E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36C6F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6B671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663A0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60CD09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4EB3C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E28CB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5F73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66D8A6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068F0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8B985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3D74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7A9A888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740FB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C46E4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60895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608298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1C10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62169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C7BF1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3FA7D4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6BA5790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F847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E85A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0EDFC2B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393E60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246D7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4F6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5C3FD8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AE0EE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FED24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87B9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03E662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3851B0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E4E1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D643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48EACD9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2DF0C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3DB4A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9DF4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AB6C5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0B25A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941CB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491FC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7F53D1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DAA693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9336B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1E13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5AE0490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95F99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41606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A667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7EB664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CBF4E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613CD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1C53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06C571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9933B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B2ED3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688D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0A14CF1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58474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A96AC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435E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16858B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43FF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3BD4E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7251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19F03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C60CA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DA6689"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62E80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5F6B12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A541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8A25F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9C62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06789C1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098D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B600A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DF20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3DDFD8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F937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A1812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42E9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4FDB7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447737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CF670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E4CA4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630CB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58EC7E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40D4B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B0523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754E8C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17E59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3086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2E6E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195C24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EF8DC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E04B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A882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47B2EA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5DFEE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4A237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B20E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7EDB05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3643B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6CAB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3F60E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34753B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106A70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9697F3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0DD4F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4FAEA32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9B4D5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EEEF4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4135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13B89E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CA6AAB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306E8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5DC8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5DE4136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11C84C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61DC1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0D8AD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1794F4E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836F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06784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44DD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5AE804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12114E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BB3EF0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424B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566142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C372C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B1129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E53A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54FA91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B0EE4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2402D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2443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034D4B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52BCD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A038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8EB8F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A59DB8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5447AC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2F220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AB29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0660251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17CBB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3399D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397A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80FFD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87F5D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B95F0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A1EE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0E3C089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022A8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59320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7F72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6A4817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B1A0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036B8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E15C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4BA6CDE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93504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AB0D5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40DB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2B35A0A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361DE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5B011D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2AC4A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8C707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67947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A778DF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A9FF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0AAACF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5FA32B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51E3C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8DF2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7B8FAFA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51E8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E46CC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9CEC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4233E50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E554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1C3882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2DFB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3C0F10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08CD9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03A28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4BDE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5AB3BC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547B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10D73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7E3E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641F56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58C8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95BE73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1DA8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1FC8E97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9B03E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C6FE8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C2BE2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2B0540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90C4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E2AA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1EA0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060D02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34B3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8427E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B585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4E21F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71E0C8C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7B757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FAC0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45BC84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C3237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9A6BC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553D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352916B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04590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6B1D1B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266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E09F0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59662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43154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C765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329FCB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73D005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982512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93E8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573B5C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B5F13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F6EE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700A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70490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55359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6EBF29"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321B5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0C5069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EED5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7EC8ED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A877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3CF8F59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F29F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9B6C9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31D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593E08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BC6403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CF343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A247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149382D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A104FB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FF68E1"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12EA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6C9D6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82AD3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5DFB02"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6741C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26523D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109C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96650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73753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5C6376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6ED056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BD9F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D86F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011EB2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11B2C8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97E12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9375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2711071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348BD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ECEC8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A5F34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2A71ED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A340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723700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3A9B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13735B9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B8DB9F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BF76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8E753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533BE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D2620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10A2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337E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879697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4D0A32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D6E31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40A2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AB2606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0828FF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ED438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D208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09AD28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2F16CF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3D5F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43593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39C1A8E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578B8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5D74D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8C29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001FAE3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A6B7B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1173AD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5895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355CF2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C9E3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9624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3925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526F893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BF031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4F5E42"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06E4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1A86BF9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E71AE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ED9D94"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DFE6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4595563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18C94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3053F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C2FD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4B923C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209C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41975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10E7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3AA0D1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6A0F0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2667B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580C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3EEDC5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42CF7E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E4DB6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65CC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1D5E19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3E0FA2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1DC03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C1C4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6AA9AF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AB0F1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1D98A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64EFE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145441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F63360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36429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75B8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5D37A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3B9250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18FA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A5C6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2DBD95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D1127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24BAF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459B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045A43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5D3B0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575EF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2650E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61F9A0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0A17D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BA0E7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E281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349D09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78523C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AB447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C9B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01EB142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6FB62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A4FBC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6F76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7216A0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11959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156FF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5AE7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30717D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CE6FA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6DEB1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7448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291772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039DAF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16474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E0C4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5BD483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2CB089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1A1F2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BA2D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607A8C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585B8C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1571F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2907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7510F9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73B2C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8275B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C123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3D7B2C5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9607C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89B8B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EA42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0E04EB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DD536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7084A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7F6D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589832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1DCB7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923F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9E9ED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1E3F73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34A11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50430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9AE3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050FBF1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23C5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1A7D3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289B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61E207D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7539F7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1C9B9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4181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610503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185968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0554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8A54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6AE853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DC6DC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5E5A5E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9692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5F8148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DCFBF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759F2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1B05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05A95DD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D8286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6864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82C4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2177A3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5B7A60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95086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E86B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0B800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4FEF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E48F8D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6F00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576E30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955DE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300DB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7EE3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5EDC94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4543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72F7E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8AE7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8E287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736E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7B84C8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9E0EA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73A5B2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C0A6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36BEA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5BF9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276F7D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B1BA2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7F33A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3BF9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28D174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675FD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2A07F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EDEC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7385B3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B3584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811E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81196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15B849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9EB7F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54B2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8A2A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7D9D9EB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22DF8D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5D26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4597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01DCCF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F1777D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CC9E5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A3CA8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189E24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05FC01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80EB1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2E50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67999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1FE1B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323CC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C8D0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0AEC74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4E05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B021C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534C0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789894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07DBC5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947F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0C17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3CFBA9C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DAD68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D70C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FE3A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63250E1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F9A98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96CD8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FC08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2BF109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901AE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123F5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58AE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93CB5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29189B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C467A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159FA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239AFE2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C15A7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64DAD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C912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1ED70E5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B4D09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C27729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2C0A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098970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78AFD26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8098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63D5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70F36D3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45B27D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A99355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7985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3F573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4F2D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B3CAE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A15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62534CD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0B8697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79E0D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7B1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3F42DC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31F6B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792A3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B467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28F2F1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0B32A1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5D30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55C5B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7C8EE4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E9BF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78C22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2474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1D91179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62429C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F6D64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BCBB2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A651D2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41CA5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D2216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8710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619591C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2058BD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4955D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5746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582B1D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091EA26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D7ED8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6EB5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593029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7C6D4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C24AA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C0CB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363E99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1A8CA5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63848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B58D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480AFB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686CA7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9D97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079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759675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28366A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D831A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DB93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4AFEAF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1BD6AD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D7CA8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F69D8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0D0527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9CFA1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C317C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5CE6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10C2B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AF4C8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3C471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73C9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2F660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0D1C3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C17AA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10DB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2F7C15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45C189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0ED78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C30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3E2E007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D5684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85516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6ECD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18D72C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11C722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9EF7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903ED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30C6E1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58D10A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72C77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90A6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774C8F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4F1FFE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F71F48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5B1A1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3903BE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FC2CE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B7AD0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BEEFF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50848B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59DA95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A7704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7685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53E92E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3A867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E4AD1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8BE9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0A972C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49908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40B88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20C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1D44B0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F45A1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E73E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F40B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2B6837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581327B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4E5C7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5EDF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5BADC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6C9BE9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275FD1"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3DFC5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0E06C8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3C80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8E6B4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93B9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03115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036D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86D6E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B741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76598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5FA831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3153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EF04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019079F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1EA4A3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13BFDF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5869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52D4FB2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4FB301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F818CA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A564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771BC2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F0435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5DF89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FDD3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2FAAF1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BEEEF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C8CE6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16A0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717708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394540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536DD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A27B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E7892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29C180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EB8BE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AA61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335EB4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32EDD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6915A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626B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04D2D1C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26C70DC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BD9ED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70EA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1DDA94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6591E2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CBEA7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824D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5AD2F4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69F966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7E13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EFB6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43332E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D8236D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13EBA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CD15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18D0C1A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BA124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6BCEB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4429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3D0955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A14436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7FF73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72B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4F7EF3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448AF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370BC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3BDF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16F67E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9559B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30C1B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CB40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166841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8AD58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4A9FE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8458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2A45252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39AF61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9879A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E5060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4A24513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E4BB62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F2E9F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7F89A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CD1B0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377909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5838E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058A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459B99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D4AE5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FC7FC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8B4FC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78074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65F069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BBE37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BFE39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B8BFFD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54E199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BB995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126F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4A3B14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7877C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E586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F65A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5C0DD1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93AB9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CF99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57E1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27C78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C262E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CCFC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4A8D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79359C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8B7C9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0F9EC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0365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496A27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88BF3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A3E4E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4BAA0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37C60E0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441513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A5886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921D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318A78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84B23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4E3B50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6FC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4E46B6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9E081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95F0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A3FB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402744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D3483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7FAD1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33B0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42F6A6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B4C9F1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ED096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210C1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34DAF24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E8C7E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0BE76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2AA1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358C9A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DFD86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2C55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B936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155B96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75AB3C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BA0A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2B77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4A413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59AC6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D85C6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43DD1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78534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C34B8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891C4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1D1F6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484A72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6B16BE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C475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0FC3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14C0D78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4518C8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9998AB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686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17C8226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3DBFD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463D4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B7F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10EBB1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4D2D0D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8D84FF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D0C6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85DEC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638B72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FE91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8021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78782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44B52F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661BD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12ED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B30A5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444140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38A92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B148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324588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A0C8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9E834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BDD7B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410886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F2391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13036D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2002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7510C1C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EE70ED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F507D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B420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06597F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3285E6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0A72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3A9F1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47F71DD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6E406FB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40A23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CC34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4F56D3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66B2A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7DE55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9C88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A1F13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54015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44958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D427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33FE2A1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38A23E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42482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2964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40F3F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80B0E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59BD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D6B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6026AD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6DD8C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466FEC"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59CB94AF" w14:textId="77777777" w:rsidR="00780614" w:rsidRPr="00780614" w:rsidRDefault="00780614" w:rsidP="00780614">
            <w:pPr>
              <w:spacing w:line="240" w:lineRule="auto"/>
              <w:rPr>
                <w:rFonts w:ascii="Aptos Narrow" w:eastAsia="Times New Roman" w:hAnsi="Aptos Narrow" w:cs="Calibri"/>
                <w:color w:val="000000"/>
              </w:rPr>
            </w:pPr>
            <w:r w:rsidRPr="00780614">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7213F24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0243C0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4CE6BE"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35409956" w14:textId="77777777" w:rsidR="00780614" w:rsidRPr="00780614" w:rsidRDefault="00780614" w:rsidP="00780614">
            <w:pPr>
              <w:spacing w:line="240" w:lineRule="auto"/>
              <w:rPr>
                <w:rFonts w:ascii="Aptos Narrow" w:eastAsia="Times New Roman" w:hAnsi="Aptos Narrow" w:cs="Calibri"/>
                <w:color w:val="000000"/>
              </w:rPr>
            </w:pPr>
            <w:r w:rsidRPr="00780614">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0A4758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E21B5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D27A17"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073CCFE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4301AD2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325DC8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FC29EA"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6FA2AC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4EC95CB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1DF7EA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F9A097"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46E0C9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388FD5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0F0B9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B9748E"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5C9296A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7EAA42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4D252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F1EAEF"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2CB96C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607195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08D4D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D72B54"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26CEBB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63ED99E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2D3741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5650325"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48A5F8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2243CE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60DF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4E861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3663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349612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50C9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264F1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7B1D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Máy Bắn Vòng Nước</w:t>
            </w:r>
          </w:p>
        </w:tc>
        <w:tc>
          <w:tcPr>
            <w:tcW w:w="616" w:type="dxa"/>
            <w:tcBorders>
              <w:top w:val="nil"/>
              <w:left w:val="nil"/>
              <w:bottom w:val="single" w:sz="4" w:space="0" w:color="auto"/>
              <w:right w:val="single" w:sz="4" w:space="0" w:color="auto"/>
            </w:tcBorders>
            <w:noWrap/>
            <w:vAlign w:val="bottom"/>
            <w:hideMark/>
          </w:tcPr>
          <w:p w14:paraId="6335644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54CC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61A8E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AB52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xe chạy cót</w:t>
            </w:r>
          </w:p>
        </w:tc>
        <w:tc>
          <w:tcPr>
            <w:tcW w:w="616" w:type="dxa"/>
            <w:tcBorders>
              <w:top w:val="nil"/>
              <w:left w:val="nil"/>
              <w:bottom w:val="single" w:sz="4" w:space="0" w:color="auto"/>
              <w:right w:val="single" w:sz="4" w:space="0" w:color="auto"/>
            </w:tcBorders>
            <w:noWrap/>
            <w:vAlign w:val="bottom"/>
            <w:hideMark/>
          </w:tcPr>
          <w:p w14:paraId="6212B4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AD60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5EC20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9995A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Quạt bóp tay mini</w:t>
            </w:r>
          </w:p>
        </w:tc>
        <w:tc>
          <w:tcPr>
            <w:tcW w:w="616" w:type="dxa"/>
            <w:tcBorders>
              <w:top w:val="nil"/>
              <w:left w:val="nil"/>
              <w:bottom w:val="single" w:sz="4" w:space="0" w:color="auto"/>
              <w:right w:val="single" w:sz="4" w:space="0" w:color="auto"/>
            </w:tcBorders>
            <w:noWrap/>
            <w:vAlign w:val="bottom"/>
            <w:hideMark/>
          </w:tcPr>
          <w:p w14:paraId="180E78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2D5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FEC" w14:textId="77777777" w:rsidR="00DE6934" w:rsidRDefault="00DE6934">
      <w:pPr>
        <w:spacing w:line="240" w:lineRule="auto"/>
      </w:pPr>
      <w:r>
        <w:separator/>
      </w:r>
    </w:p>
  </w:endnote>
  <w:endnote w:type="continuationSeparator" w:id="0">
    <w:p w14:paraId="7EA854DD" w14:textId="77777777" w:rsidR="00DE6934" w:rsidRDefault="00DE6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39E6" w14:textId="77777777" w:rsidR="00DE6934" w:rsidRDefault="00DE6934">
      <w:r>
        <w:separator/>
      </w:r>
    </w:p>
  </w:footnote>
  <w:footnote w:type="continuationSeparator" w:id="0">
    <w:p w14:paraId="573BED6D" w14:textId="77777777" w:rsidR="00DE6934" w:rsidRDefault="00DE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5C36551"/>
    <w:multiLevelType w:val="hybridMultilevel"/>
    <w:tmpl w:val="4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75850"/>
    <w:multiLevelType w:val="hybridMultilevel"/>
    <w:tmpl w:val="63AC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8"/>
  </w:num>
  <w:num w:numId="2" w16cid:durableId="940724975">
    <w:abstractNumId w:val="9"/>
  </w:num>
  <w:num w:numId="3" w16cid:durableId="640038098">
    <w:abstractNumId w:val="4"/>
  </w:num>
  <w:num w:numId="4" w16cid:durableId="1239051692">
    <w:abstractNumId w:val="10"/>
  </w:num>
  <w:num w:numId="5" w16cid:durableId="191766073">
    <w:abstractNumId w:val="6"/>
  </w:num>
  <w:num w:numId="6" w16cid:durableId="1225215587">
    <w:abstractNumId w:val="1"/>
  </w:num>
  <w:num w:numId="7" w16cid:durableId="1338657405">
    <w:abstractNumId w:val="14"/>
  </w:num>
  <w:num w:numId="8" w16cid:durableId="927732062">
    <w:abstractNumId w:val="16"/>
  </w:num>
  <w:num w:numId="9" w16cid:durableId="1453015534">
    <w:abstractNumId w:val="5"/>
  </w:num>
  <w:num w:numId="10" w16cid:durableId="1873761362">
    <w:abstractNumId w:val="7"/>
  </w:num>
  <w:num w:numId="11" w16cid:durableId="1119373873">
    <w:abstractNumId w:val="3"/>
  </w:num>
  <w:num w:numId="12" w16cid:durableId="1635791671">
    <w:abstractNumId w:val="19"/>
  </w:num>
  <w:num w:numId="13" w16cid:durableId="1373843327">
    <w:abstractNumId w:val="17"/>
  </w:num>
  <w:num w:numId="14" w16cid:durableId="567611042">
    <w:abstractNumId w:val="2"/>
  </w:num>
  <w:num w:numId="15" w16cid:durableId="470171536">
    <w:abstractNumId w:val="13"/>
  </w:num>
  <w:num w:numId="16" w16cid:durableId="682439814">
    <w:abstractNumId w:val="12"/>
  </w:num>
  <w:num w:numId="17" w16cid:durableId="444469544">
    <w:abstractNumId w:val="15"/>
  </w:num>
  <w:num w:numId="18" w16cid:durableId="1148327786">
    <w:abstractNumId w:val="0"/>
  </w:num>
  <w:num w:numId="19" w16cid:durableId="247465237">
    <w:abstractNumId w:val="8"/>
  </w:num>
  <w:num w:numId="20" w16cid:durableId="7328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32834"/>
    <w:rsid w:val="00053A2F"/>
    <w:rsid w:val="0006039F"/>
    <w:rsid w:val="00064750"/>
    <w:rsid w:val="00077ED8"/>
    <w:rsid w:val="000914DD"/>
    <w:rsid w:val="0009445A"/>
    <w:rsid w:val="000A5394"/>
    <w:rsid w:val="000B1426"/>
    <w:rsid w:val="000C00C4"/>
    <w:rsid w:val="000C733C"/>
    <w:rsid w:val="000C781B"/>
    <w:rsid w:val="000C7F86"/>
    <w:rsid w:val="000D3B16"/>
    <w:rsid w:val="000D75A6"/>
    <w:rsid w:val="000D7875"/>
    <w:rsid w:val="000D7DD1"/>
    <w:rsid w:val="000E13A5"/>
    <w:rsid w:val="000E7CB4"/>
    <w:rsid w:val="000F565D"/>
    <w:rsid w:val="000F5F6C"/>
    <w:rsid w:val="00102BA1"/>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E1AFC"/>
    <w:rsid w:val="001F3D13"/>
    <w:rsid w:val="001F5E0D"/>
    <w:rsid w:val="002240F0"/>
    <w:rsid w:val="00227FF0"/>
    <w:rsid w:val="00230768"/>
    <w:rsid w:val="002329FB"/>
    <w:rsid w:val="0023351C"/>
    <w:rsid w:val="002570CA"/>
    <w:rsid w:val="00266042"/>
    <w:rsid w:val="00272A13"/>
    <w:rsid w:val="002808C8"/>
    <w:rsid w:val="00281441"/>
    <w:rsid w:val="00282922"/>
    <w:rsid w:val="00293730"/>
    <w:rsid w:val="002A122C"/>
    <w:rsid w:val="002C5C3A"/>
    <w:rsid w:val="002C5C54"/>
    <w:rsid w:val="002C5F37"/>
    <w:rsid w:val="002D0061"/>
    <w:rsid w:val="002D52B4"/>
    <w:rsid w:val="002D63CF"/>
    <w:rsid w:val="002E1DF6"/>
    <w:rsid w:val="002E56DD"/>
    <w:rsid w:val="0030382B"/>
    <w:rsid w:val="00305568"/>
    <w:rsid w:val="00325E56"/>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1522"/>
    <w:rsid w:val="003F3BCF"/>
    <w:rsid w:val="003F5430"/>
    <w:rsid w:val="004008C5"/>
    <w:rsid w:val="0040277E"/>
    <w:rsid w:val="00425910"/>
    <w:rsid w:val="004260A0"/>
    <w:rsid w:val="0043733F"/>
    <w:rsid w:val="00440936"/>
    <w:rsid w:val="00442281"/>
    <w:rsid w:val="0045343A"/>
    <w:rsid w:val="00467EE7"/>
    <w:rsid w:val="00471456"/>
    <w:rsid w:val="00483001"/>
    <w:rsid w:val="004835F7"/>
    <w:rsid w:val="004A2671"/>
    <w:rsid w:val="004A3353"/>
    <w:rsid w:val="004A43F6"/>
    <w:rsid w:val="004B5224"/>
    <w:rsid w:val="004B70D3"/>
    <w:rsid w:val="004C2C3F"/>
    <w:rsid w:val="004C6065"/>
    <w:rsid w:val="004C717E"/>
    <w:rsid w:val="004D33D2"/>
    <w:rsid w:val="004D4FF8"/>
    <w:rsid w:val="004D684E"/>
    <w:rsid w:val="004D7331"/>
    <w:rsid w:val="004E17E6"/>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45D59"/>
    <w:rsid w:val="00665068"/>
    <w:rsid w:val="0067289B"/>
    <w:rsid w:val="006829F7"/>
    <w:rsid w:val="006857FD"/>
    <w:rsid w:val="00690C78"/>
    <w:rsid w:val="006A01B4"/>
    <w:rsid w:val="006A1094"/>
    <w:rsid w:val="006A325A"/>
    <w:rsid w:val="006A47B9"/>
    <w:rsid w:val="006A6EA6"/>
    <w:rsid w:val="006B2874"/>
    <w:rsid w:val="006B6888"/>
    <w:rsid w:val="006C67DE"/>
    <w:rsid w:val="006D6823"/>
    <w:rsid w:val="006F2357"/>
    <w:rsid w:val="006F4607"/>
    <w:rsid w:val="00727C0F"/>
    <w:rsid w:val="007437F2"/>
    <w:rsid w:val="00746663"/>
    <w:rsid w:val="007541FC"/>
    <w:rsid w:val="007549D1"/>
    <w:rsid w:val="007658A3"/>
    <w:rsid w:val="0076592B"/>
    <w:rsid w:val="00770EA5"/>
    <w:rsid w:val="00780614"/>
    <w:rsid w:val="00791B3C"/>
    <w:rsid w:val="007971E3"/>
    <w:rsid w:val="007A2146"/>
    <w:rsid w:val="007A3FC0"/>
    <w:rsid w:val="007A5EAF"/>
    <w:rsid w:val="007A7C3F"/>
    <w:rsid w:val="007C63F1"/>
    <w:rsid w:val="007D14B3"/>
    <w:rsid w:val="007D66EF"/>
    <w:rsid w:val="007E2B94"/>
    <w:rsid w:val="007E3842"/>
    <w:rsid w:val="007E51AF"/>
    <w:rsid w:val="007F1BE1"/>
    <w:rsid w:val="00805B6B"/>
    <w:rsid w:val="00816453"/>
    <w:rsid w:val="0082732D"/>
    <w:rsid w:val="008355FA"/>
    <w:rsid w:val="00844E75"/>
    <w:rsid w:val="00846FC4"/>
    <w:rsid w:val="00855FBB"/>
    <w:rsid w:val="008560E1"/>
    <w:rsid w:val="00875D95"/>
    <w:rsid w:val="00880519"/>
    <w:rsid w:val="00881723"/>
    <w:rsid w:val="00890E01"/>
    <w:rsid w:val="008B12E8"/>
    <w:rsid w:val="008C4F5F"/>
    <w:rsid w:val="008D1B05"/>
    <w:rsid w:val="008D4D27"/>
    <w:rsid w:val="008E2AF0"/>
    <w:rsid w:val="008F54BC"/>
    <w:rsid w:val="009061B1"/>
    <w:rsid w:val="009355C2"/>
    <w:rsid w:val="00940DE1"/>
    <w:rsid w:val="00943085"/>
    <w:rsid w:val="009440DA"/>
    <w:rsid w:val="00947D0C"/>
    <w:rsid w:val="00950565"/>
    <w:rsid w:val="00952408"/>
    <w:rsid w:val="009534C3"/>
    <w:rsid w:val="009575BB"/>
    <w:rsid w:val="00957C00"/>
    <w:rsid w:val="00967314"/>
    <w:rsid w:val="00981165"/>
    <w:rsid w:val="00982B04"/>
    <w:rsid w:val="00983120"/>
    <w:rsid w:val="00986C95"/>
    <w:rsid w:val="00995DFB"/>
    <w:rsid w:val="00995F25"/>
    <w:rsid w:val="009A246A"/>
    <w:rsid w:val="009A6BAE"/>
    <w:rsid w:val="009B3693"/>
    <w:rsid w:val="009B3A25"/>
    <w:rsid w:val="009C5A61"/>
    <w:rsid w:val="009D0AB0"/>
    <w:rsid w:val="009D279A"/>
    <w:rsid w:val="009D75A9"/>
    <w:rsid w:val="009E5415"/>
    <w:rsid w:val="009F39EB"/>
    <w:rsid w:val="009F3F67"/>
    <w:rsid w:val="00A1145C"/>
    <w:rsid w:val="00A500BC"/>
    <w:rsid w:val="00A5133B"/>
    <w:rsid w:val="00A61581"/>
    <w:rsid w:val="00A67CA7"/>
    <w:rsid w:val="00A85B75"/>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86286"/>
    <w:rsid w:val="00B92816"/>
    <w:rsid w:val="00B96C67"/>
    <w:rsid w:val="00BA2373"/>
    <w:rsid w:val="00BA3D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01246"/>
    <w:rsid w:val="00D0217B"/>
    <w:rsid w:val="00D1603B"/>
    <w:rsid w:val="00D173C5"/>
    <w:rsid w:val="00D21EC6"/>
    <w:rsid w:val="00D337A3"/>
    <w:rsid w:val="00D36E20"/>
    <w:rsid w:val="00D47760"/>
    <w:rsid w:val="00D51173"/>
    <w:rsid w:val="00D51FB7"/>
    <w:rsid w:val="00D5272C"/>
    <w:rsid w:val="00D54F82"/>
    <w:rsid w:val="00D61653"/>
    <w:rsid w:val="00D61EB0"/>
    <w:rsid w:val="00D703D3"/>
    <w:rsid w:val="00D7286C"/>
    <w:rsid w:val="00D82CBA"/>
    <w:rsid w:val="00D96080"/>
    <w:rsid w:val="00D97542"/>
    <w:rsid w:val="00DA41CE"/>
    <w:rsid w:val="00DC0051"/>
    <w:rsid w:val="00DC4CDE"/>
    <w:rsid w:val="00DE172B"/>
    <w:rsid w:val="00DE6934"/>
    <w:rsid w:val="00E00A96"/>
    <w:rsid w:val="00E02D9F"/>
    <w:rsid w:val="00E4008F"/>
    <w:rsid w:val="00E419AA"/>
    <w:rsid w:val="00E625E6"/>
    <w:rsid w:val="00E70479"/>
    <w:rsid w:val="00E705D8"/>
    <w:rsid w:val="00E9474A"/>
    <w:rsid w:val="00E9682B"/>
    <w:rsid w:val="00EA56E3"/>
    <w:rsid w:val="00EB2B6B"/>
    <w:rsid w:val="00EB4819"/>
    <w:rsid w:val="00EB7F2E"/>
    <w:rsid w:val="00EC57A4"/>
    <w:rsid w:val="00EC7DA3"/>
    <w:rsid w:val="00ED3BE7"/>
    <w:rsid w:val="00EE53A5"/>
    <w:rsid w:val="00EF625C"/>
    <w:rsid w:val="00EF7759"/>
    <w:rsid w:val="00F00445"/>
    <w:rsid w:val="00F01707"/>
    <w:rsid w:val="00F0344C"/>
    <w:rsid w:val="00F079D8"/>
    <w:rsid w:val="00F2089E"/>
    <w:rsid w:val="00F23CB3"/>
    <w:rsid w:val="00F32212"/>
    <w:rsid w:val="00F359B7"/>
    <w:rsid w:val="00F415A7"/>
    <w:rsid w:val="00F46CE7"/>
    <w:rsid w:val="00F54ECE"/>
    <w:rsid w:val="00F739DF"/>
    <w:rsid w:val="00F75C4E"/>
    <w:rsid w:val="00FA4B16"/>
    <w:rsid w:val="00FA5B77"/>
    <w:rsid w:val="00FC76BD"/>
    <w:rsid w:val="00FD167C"/>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2025-12-25T09:30:00Z</dcterms:created>
  <dcterms:modified xsi:type="dcterms:W3CDTF">2025-12-26T11:49:00Z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